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96" w:rsidRPr="00AE3996" w:rsidRDefault="00AE3996" w:rsidP="00AE3996">
      <w:pPr>
        <w:spacing w:after="0" w:line="240" w:lineRule="auto"/>
        <w:ind w:left="4536"/>
        <w:rPr>
          <w:b/>
          <w:bCs/>
          <w:i/>
          <w:sz w:val="24"/>
          <w:szCs w:val="24"/>
        </w:rPr>
      </w:pPr>
      <w:r w:rsidRPr="00AE3996">
        <w:rPr>
          <w:b/>
          <w:bCs/>
          <w:i/>
          <w:sz w:val="24"/>
          <w:szCs w:val="24"/>
        </w:rPr>
        <w:t>Идут года, но кровоточат раны,</w:t>
      </w:r>
      <w:r w:rsidRPr="00AE3996">
        <w:rPr>
          <w:b/>
          <w:bCs/>
          <w:i/>
          <w:sz w:val="24"/>
          <w:szCs w:val="24"/>
        </w:rPr>
        <w:br/>
        <w:t>Врагами нанесенные в бою,</w:t>
      </w:r>
      <w:r w:rsidRPr="00AE3996">
        <w:rPr>
          <w:b/>
          <w:bCs/>
          <w:i/>
          <w:sz w:val="24"/>
          <w:szCs w:val="24"/>
        </w:rPr>
        <w:br/>
        <w:t>Спасибо, дорогие ветераны,</w:t>
      </w:r>
      <w:r w:rsidRPr="00AE3996">
        <w:rPr>
          <w:b/>
          <w:bCs/>
          <w:i/>
          <w:sz w:val="24"/>
          <w:szCs w:val="24"/>
        </w:rPr>
        <w:br/>
        <w:t>За молодость беспечную мою!</w:t>
      </w:r>
      <w:r w:rsidRPr="00AE3996">
        <w:rPr>
          <w:b/>
          <w:bCs/>
          <w:i/>
          <w:sz w:val="24"/>
          <w:szCs w:val="24"/>
        </w:rPr>
        <w:br/>
        <w:t>За то, что не стреляют автоматы,</w:t>
      </w:r>
      <w:r w:rsidRPr="00AE3996">
        <w:rPr>
          <w:b/>
          <w:bCs/>
          <w:i/>
          <w:sz w:val="24"/>
          <w:szCs w:val="24"/>
        </w:rPr>
        <w:br/>
        <w:t>Что мины не взрывают тишину,</w:t>
      </w:r>
      <w:r w:rsidRPr="00AE3996">
        <w:rPr>
          <w:b/>
          <w:bCs/>
          <w:i/>
          <w:sz w:val="24"/>
          <w:szCs w:val="24"/>
        </w:rPr>
        <w:br/>
        <w:t>Вы были молоды, ни в чем не виноваты,</w:t>
      </w:r>
      <w:r w:rsidRPr="00AE3996">
        <w:rPr>
          <w:b/>
          <w:bCs/>
          <w:i/>
          <w:sz w:val="24"/>
          <w:szCs w:val="24"/>
        </w:rPr>
        <w:br/>
        <w:t>За что судьба вам уготовила войну?</w:t>
      </w:r>
    </w:p>
    <w:p w:rsidR="00AE3996" w:rsidRPr="00AE3996" w:rsidRDefault="00AE3996" w:rsidP="00AE3996">
      <w:pPr>
        <w:spacing w:after="0" w:line="240" w:lineRule="auto"/>
        <w:ind w:left="5103"/>
        <w:rPr>
          <w:rFonts w:ascii="Times New Roman" w:hAnsi="Times New Roman"/>
          <w:b/>
          <w:i/>
          <w:sz w:val="24"/>
          <w:szCs w:val="24"/>
        </w:rPr>
      </w:pPr>
      <w:r w:rsidRPr="00AE3996">
        <w:rPr>
          <w:b/>
          <w:bCs/>
          <w:i/>
          <w:iCs/>
          <w:sz w:val="24"/>
          <w:szCs w:val="24"/>
        </w:rPr>
        <w:t xml:space="preserve">                                      (Ю. </w:t>
      </w:r>
      <w:proofErr w:type="spellStart"/>
      <w:r w:rsidRPr="00AE3996">
        <w:rPr>
          <w:b/>
          <w:bCs/>
          <w:i/>
          <w:iCs/>
          <w:sz w:val="24"/>
          <w:szCs w:val="24"/>
        </w:rPr>
        <w:t>Олефир</w:t>
      </w:r>
      <w:proofErr w:type="spellEnd"/>
      <w:r w:rsidRPr="00AE3996">
        <w:rPr>
          <w:b/>
          <w:bCs/>
          <w:i/>
          <w:iCs/>
          <w:sz w:val="24"/>
          <w:szCs w:val="24"/>
        </w:rPr>
        <w:t>)</w:t>
      </w:r>
    </w:p>
    <w:p w:rsidR="00AE3996" w:rsidRPr="00AE3996" w:rsidRDefault="00AE3996">
      <w:pPr>
        <w:rPr>
          <w:rFonts w:ascii="Times New Roman" w:hAnsi="Times New Roman"/>
          <w:sz w:val="24"/>
          <w:szCs w:val="24"/>
        </w:rPr>
      </w:pPr>
    </w:p>
    <w:p w:rsidR="00AE3996" w:rsidRPr="00AE3996" w:rsidRDefault="00AE3996" w:rsidP="00AE3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996">
        <w:rPr>
          <w:rFonts w:ascii="Times New Roman" w:hAnsi="Times New Roman"/>
          <w:sz w:val="24"/>
          <w:szCs w:val="24"/>
        </w:rPr>
        <w:t>В 1941 году, когда началась Великая Отечественная война, отцу исполнилось 16 лет, на фронт его призвали в начале 1943 года. Отец принимал участие в битве на Курской дуге, там его контузило, отправили в госпиталь. Контузия была тяжелая, пять месяцев отец не говорил и не слышал.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996">
        <w:rPr>
          <w:rFonts w:ascii="Times New Roman" w:hAnsi="Times New Roman"/>
          <w:sz w:val="24"/>
          <w:szCs w:val="24"/>
        </w:rPr>
        <w:t xml:space="preserve">После госпиталя командир взвода направил папу учиться в военное училище. Так и определилась военная жизнь моего отца. После военного училища (тогда уже война завершилась) папу направили служить на Север (в Североморск), в морскую пехоту. </w:t>
      </w:r>
    </w:p>
    <w:p w:rsidR="000A2077" w:rsidRDefault="00AE3996" w:rsidP="00AE3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996">
        <w:rPr>
          <w:rFonts w:ascii="Times New Roman" w:hAnsi="Times New Roman"/>
          <w:sz w:val="24"/>
          <w:szCs w:val="24"/>
        </w:rPr>
        <w:t>Я очень любила отца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3996">
        <w:rPr>
          <w:rFonts w:ascii="Times New Roman" w:hAnsi="Times New Roman"/>
          <w:sz w:val="24"/>
          <w:szCs w:val="24"/>
        </w:rPr>
        <w:t>Спасибо тебе, дорогой, что ты мне дал жизнь, воспитал так, что и сегодня не стыдно за себя. Светлая тебе память, папуля</w:t>
      </w:r>
      <w:proofErr w:type="gramStart"/>
      <w:r w:rsidRPr="00AE3996">
        <w:rPr>
          <w:rFonts w:ascii="Times New Roman" w:hAnsi="Times New Roman"/>
          <w:sz w:val="24"/>
          <w:szCs w:val="24"/>
        </w:rPr>
        <w:t>…</w:t>
      </w:r>
      <w:r w:rsidR="00C87265">
        <w:rPr>
          <w:rFonts w:ascii="Times New Roman" w:hAnsi="Times New Roman"/>
          <w:sz w:val="24"/>
          <w:szCs w:val="24"/>
        </w:rPr>
        <w:t>И</w:t>
      </w:r>
      <w:proofErr w:type="gramEnd"/>
      <w:r w:rsidR="00C87265">
        <w:rPr>
          <w:rFonts w:ascii="Times New Roman" w:hAnsi="Times New Roman"/>
          <w:sz w:val="24"/>
          <w:szCs w:val="24"/>
        </w:rPr>
        <w:t xml:space="preserve"> в День Победы я с фотографией отца </w:t>
      </w:r>
      <w:r w:rsidR="00BA18B7">
        <w:rPr>
          <w:rFonts w:ascii="Times New Roman" w:hAnsi="Times New Roman"/>
          <w:sz w:val="24"/>
          <w:szCs w:val="24"/>
        </w:rPr>
        <w:t xml:space="preserve">вместе с моими девочками </w:t>
      </w:r>
      <w:r w:rsidR="00C87265">
        <w:rPr>
          <w:rFonts w:ascii="Times New Roman" w:hAnsi="Times New Roman"/>
          <w:sz w:val="24"/>
          <w:szCs w:val="24"/>
        </w:rPr>
        <w:t>приму участие в акции «Бессмертного полка»!</w:t>
      </w:r>
    </w:p>
    <w:p w:rsidR="00C87265" w:rsidRDefault="00C87265" w:rsidP="00AE3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265" w:rsidRPr="00AE3996" w:rsidRDefault="00C87265" w:rsidP="00BA18B7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39808" cy="4587368"/>
            <wp:effectExtent l="19050" t="0" r="8242" b="0"/>
            <wp:docPr id="1" name="Рисунок 1" descr="C:\Users\User\Pictures\Pictures\День Победы\9мая 2017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ctures\День Победы\9мая 2017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64" cy="459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265" w:rsidRPr="00AE3996" w:rsidSect="000A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3996"/>
    <w:rsid w:val="000A2077"/>
    <w:rsid w:val="000D7AAE"/>
    <w:rsid w:val="007C6D53"/>
    <w:rsid w:val="009D5F1D"/>
    <w:rsid w:val="00AE3996"/>
    <w:rsid w:val="00B51C82"/>
    <w:rsid w:val="00BA18B7"/>
    <w:rsid w:val="00C8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2019-04-17T18:19:00Z</dcterms:created>
  <dcterms:modified xsi:type="dcterms:W3CDTF">2019-04-17T18:31:00Z</dcterms:modified>
</cp:coreProperties>
</file>