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3" w:rsidRPr="00D30473" w:rsidRDefault="00757707" w:rsidP="00D30473">
      <w:pPr>
        <w:spacing w:after="0" w:line="240" w:lineRule="auto"/>
        <w:textAlignment w:val="baseline"/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</w:pPr>
      <w:r>
        <w:fldChar w:fldCharType="begin"/>
      </w:r>
      <w:r>
        <w:instrText xml:space="preserve"> HYPERLINK "https://pamyat-naroda.ru/heroes/memorial-chelovek_dopolnitelnoe_donesenie67262783/" </w:instrText>
      </w:r>
      <w:r>
        <w:fldChar w:fldCharType="separate"/>
      </w:r>
      <w:r w:rsidR="00D30473" w:rsidRPr="00D30473">
        <w:rPr>
          <w:rFonts w:ascii="inherit" w:eastAsia="Times New Roman" w:hAnsi="inherit" w:cs="Helvetica"/>
          <w:b/>
          <w:bCs/>
          <w:color w:val="0090FF"/>
          <w:sz w:val="30"/>
          <w:szCs w:val="30"/>
          <w:u w:val="single"/>
          <w:bdr w:val="none" w:sz="0" w:space="0" w:color="auto" w:frame="1"/>
          <w:lang w:eastAsia="ru-RU"/>
        </w:rPr>
        <w:t>Ермолов Александр Степанович</w:t>
      </w:r>
      <w:r>
        <w:rPr>
          <w:rFonts w:ascii="inherit" w:eastAsia="Times New Roman" w:hAnsi="inherit" w:cs="Helvetica"/>
          <w:b/>
          <w:bCs/>
          <w:color w:val="0090FF"/>
          <w:sz w:val="30"/>
          <w:szCs w:val="30"/>
          <w:u w:val="single"/>
          <w:bdr w:val="none" w:sz="0" w:space="0" w:color="auto" w:frame="1"/>
          <w:lang w:eastAsia="ru-RU"/>
        </w:rPr>
        <w:fldChar w:fldCharType="end"/>
      </w:r>
    </w:p>
    <w:p w:rsidR="00D30473" w:rsidRPr="00D30473" w:rsidRDefault="00D30473" w:rsidP="00D30473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4E5154"/>
          <w:sz w:val="21"/>
          <w:szCs w:val="21"/>
          <w:lang w:eastAsia="ru-RU"/>
        </w:rPr>
      </w:pPr>
      <w:r w:rsidRPr="00D30473">
        <w:rPr>
          <w:rFonts w:ascii="Arial" w:eastAsia="Times New Roman" w:hAnsi="Arial" w:cs="Arial"/>
          <w:color w:val="4E5154"/>
          <w:sz w:val="21"/>
          <w:szCs w:val="21"/>
          <w:lang w:eastAsia="ru-RU"/>
        </w:rPr>
        <w:t>Рядовой __.__.1897. Донесение о потерях</w:t>
      </w:r>
    </w:p>
    <w:p w:rsidR="00D30473" w:rsidRPr="00D30473" w:rsidRDefault="00D30473" w:rsidP="00D30473">
      <w:pPr>
        <w:spacing w:after="0" w:line="270" w:lineRule="atLeast"/>
        <w:textAlignment w:val="baseline"/>
        <w:rPr>
          <w:rFonts w:ascii="Arial" w:eastAsia="Times New Roman" w:hAnsi="Arial" w:cs="Arial"/>
          <w:color w:val="4E5154"/>
          <w:sz w:val="21"/>
          <w:szCs w:val="21"/>
          <w:lang w:eastAsia="ru-RU"/>
        </w:rPr>
      </w:pPr>
      <w:r w:rsidRPr="00D30473">
        <w:rPr>
          <w:rFonts w:ascii="inherit" w:eastAsia="Times New Roman" w:hAnsi="inherit" w:cs="Arial"/>
          <w:color w:val="F02D36"/>
          <w:sz w:val="21"/>
          <w:szCs w:val="21"/>
          <w:bdr w:val="none" w:sz="0" w:space="0" w:color="auto" w:frame="1"/>
          <w:lang w:eastAsia="ru-RU"/>
        </w:rPr>
        <w:t>Пропал без вести __.03.1943</w:t>
      </w: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Ермолов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Александр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Степанович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__.__.1897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10.04.1942 </w:t>
            </w:r>
            <w:proofErr w:type="spellStart"/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Исмаиллинский</w:t>
            </w:r>
            <w:proofErr w:type="spellEnd"/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Азербайджанская ССР, </w:t>
            </w:r>
            <w:proofErr w:type="spellStart"/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Исмаиллинский</w:t>
            </w:r>
            <w:proofErr w:type="spellEnd"/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рядовой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__.03.1943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977521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C69CD" w:rsidRPr="008C69CD" w:rsidTr="008C69C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C69C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C69CD" w:rsidRPr="008C69CD" w:rsidRDefault="008C69CD" w:rsidP="008C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7130" w:rsidRDefault="00327130"/>
    <w:sectPr w:rsidR="00327130" w:rsidSect="00757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A"/>
    <w:rsid w:val="00327130"/>
    <w:rsid w:val="00757707"/>
    <w:rsid w:val="008C69CD"/>
    <w:rsid w:val="00D2699A"/>
    <w:rsid w:val="00D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Алексей-МЧС</dc:creator>
  <cp:keywords/>
  <dc:description/>
  <cp:lastModifiedBy>Алексей-МЧС</cp:lastModifiedBy>
  <cp:revision>6</cp:revision>
  <dcterms:created xsi:type="dcterms:W3CDTF">2017-05-08T23:41:00Z</dcterms:created>
  <dcterms:modified xsi:type="dcterms:W3CDTF">2017-05-09T00:21:00Z</dcterms:modified>
</cp:coreProperties>
</file>