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0D4" w:rsidRDefault="00CC00D4" w:rsidP="001E636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Псковская область</w:t>
      </w:r>
    </w:p>
    <w:p w:rsidR="00CC00D4" w:rsidRDefault="00CC00D4" w:rsidP="0074032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Новосокольнический район</w:t>
      </w:r>
    </w:p>
    <w:p w:rsidR="00CC00D4" w:rsidRDefault="00CC00D4" w:rsidP="0074032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ПАСПОРТ</w:t>
      </w: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воинского захоронения</w:t>
      </w: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9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и дата захоронения: </w:t>
      </w:r>
      <w:r>
        <w:rPr>
          <w:rFonts w:ascii="Times New Roman" w:hAnsi="Times New Roman"/>
          <w:i/>
          <w:sz w:val="24"/>
          <w:szCs w:val="24"/>
        </w:rPr>
        <w:t xml:space="preserve">Россия,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Псковская область, Новосокольнический район, сельское поселение «Маевская волость»,</w:t>
      </w:r>
      <w:r>
        <w:rPr>
          <w:rFonts w:ascii="Times New Roman" w:hAnsi="Times New Roman"/>
          <w:b/>
          <w:i/>
          <w:sz w:val="24"/>
          <w:szCs w:val="24"/>
        </w:rPr>
        <w:t>д.Маево</w:t>
      </w:r>
      <w:r>
        <w:rPr>
          <w:rFonts w:ascii="Times New Roman" w:hAnsi="Times New Roman"/>
          <w:i/>
          <w:sz w:val="24"/>
          <w:szCs w:val="24"/>
        </w:rPr>
        <w:t xml:space="preserve">, (29.01.1944г. – 26.07.1944г.). Произведены перезахоронения в 1947-1952годах и в 1965году (в </w:t>
      </w:r>
      <w:r>
        <w:rPr>
          <w:rFonts w:ascii="Times New Roman" w:hAnsi="Times New Roman"/>
          <w:b/>
          <w:i/>
          <w:sz w:val="24"/>
          <w:szCs w:val="24"/>
        </w:rPr>
        <w:t>1947</w:t>
      </w:r>
      <w:r>
        <w:rPr>
          <w:rFonts w:ascii="Times New Roman" w:hAnsi="Times New Roman"/>
          <w:i/>
          <w:sz w:val="24"/>
          <w:szCs w:val="24"/>
        </w:rPr>
        <w:t xml:space="preserve">году произведены перезахоронения из д.Усадище, Бабино, Залучье, Голубево, Бахарево, Паколово, Михальцево, Маево. В </w:t>
      </w:r>
      <w:r>
        <w:rPr>
          <w:rFonts w:ascii="Times New Roman" w:hAnsi="Times New Roman"/>
          <w:b/>
          <w:i/>
          <w:sz w:val="24"/>
          <w:szCs w:val="24"/>
        </w:rPr>
        <w:t>1952</w:t>
      </w:r>
      <w:r>
        <w:rPr>
          <w:rFonts w:ascii="Times New Roman" w:hAnsi="Times New Roman"/>
          <w:i/>
          <w:sz w:val="24"/>
          <w:szCs w:val="24"/>
        </w:rPr>
        <w:t xml:space="preserve">году произведены перезахоронения из д.Воротково, Антропково, Кулаково, Синичено, Тимохово, Борисово, Решетниково, Ананкино, Клочнево, Каськово, Иванцево, Лохово, Семяги, Пахомово, Грибово, Кондратово, Красногорье, Долгое. В </w:t>
      </w:r>
      <w:r>
        <w:rPr>
          <w:rFonts w:ascii="Times New Roman" w:hAnsi="Times New Roman"/>
          <w:b/>
          <w:i/>
          <w:sz w:val="24"/>
          <w:szCs w:val="24"/>
        </w:rPr>
        <w:t>1967</w:t>
      </w:r>
      <w:r>
        <w:rPr>
          <w:rFonts w:ascii="Times New Roman" w:hAnsi="Times New Roman"/>
          <w:i/>
          <w:sz w:val="24"/>
          <w:szCs w:val="24"/>
        </w:rPr>
        <w:t xml:space="preserve"> году произведено перезахоронение из д. Батово.) </w:t>
      </w:r>
    </w:p>
    <w:p w:rsidR="00CC00D4" w:rsidRDefault="00CC00D4">
      <w:pPr>
        <w:pStyle w:val="a9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захоронения: </w:t>
      </w:r>
      <w:r>
        <w:rPr>
          <w:rFonts w:ascii="Times New Roman" w:hAnsi="Times New Roman"/>
          <w:i/>
          <w:sz w:val="24"/>
          <w:szCs w:val="24"/>
        </w:rPr>
        <w:t>Братская могила и пять индивидуальных могил.</w:t>
      </w:r>
    </w:p>
    <w:p w:rsidR="00CC00D4" w:rsidRDefault="00CC00D4">
      <w:pPr>
        <w:pStyle w:val="a9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Размеры захоронения: </w:t>
      </w:r>
      <w:r>
        <w:rPr>
          <w:rFonts w:ascii="Times New Roman" w:hAnsi="Times New Roman"/>
          <w:i/>
          <w:sz w:val="24"/>
          <w:szCs w:val="24"/>
        </w:rPr>
        <w:t>Ширина – 51,5 м., длина –80,5м.</w:t>
      </w: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9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 памятника (надгробия) на захоронении:</w:t>
      </w:r>
      <w:r>
        <w:rPr>
          <w:rFonts w:ascii="Times New Roman" w:hAnsi="Times New Roman"/>
          <w:i/>
          <w:sz w:val="24"/>
          <w:szCs w:val="24"/>
        </w:rPr>
        <w:t xml:space="preserve"> Из мраморной крошки памятник – мемориал. Высота памятника – 2 м. Техническое состояние – требует капитального ремонта</w:t>
      </w:r>
    </w:p>
    <w:p w:rsidR="00CC00D4" w:rsidRDefault="00CC00D4">
      <w:pPr>
        <w:pStyle w:val="a9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захороненных:</w:t>
      </w:r>
    </w:p>
    <w:p w:rsidR="00CC00D4" w:rsidRDefault="00CC00D4">
      <w:pPr>
        <w:pStyle w:val="a9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50" w:type="dxa"/>
        <w:tblLayout w:type="fixed"/>
        <w:tblLook w:val="0000"/>
      </w:tblPr>
      <w:tblGrid>
        <w:gridCol w:w="1705"/>
        <w:gridCol w:w="1554"/>
        <w:gridCol w:w="1651"/>
        <w:gridCol w:w="1830"/>
        <w:gridCol w:w="1887"/>
        <w:gridCol w:w="1817"/>
        <w:gridCol w:w="1778"/>
        <w:gridCol w:w="2332"/>
      </w:tblGrid>
      <w:tr w:rsidR="00CC00D4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В том числе по категориям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Примечание</w:t>
            </w:r>
          </w:p>
        </w:tc>
      </w:tr>
      <w:tr w:rsidR="00CC00D4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Военнослужащих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Участников сопротивления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Жертв войны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0D4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Неизвестных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Неизвестных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Неизвестных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0D4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366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6E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366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246E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D4" w:rsidRDefault="00CC00D4">
            <w:pPr>
              <w:pStyle w:val="a9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0D4" w:rsidRDefault="00CC00D4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Персональные сведения о захороненных: </w:t>
      </w:r>
      <w:r>
        <w:rPr>
          <w:rFonts w:ascii="Times New Roman" w:hAnsi="Times New Roman"/>
          <w:sz w:val="24"/>
          <w:szCs w:val="24"/>
        </w:rPr>
        <w:t>( Приложение 1)</w:t>
      </w:r>
    </w:p>
    <w:p w:rsidR="00CC00D4" w:rsidRDefault="00CC00D4">
      <w:pPr>
        <w:pStyle w:val="aa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a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Кто осуществляет уход за воинским захоронением: </w:t>
      </w:r>
      <w:r>
        <w:rPr>
          <w:rFonts w:ascii="Times New Roman" w:hAnsi="Times New Roman"/>
          <w:i/>
          <w:sz w:val="24"/>
          <w:szCs w:val="24"/>
        </w:rPr>
        <w:t>Администрация волости и учащиеся «Маевскай средней школы»</w:t>
      </w:r>
    </w:p>
    <w:p w:rsidR="00CC00D4" w:rsidRDefault="00CC00D4">
      <w:pPr>
        <w:pStyle w:val="aa"/>
        <w:rPr>
          <w:rFonts w:ascii="Times New Roman" w:hAnsi="Times New Roman"/>
          <w:i/>
          <w:sz w:val="24"/>
          <w:szCs w:val="24"/>
        </w:rPr>
      </w:pPr>
    </w:p>
    <w:p w:rsidR="00CC00D4" w:rsidRDefault="00CC00D4">
      <w:pPr>
        <w:pStyle w:val="aa"/>
        <w:ind w:left="0"/>
        <w:rPr>
          <w:rFonts w:ascii="Times New Roman" w:hAnsi="Times New Roman"/>
          <w:i/>
          <w:sz w:val="24"/>
          <w:szCs w:val="24"/>
        </w:rPr>
      </w:pPr>
    </w:p>
    <w:p w:rsidR="00ED106F" w:rsidRDefault="00CC00D4">
      <w:pPr>
        <w:pStyle w:val="a9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</w:rPr>
        <w:lastRenderedPageBreak/>
        <w:t>Фотоснимок воинского захоронения                                                             9. Схема расположения воинского захоронения</w:t>
      </w:r>
    </w:p>
    <w:tbl>
      <w:tblPr>
        <w:tblpPr w:leftFromText="180" w:rightFromText="180" w:vertAnchor="text" w:tblpX="781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</w:tblGrid>
      <w:tr w:rsidR="00ED106F" w:rsidRPr="001C589B" w:rsidTr="00ED106F">
        <w:tblPrEx>
          <w:tblCellMar>
            <w:top w:w="0" w:type="dxa"/>
            <w:bottom w:w="0" w:type="dxa"/>
          </w:tblCellMar>
        </w:tblPrEx>
        <w:trPr>
          <w:trHeight w:val="5220"/>
        </w:trPr>
        <w:tc>
          <w:tcPr>
            <w:tcW w:w="6629" w:type="dxa"/>
          </w:tcPr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6" style="position:absolute;margin-left:2.85pt;margin-top:5.9pt;width:297.75pt;height:220.5pt;z-index:251655168" coordsize="5955,4410" path="m5955,4410c4827,3862,3700,3315,3090,2940,2480,2565,2612,2527,2295,2160,1978,1793,1567,1095,1185,735,803,375,401,187,,e" filled="f" strokeweight="3pt">
                  <v:path arrowok="t"/>
                </v:shape>
              </w:pic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294.6pt;margin-top:10.85pt;width:1.5pt;height:105.75pt;flip:y;z-index:251651072" o:connectortype="straight" strokecolor="#c0504d" strokeweight="2.25p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 Пустошку</w:t>
            </w:r>
          </w:p>
          <w:p w:rsidR="00ED106F" w:rsidRPr="00323556" w:rsidRDefault="00ED106F" w:rsidP="00ED106F">
            <w:pPr>
              <w:pStyle w:val="a9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8.85pt;margin-top:1.55pt;width:21pt;height:6.2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8" style="position:absolute;margin-left:2.85pt;margin-top:7.8pt;width:321.75pt;height:62pt;z-index:251657216" coordsize="6435,1240" path="m,490c299,245,598,,1350,55v752,55,2317,567,3165,765c5363,1018,6135,1168,6435,1240e" filled="f" strokeweight="4.5pt">
                  <v:stroke dashstyle="dash"/>
                  <v:path arrowok="t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23556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с</w: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51" style="position:absolute;margin-left:97.35pt;margin-top:12.85pt;width:21pt;height:11.25pt;rotation:3689440fd;z-index:251660288" strokeweight="1.5pt"/>
              </w:pic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53" style="position:absolute;margin-left:61.35pt;margin-top:3.95pt;width:21pt;height:11.25pt;rotation:3655229fd;z-index:251662336" strokeweight="1.5pt"/>
              </w:pict>
            </w:r>
            <w:r w:rsidRPr="001C58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50" style="position:absolute;margin-left:125.1pt;margin-top:13.75pt;width:21pt;height:11.25pt;rotation:3511433fd;z-index:251659264" strokeweight="1.5p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163.35pt;margin-top:10pt;width:1.5pt;height:1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Бр.могила</w:t>
            </w:r>
          </w:p>
          <w:p w:rsidR="00ED106F" w:rsidRPr="00323556" w:rsidRDefault="00ED106F" w:rsidP="00ED106F">
            <w:pPr>
              <w:pStyle w:val="a9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52" style="position:absolute;margin-left:92.45pt;margin-top:11.2pt;width:21pt;height:10.6pt;rotation:3690746fd;z-index:251661312" strokeweight="1.5pt"/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23556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ю</w: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45" style="position:absolute;margin-left:159.9pt;margin-top:-.65pt;width:20.25pt;height:23.6pt;rotation:8447649fd;z-index:251654144" strokecolor="#c00000" strokeweight="3pt"/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ED106F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43" style="position:absolute;margin-left:194.85pt;margin-top:8.25pt;width:21pt;height:11.25pt;rotation:2336708fd;z-index:251652096" strokeweight="1.5p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7" style="position:absolute;margin-left:38.85pt;margin-top:4.5pt;width:279.75pt;height:98.25pt;z-index:251656192" coordsize="5595,1965" path="m,1965c1177,1752,2355,1540,2985,1290v630,-250,360,-610,795,-825c4215,250,5275,85,5595,e" filled="f" strokecolor="#0d0d0d" strokeweight="2.25pt">
                  <v:path arrowok="t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 . Маево</w: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44" style="position:absolute;margin-left:173.85pt;margin-top:6.6pt;width:21pt;height:11.25pt;rotation:2051929fd;z-index:251653120" strokeweight="1.5pt"/>
              </w:pic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4" style="position:absolute;margin-left:141.2pt;margin-top:.9pt;width:166.15pt;height:29.25pt;z-index:251663360" coordsize="3323,585" path="m,585c207,392,414,200,668,135v254,-65,558,72,855,60c1820,183,2153,,2453,60v300,60,787,417,870,495e" fillcolor="#365f91" strokecolor="#365f91">
                  <v:path arrowok="t"/>
                </v:shape>
              </w:pict>
            </w:r>
            <w:r w:rsidRPr="001C589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ED106F" w:rsidRPr="001C589B" w:rsidRDefault="00ED106F" w:rsidP="00ED106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оз. Спастер                                                </w:t>
            </w:r>
          </w:p>
        </w:tc>
      </w:tr>
    </w:tbl>
    <w:p w:rsidR="00CC00D4" w:rsidRDefault="00CC00D4" w:rsidP="00ED106F">
      <w:pPr>
        <w:pStyle w:val="a9"/>
        <w:ind w:left="786"/>
      </w:pPr>
    </w:p>
    <w:p w:rsidR="00CC00D4" w:rsidRDefault="00CC00D4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</w:p>
    <w:p w:rsidR="00CC00D4" w:rsidRDefault="00DB70D2">
      <w:pPr>
        <w:pStyle w:val="a9"/>
        <w:ind w:left="36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0" cy="3095625"/>
            <wp:effectExtent l="19050" t="0" r="0" b="0"/>
            <wp:docPr id="1" name="Рисунок 1" descr="DSCF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7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D4" w:rsidRDefault="00CC00D4">
      <w:pPr>
        <w:pStyle w:val="a9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Подписи представителей, заверенные печатью:</w:t>
      </w:r>
    </w:p>
    <w:p w:rsidR="00CC00D4" w:rsidRDefault="00CC00D4">
      <w:pPr>
        <w:pStyle w:val="a9"/>
        <w:ind w:left="426"/>
        <w:rPr>
          <w:rFonts w:ascii="Times New Roman" w:hAnsi="Times New Roman"/>
          <w:sz w:val="24"/>
          <w:szCs w:val="24"/>
        </w:rPr>
      </w:pPr>
    </w:p>
    <w:p w:rsidR="00CC00D4" w:rsidRDefault="00CC00D4">
      <w:pPr>
        <w:pStyle w:val="a9"/>
        <w:ind w:left="426"/>
        <w:rPr>
          <w:rFonts w:ascii="Times New Roman" w:hAnsi="Times New Roman"/>
          <w:sz w:val="24"/>
          <w:szCs w:val="24"/>
        </w:rPr>
      </w:pPr>
    </w:p>
    <w:p w:rsidR="00CC00D4" w:rsidRDefault="00CC00D4">
      <w:pPr>
        <w:pStyle w:val="a9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военного комиссариата                                                         Представитель местного органа власти</w:t>
      </w:r>
    </w:p>
    <w:p w:rsidR="00CC00D4" w:rsidRDefault="00CC00D4">
      <w:pPr>
        <w:pStyle w:val="a9"/>
        <w:ind w:left="426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9"/>
      </w:pPr>
      <w:r>
        <w:t xml:space="preserve">         _______________________________________                                                                        _________________________________________</w:t>
      </w:r>
    </w:p>
    <w:p w:rsidR="00CC00D4" w:rsidRDefault="00CC00D4">
      <w:pPr>
        <w:pStyle w:val="a9"/>
      </w:pPr>
      <w:r>
        <w:t xml:space="preserve">         _______________________________________                                                                        _________________________________________</w:t>
      </w:r>
    </w:p>
    <w:p w:rsidR="00CC00D4" w:rsidRDefault="00CC00D4">
      <w:pPr>
        <w:pStyle w:val="a9"/>
        <w:rPr>
          <w:rFonts w:ascii="Times New Roman" w:hAnsi="Times New Roman"/>
        </w:rPr>
      </w:pPr>
      <w:r>
        <w:t xml:space="preserve">        ________________________________________                                                                       _________________________________________</w:t>
      </w: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М.П.                                                                                                                       М.П.</w:t>
      </w:r>
    </w:p>
    <w:p w:rsidR="00CC00D4" w:rsidRDefault="00CC00D4" w:rsidP="00C67BA4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CC00D4" w:rsidRDefault="00CC00D4" w:rsidP="00211B3F">
      <w:pPr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Персональные сведения о захороненных на воинском кладбище в д. Маево</w:t>
      </w:r>
    </w:p>
    <w:tbl>
      <w:tblPr>
        <w:tblW w:w="15877" w:type="dxa"/>
        <w:tblInd w:w="-318" w:type="dxa"/>
        <w:tblLayout w:type="fixed"/>
        <w:tblLook w:val="0000"/>
      </w:tblPr>
      <w:tblGrid>
        <w:gridCol w:w="1135"/>
        <w:gridCol w:w="2835"/>
        <w:gridCol w:w="2126"/>
        <w:gridCol w:w="1985"/>
        <w:gridCol w:w="1908"/>
        <w:gridCol w:w="1985"/>
        <w:gridCol w:w="1843"/>
        <w:gridCol w:w="2060"/>
      </w:tblGrid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330EAC" w:rsidP="00330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30EAC" w:rsidRDefault="00330EAC" w:rsidP="00330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C46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Воинское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 гибели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Место захоронения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Абащенко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Сафрон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Файзи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Калимулла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Сайфи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Авдошин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Иннокентьевич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Адонин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Азизов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Давлят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Аисаков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Абрдксу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Акмаев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мл.командир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19.07.1943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Евдокимович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Гамибула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Алымов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Спиридонович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Алябьев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Амилеев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Амурдыев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Вахит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Андаролова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Анипер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Илларионович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Аниськин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Анкудинов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Ануфриев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Арбузов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Аржаев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Аркадьевич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Артеменко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Парфирович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Артемьев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Артемьев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Лаврентий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Аршинов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Арюткина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Прокофьевич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Атапин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Афонин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Ахметов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Карбай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Бабашинский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Бабищев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Бадалов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Халик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Байгазиев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Будайчик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Байджанов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Балагуровский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27.08.1942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Балвихин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Банбаев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Джуманазар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Баракти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Шмуль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Павлович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06.07.1943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Барои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Рувим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Бартыш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Бастраков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Барышников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Батарбеков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Музырбек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Батарчук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Батишев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зам.политрука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Батунин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Батырканов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Насредин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Илларионович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rPr>
          <w:trHeight w:val="4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Бахиров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Бахмеев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Баченин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Бачинин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Исакович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Баяринцев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Беженар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Безлипкин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Бекша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Белецкий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Белицкий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Павлович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Белишкин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Белогривцев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Белокур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Белолипецкий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Белугин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Бельчиков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Бемеков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Прокопьевич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Бетенин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29.05.1943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29.05.1943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Богомазов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Богомолов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Богомолов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Бондарев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Прокопьевич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Евстигнеевич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ком.мин.взвода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Боровков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Бородай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01.06.1944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Борщов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Бочевский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Аникимович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Брагик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Бритов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Маркелович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Брусленко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Бугров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Бузмаков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Бузовкин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Буланкин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Арсентьевич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Булгаков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Буравов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Бурдянков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Бурмистров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Гурьян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Бушменков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Илларион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Серафим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Вавилина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Вавилов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Вазлов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Вайцехович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Варфоломеев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27.06.1944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Васюков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Потапович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Величкин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Вертендеев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Вершинин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Евдокимович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Видягин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17.05.1945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Видягин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Визигин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Винищенко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Винчуковский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Витюгов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Войтех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Фадеевич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Володченков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Волховицкий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Воробзев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Прокопьевич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Воронукин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Врльский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09.10.1944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Артемьевич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Выскубов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Галиуллин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Галиулла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Ганичкин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Гатфрид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Гельфанов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Ярум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Гендеров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Генднер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Гладков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Гладских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Демьянович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Глазков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Глазырин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Глухих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Корниллович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Глушко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Голактионов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Голиенко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Голобоков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Голованев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Голубеев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Голубин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Горбашвили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Вардаевич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Горбашок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Городницкий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Горячкин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Гостев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Савельевич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Гревизирский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Грибалев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Гриднев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21.06.1943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Громыхалин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Гулайцев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Гуляев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Гунько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Гурьянов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Гусаренко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Фалелей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Даднев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Далинин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Дараев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Бтибашир(Бимбашира)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Девятых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Дедоков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6E06C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Денежкин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Дершмак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Израилович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Джадинов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Умбет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Джалбаев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Кагум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Иннокентий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Лифантьевич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Добросовестный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Долгинцев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Долгополов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Долмашов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Дорофеев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Дорошенко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Дробилин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Дубасов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Дудаев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Дудкин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Дунеев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Дурнев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Дурницкий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Дьяченков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Дьяченков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15.10.1943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Евстафьев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Елисеенко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Ельчанинов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Емалетдинов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Еперин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Еремеев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Еременко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Еремина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Спиридоновна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Ерофеев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Ерофеев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Ерофеенко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Ерошенко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Пахомович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Жданов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Ждановский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Ждановский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Жгутов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Жебрунов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Желваков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Харламович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08.03.1943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Жигунов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Айжан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Жундукненов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Ажин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Демьянович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Завьялов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Загорский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Закубанский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Закубинский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Засорин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Заставский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Парфирий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Засыпкин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Затонский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Зацепин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Звездин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Земдьканов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Гадолзан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Зенькович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Зимогоров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Зиновьев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Зиновьев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Зубанков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Зубков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Зызников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Иннокентьевич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Арсентьевич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партизан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15.09.1942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полковник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Ивлицкий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Ильин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П.И.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гл\в\врач 3 ранга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Исмаилов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Исмаил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 Оглы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Исмаилов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Муса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Исмогулов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Молдасарай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Исраимов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Поликарпович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Кабибеков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Енувай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Кавкаев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Кадыров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Алкабай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5024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5024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Каганович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5024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Залман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502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Руманович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5024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502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 w:rsidP="0050242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Казакевич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Казакевич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13.06.1944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Казеняшев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Калашников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Камышкин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Капустин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Карабалин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Кидрим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Карамышев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Карасева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Каргапольцев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Каркавин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Финоген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Карманов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Карпычев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Кахаров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Кадыр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Качкуркин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Квартальнов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Квашук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Камиль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Мустафаевич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Кисапов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Клюев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Княжевич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М.Т.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Кобозев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Демьянович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Фадеевич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01.07.1941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Ковардин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Ковбаса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Филимонович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подполковник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Ковылев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Ковыль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Кожин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Кокорин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Колбасин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28.07.1941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Колмыков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Трифонович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Коломеец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Колтовой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Колымцев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Кондратенко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Ксенофонтович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Коновашенко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Виссарионович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Конюшенко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Конякин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Копотев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Копылов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Кореликов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Корниенков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Коровин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Pr="00A463BD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463BD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463BD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Королев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463BD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463BD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463BD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463BD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Pr="00A463BD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370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370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Корчагин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370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370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370A7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370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 w:rsidP="00370A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Корчебанов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Коряковцев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Кособукин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10.03.1943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Костомарев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Костомаров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Котельников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Котельников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Коценко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Кочетков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Прокопьевич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Кочетков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Кошель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Кошенков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Красногорцев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Кривицкий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A168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Кривошетн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Крохалев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Крупин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Крутых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Агафонович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Крыжов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Кудрин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Кузенбаев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Юружул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Андриан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04.01.1942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Кузовкин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Пантелеевич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Куйчвай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Хамижигилий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Кукарин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Куклин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Кулажников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Каурбек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Забоевич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Куперштейн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Срульэвелевич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Куприянов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Курицын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Прокопий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Курмышев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Куфтарев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Кучеренко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Кушнарев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Кушнер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Ладыгин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Соломонович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Лапатин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Лапинский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Генрих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Лаптев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Ларионов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01.08.1942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Левинцев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Левленков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Вавилович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Левоненков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01.08.1944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Лейбов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Давидович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ком.отделения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Лещев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Лещенко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Ливинский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Лившиц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Липнянский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736A3F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06.12.1944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Лозовенко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Ломоносов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политрук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Лопатин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Лоханов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Лошкевич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Лощиков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Евтихович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Лощиков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Евтихович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Лубенский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Лужнов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Лукашев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Лукашенко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Лукоянов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Лукоянов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Лустин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Любутин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Лямзин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Лященко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Мазайкин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Мазилкин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Майборода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Майничев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Прокопий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Макарова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Карповна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Прокофий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Макушкин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Малахов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18.06.1943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Малмакин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Селиверстович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Малютин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Мамдыев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Урукбай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Мамонтов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Мамонтов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Мамчанов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Манахов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03.06.1944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Мартынов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Мартьянов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Арсентий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Маслетиков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Матвеичев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Матвейкин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27.11.1942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Матонин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Матросова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Матросова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Мачехин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Медвеженков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Меленчук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Меньжаков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Мизайлович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Савелей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Метелев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Мешеряков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санинструктор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Микадзе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Микляев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Мирзоян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Мироненко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Аксенович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Мирошниченко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Мифтахутдинов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Фазлудин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Михайлутин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Фирсович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Михайлюков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Михальченко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Михальчук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Михеева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Мишанков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Виссарион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Мищенков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Молюков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Мартын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Мартынович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Москалев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Мурзаев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Мухаметгареев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Хабертьян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Мягков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Мясишев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Афонасович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Нагайчук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Завман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Насибулин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Сахи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Некрасов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Немилостивый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Немкинов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Немченков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Нескромный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Несчетный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Нефедов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Нечепуренко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Низамаев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Арефий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Нихматулин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Илият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C33D09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Новокрешин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Зиновьевич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Нурялднев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Гонитыазар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Тальмак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Овечкин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Овсюков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Ограмнов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Окрылев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Олейников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Олюнгин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29.06.1943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Омелько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Омельченко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Онохов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Саидер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DB70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C46F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орокин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Осипенков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Осколков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Оттев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11.03.1943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Охремчук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Охримено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Павлушкин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Панжинский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Паниковский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D12F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Пантелеев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Панченков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Панышин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Панюшкин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Парфенов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Пастернак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Пастухов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Пахомов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Пахомов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Пахомов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Пахомов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Пекарь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Пелихов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Перевертов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Пестрин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Петричежко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Петрусев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Галактионович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01.01.1896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Pr="002D4E57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2D4E57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2D4E57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Петриченко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2D4E57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2D4E57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2D4E57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E57">
              <w:rPr>
                <w:rFonts w:ascii="Times New Roman" w:eastAsia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2D4E57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Pr="002D4E57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Петунин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Петухов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Петухов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Клавдий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Пикулев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Пискарев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Пискун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 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Иннокентий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Плезанов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Плетанов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Плюснин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Агафон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Плюхин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Плюшин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Поветкин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Подболоцкий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Поддубный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Подрезов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Позмачев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Полосухин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Полыгалов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3138E8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Пономарев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27.08.1942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Пономарев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Поповичев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Поповичев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Попокв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Порошин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Потапенко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Похилко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Почеревин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Почерников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Прилепин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Прилуцкий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Пришенов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Прядихин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Пузько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Пустовалов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Севастьянович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Пухарев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Пучков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Пчелинцев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Пшеницин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Пыжов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Пылин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Пяточкин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Рабустов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Абрам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Абелевич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Рагозин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Ражжанов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Разиньков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Ракитин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Рахманин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Рашитов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Ахмадик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Салихович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Ревенко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Резниченко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Ремизов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Фаддеевич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Родичкин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Рожицин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Гордеевич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Романюгин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Росляков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Рузметов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Жжуманияз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03.08.1944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Рыжак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Рыжов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Рыльский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Рыльских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Рычков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Рябов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Рязанцев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09.08.1944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Савин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Евстафьевич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05.01.1942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Сагадуев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Кутлигужа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Далетбаевич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Даут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Сазпин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Айтжан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Ахмади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Салехович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Салихов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Гадай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Ахметович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Саляхутдинов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Гильмужан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Самоделкин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Самодуров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Саморокин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Фатик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Самуйленко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Сапенский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Ипполитович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Сахаров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Сахнов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Светлосанов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01.05.1943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Севрюков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Семисалов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Сереждинов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Бамалович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Хиритонович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Синяйский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27.06.1944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Скрипкин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Скрячев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Слободченков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Смагин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09.05.1943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Смагулов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Мухтар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Смайлов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Молдакан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Арсентьевич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18.10.1943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Соболев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Соковиков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A660CE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Солдатенков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Солдатов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Леон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Сосипоторов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Илларионович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Спиранский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Срибный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Старовойтов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Степанищев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Стешенко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Столяров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Стрельченко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Ступаренко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Суворов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Сукач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Суконкин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Султанов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Нугралбай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Супрунович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Сусуев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Клавдия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Табакаев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Тайгунов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Галлимулович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Тараканов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Таран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Тарасенков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Темниханов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Хайдарович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06.03.1942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Терещенко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08.07.1941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Тетерин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Тетерин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Тетских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Титовченко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Тихомиров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Товарский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Севостьянович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Толмачев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Торгашов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Михайлович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Тордшкин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Торопов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Торопов-Лыткин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Третьяков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Парамон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Степанович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Третьяков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Pr="00481928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Третьяков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Pr="00481928" w:rsidRDefault="00C46F00">
            <w:pPr>
              <w:spacing w:after="0" w:line="240" w:lineRule="auto"/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Pr="00481928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 w:rsidP="00481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рядовой-герой</w:t>
            </w:r>
          </w:p>
          <w:p w:rsidR="00C46F00" w:rsidRPr="00481928" w:rsidRDefault="00C46F00" w:rsidP="00481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СССР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 w:rsidP="00481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 w:rsidP="00481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 w:rsidP="0048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 w:rsidP="0048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481928" w:rsidRDefault="00C46F00" w:rsidP="0048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Pr="00481928" w:rsidRDefault="00C46F00" w:rsidP="00481928">
            <w:pPr>
              <w:spacing w:after="0" w:line="240" w:lineRule="auto"/>
            </w:pPr>
            <w:r w:rsidRPr="00481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Трубленко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Тубин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Туголуков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Усман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Туровец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Турсуметов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Туйко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Тюльпанов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Тябик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Михайлович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Уразбахтин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Давлет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Султангариевич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16.08.1942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Тетенбай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Урванцев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Урикбаев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Карабас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Урунбаев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Беке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Усманов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Ахмедат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Усольцев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Утусиков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Ушаков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Ушаков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Фатеев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Елизарович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Федорищев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Фельдман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07.07.1944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Митофанович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Лениод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29.07.1941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солдат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Фомченков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Французов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Зиська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Фруштов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Трифонович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зам.ком.орудий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Хадыров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Имат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Хайдаров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Салым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Хакимов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Лутфуракман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824908">
            <w:pPr>
              <w:spacing w:after="0" w:line="240" w:lineRule="auto"/>
              <w:ind w:left="-108" w:right="-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Хабибрахманович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Халдин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Халиков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Мадалин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Халимулдин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Нагимулла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Газизович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19.12.1943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Хамзин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Хайдар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Тухманович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Ханкаов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Харламов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Хармак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Харюшин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Харюшин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Харюшин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Хасанов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Акзам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Хафизуллин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Хабибула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Хлопотов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солдат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Хлыкин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545711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Хлыновский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Хнычкин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Виниамин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Холодков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Хоробрых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Хорьков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E37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E37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Харьков П.Я.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E378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E378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E378C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E37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 w:rsidP="00E378C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Хрипунов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Целищев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Цеслин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03.04.1944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Цыганов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Чвыров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Чеберячко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Черевко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Чередниченко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Чернопалкин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Чернштан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Чернышкин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Ческидов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Никифорович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Чесноков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Чечегов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Чечель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Чирясов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Чубукин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Евдокимович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Чугаев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Чугунов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18.06.1944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Чудотворов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Чукалин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Чуканов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Чуллиев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Чунихин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Чуприк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Чухалин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Шабукин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912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Сын полка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912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Шавров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912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912E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912EA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912E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 w:rsidP="00912EA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Шайхулин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Мирза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Шайкулович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Шалашнов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Шамсутдинов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Карамай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Шанкин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Шаньчев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Шарапов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29.11.1942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Швайбо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Шватченко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Илларионович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Шевыренков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Шейка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Шелестов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Шепелев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Шепелев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Шершов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Шеховцов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Шибалов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Михайлович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Шиванков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Шигапов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Мифтах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03.12.1942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Шипков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Широковский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Ширяев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Шихвинцев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Полуэктович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Шихранов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15.10.1943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Шишенко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Шишкин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 w:rsidP="00E838B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Шишкинский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Шишонкин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Шлюшин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Уварович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Шмелев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Арсентьевич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Шмелев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Шмулев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Спиридонович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Шныпарков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Шубаков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Прокофьевич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Шубин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Шумилин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Шурыгин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16.05.1944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Щеглов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Щеглов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Щеголев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Pr="00A90FD4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90FD4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Гв.старшина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90FD4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Щеголев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90FD4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90FD4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90FD4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FD4">
              <w:rPr>
                <w:rFonts w:ascii="Times New Roman" w:eastAsia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Pr="00A90FD4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Pr="00A90FD4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Щелканов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Щепкин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Эрдынеев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Содном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Цыренович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Юлдашев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Яблочкин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Мешкович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Ягофаров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Кургалей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Якобюк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Якухтин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Ярославцев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Ярунин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Ясинский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Яснопольский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Ясырев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01.01.1908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Яхонтов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02.03.1944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  <w:tr w:rsidR="00C46F00" w:rsidTr="00C46F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F00" w:rsidRDefault="00C46F00" w:rsidP="00330E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06.02.1944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00" w:rsidRDefault="00C46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Маево</w:t>
            </w:r>
          </w:p>
        </w:tc>
      </w:tr>
    </w:tbl>
    <w:p w:rsidR="00CC00D4" w:rsidRDefault="00CC00D4">
      <w:pPr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rPr>
          <w:rFonts w:ascii="Times New Roman" w:hAnsi="Times New Roman"/>
          <w:b/>
          <w:sz w:val="28"/>
          <w:szCs w:val="28"/>
        </w:rPr>
      </w:pP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00D4" w:rsidRDefault="00CC00D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00D4" w:rsidRDefault="00CC00D4" w:rsidP="000160FE">
      <w:pPr>
        <w:pStyle w:val="a9"/>
        <w:ind w:left="-284"/>
      </w:pPr>
    </w:p>
    <w:sectPr w:rsidR="00CC00D4" w:rsidSect="00A463BD">
      <w:pgSz w:w="16838" w:h="11906" w:orient="landscape"/>
      <w:pgMar w:top="1440" w:right="1080" w:bottom="993" w:left="108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42286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6A1533"/>
    <w:multiLevelType w:val="hybridMultilevel"/>
    <w:tmpl w:val="0660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936BB"/>
    <w:multiLevelType w:val="hybridMultilevel"/>
    <w:tmpl w:val="AA02B9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A4F19"/>
    <w:multiLevelType w:val="hybridMultilevel"/>
    <w:tmpl w:val="5E06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79B2"/>
    <w:multiLevelType w:val="hybridMultilevel"/>
    <w:tmpl w:val="0B6A3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65F08"/>
    <w:multiLevelType w:val="hybridMultilevel"/>
    <w:tmpl w:val="E89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607AB"/>
    <w:multiLevelType w:val="hybridMultilevel"/>
    <w:tmpl w:val="9D22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133A3"/>
    <w:multiLevelType w:val="hybridMultilevel"/>
    <w:tmpl w:val="87B2234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4907618F"/>
    <w:multiLevelType w:val="hybridMultilevel"/>
    <w:tmpl w:val="F8846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E5834"/>
    <w:multiLevelType w:val="hybridMultilevel"/>
    <w:tmpl w:val="04A807C8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>
    <w:nsid w:val="538608C6"/>
    <w:multiLevelType w:val="hybridMultilevel"/>
    <w:tmpl w:val="6C4C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020FB"/>
    <w:multiLevelType w:val="hybridMultilevel"/>
    <w:tmpl w:val="D0E0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A63BC"/>
    <w:multiLevelType w:val="hybridMultilevel"/>
    <w:tmpl w:val="28886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6A59161B"/>
    <w:multiLevelType w:val="hybridMultilevel"/>
    <w:tmpl w:val="86CA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65E99"/>
    <w:multiLevelType w:val="hybridMultilevel"/>
    <w:tmpl w:val="D8AE2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00632"/>
    <w:multiLevelType w:val="hybridMultilevel"/>
    <w:tmpl w:val="BFB29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00D4"/>
    <w:rsid w:val="000115D4"/>
    <w:rsid w:val="000153C6"/>
    <w:rsid w:val="000160FE"/>
    <w:rsid w:val="00041B77"/>
    <w:rsid w:val="00043AC4"/>
    <w:rsid w:val="00054D58"/>
    <w:rsid w:val="00063823"/>
    <w:rsid w:val="000864B9"/>
    <w:rsid w:val="00092FF8"/>
    <w:rsid w:val="000A6652"/>
    <w:rsid w:val="000B3917"/>
    <w:rsid w:val="000C1DDA"/>
    <w:rsid w:val="000C69E4"/>
    <w:rsid w:val="000D0630"/>
    <w:rsid w:val="000D32F0"/>
    <w:rsid w:val="000E32FF"/>
    <w:rsid w:val="001244F2"/>
    <w:rsid w:val="00126717"/>
    <w:rsid w:val="00162DDF"/>
    <w:rsid w:val="00164CE3"/>
    <w:rsid w:val="00164DF7"/>
    <w:rsid w:val="00172F10"/>
    <w:rsid w:val="001B3B47"/>
    <w:rsid w:val="001C1B62"/>
    <w:rsid w:val="001D3E55"/>
    <w:rsid w:val="001E6365"/>
    <w:rsid w:val="001F1279"/>
    <w:rsid w:val="001F6500"/>
    <w:rsid w:val="00211B3F"/>
    <w:rsid w:val="00233166"/>
    <w:rsid w:val="0023488F"/>
    <w:rsid w:val="00242C22"/>
    <w:rsid w:val="00246E00"/>
    <w:rsid w:val="00250475"/>
    <w:rsid w:val="00294004"/>
    <w:rsid w:val="002A587F"/>
    <w:rsid w:val="002B6893"/>
    <w:rsid w:val="002B796C"/>
    <w:rsid w:val="002D4E57"/>
    <w:rsid w:val="002E0739"/>
    <w:rsid w:val="002E6564"/>
    <w:rsid w:val="002F3C82"/>
    <w:rsid w:val="002F7672"/>
    <w:rsid w:val="00307A64"/>
    <w:rsid w:val="003138E8"/>
    <w:rsid w:val="00314C8E"/>
    <w:rsid w:val="00321054"/>
    <w:rsid w:val="003301A1"/>
    <w:rsid w:val="00330C09"/>
    <w:rsid w:val="00330EAC"/>
    <w:rsid w:val="00345B9F"/>
    <w:rsid w:val="003535B6"/>
    <w:rsid w:val="00356D70"/>
    <w:rsid w:val="0036766E"/>
    <w:rsid w:val="00370A7E"/>
    <w:rsid w:val="003A1701"/>
    <w:rsid w:val="003C57F9"/>
    <w:rsid w:val="0040572A"/>
    <w:rsid w:val="00481928"/>
    <w:rsid w:val="004824DB"/>
    <w:rsid w:val="00482F32"/>
    <w:rsid w:val="004E4A30"/>
    <w:rsid w:val="004F4997"/>
    <w:rsid w:val="0050242E"/>
    <w:rsid w:val="00532CD3"/>
    <w:rsid w:val="00545711"/>
    <w:rsid w:val="00562438"/>
    <w:rsid w:val="00565879"/>
    <w:rsid w:val="005C7924"/>
    <w:rsid w:val="005F4705"/>
    <w:rsid w:val="006165C9"/>
    <w:rsid w:val="0062206A"/>
    <w:rsid w:val="006D69CC"/>
    <w:rsid w:val="006E06C0"/>
    <w:rsid w:val="006E5F9E"/>
    <w:rsid w:val="007054A4"/>
    <w:rsid w:val="00732814"/>
    <w:rsid w:val="00736A3F"/>
    <w:rsid w:val="00740324"/>
    <w:rsid w:val="00757FCA"/>
    <w:rsid w:val="007609FA"/>
    <w:rsid w:val="00774981"/>
    <w:rsid w:val="00780994"/>
    <w:rsid w:val="007977F6"/>
    <w:rsid w:val="007A7E35"/>
    <w:rsid w:val="007D56F0"/>
    <w:rsid w:val="007F1A72"/>
    <w:rsid w:val="00807071"/>
    <w:rsid w:val="00824908"/>
    <w:rsid w:val="008862ED"/>
    <w:rsid w:val="008A2EA7"/>
    <w:rsid w:val="008B5BAE"/>
    <w:rsid w:val="008B7932"/>
    <w:rsid w:val="00900CE4"/>
    <w:rsid w:val="00912EA3"/>
    <w:rsid w:val="00912EAE"/>
    <w:rsid w:val="00913F68"/>
    <w:rsid w:val="0093122B"/>
    <w:rsid w:val="00982F05"/>
    <w:rsid w:val="009856A4"/>
    <w:rsid w:val="0099002D"/>
    <w:rsid w:val="009C64AE"/>
    <w:rsid w:val="009F4ADE"/>
    <w:rsid w:val="00A168FF"/>
    <w:rsid w:val="00A31FFE"/>
    <w:rsid w:val="00A3768F"/>
    <w:rsid w:val="00A463BD"/>
    <w:rsid w:val="00A477AF"/>
    <w:rsid w:val="00A660CE"/>
    <w:rsid w:val="00A776D8"/>
    <w:rsid w:val="00A90FD4"/>
    <w:rsid w:val="00AA0A0E"/>
    <w:rsid w:val="00AB017B"/>
    <w:rsid w:val="00AC3422"/>
    <w:rsid w:val="00AE4FB7"/>
    <w:rsid w:val="00AF5FC2"/>
    <w:rsid w:val="00AF715C"/>
    <w:rsid w:val="00B45F79"/>
    <w:rsid w:val="00B66124"/>
    <w:rsid w:val="00B7058C"/>
    <w:rsid w:val="00B96AC7"/>
    <w:rsid w:val="00C003D7"/>
    <w:rsid w:val="00C17A4D"/>
    <w:rsid w:val="00C33D09"/>
    <w:rsid w:val="00C3660B"/>
    <w:rsid w:val="00C46430"/>
    <w:rsid w:val="00C46F00"/>
    <w:rsid w:val="00C53832"/>
    <w:rsid w:val="00C67BA4"/>
    <w:rsid w:val="00CC00D4"/>
    <w:rsid w:val="00CE0463"/>
    <w:rsid w:val="00CF7F93"/>
    <w:rsid w:val="00D12F58"/>
    <w:rsid w:val="00D33C80"/>
    <w:rsid w:val="00D4553F"/>
    <w:rsid w:val="00D90CE5"/>
    <w:rsid w:val="00DA1A9D"/>
    <w:rsid w:val="00DA2C91"/>
    <w:rsid w:val="00DA549B"/>
    <w:rsid w:val="00DB70D2"/>
    <w:rsid w:val="00DC3759"/>
    <w:rsid w:val="00DD25A1"/>
    <w:rsid w:val="00DE1566"/>
    <w:rsid w:val="00DF1DB7"/>
    <w:rsid w:val="00E2600E"/>
    <w:rsid w:val="00E3483F"/>
    <w:rsid w:val="00E378C7"/>
    <w:rsid w:val="00E5139E"/>
    <w:rsid w:val="00E61BC4"/>
    <w:rsid w:val="00E627A9"/>
    <w:rsid w:val="00E838B3"/>
    <w:rsid w:val="00E95F8B"/>
    <w:rsid w:val="00EB0347"/>
    <w:rsid w:val="00EB6295"/>
    <w:rsid w:val="00ED106F"/>
    <w:rsid w:val="00EE56DA"/>
    <w:rsid w:val="00EF1E65"/>
    <w:rsid w:val="00F225DA"/>
    <w:rsid w:val="00F23CE6"/>
    <w:rsid w:val="00F62355"/>
    <w:rsid w:val="00F714AB"/>
    <w:rsid w:val="00F8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4" type="connector" idref="#_x0000_s1042"/>
        <o:r id="V:Rule5" type="connector" idref="#_x0000_s1049"/>
        <o:r id="V:Rule6" type="connector" idref="#_x0000_s105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  <w:i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10"/>
    <w:rPr>
      <w:rFonts w:ascii="Calibri" w:eastAsia="Calibri" w:hAnsi="Calibri" w:cs="Times New Roman"/>
      <w:sz w:val="22"/>
      <w:szCs w:val="22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12717</Words>
  <Characters>72492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2020-02-20T13:20:00Z</cp:lastPrinted>
  <dcterms:created xsi:type="dcterms:W3CDTF">2020-02-26T08:07:00Z</dcterms:created>
  <dcterms:modified xsi:type="dcterms:W3CDTF">2020-02-26T08:07:00Z</dcterms:modified>
</cp:coreProperties>
</file>