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20" w:rsidRDefault="00527604">
      <w:proofErr w:type="spellStart"/>
      <w:r w:rsidRPr="00527604">
        <w:t>Сакания</w:t>
      </w:r>
      <w:proofErr w:type="spellEnd"/>
      <w:r w:rsidRPr="00527604">
        <w:t xml:space="preserve"> </w:t>
      </w:r>
      <w:proofErr w:type="spellStart"/>
      <w:r w:rsidRPr="00527604">
        <w:t>Арсен</w:t>
      </w:r>
      <w:proofErr w:type="spellEnd"/>
      <w:r w:rsidRPr="00527604">
        <w:t xml:space="preserve"> Максимович</w:t>
      </w:r>
    </w:p>
    <w:p w:rsidR="00527604" w:rsidRDefault="00527604">
      <w:r w:rsidRPr="00527604">
        <w:t>год рождения __.__.1905</w:t>
      </w:r>
    </w:p>
    <w:p w:rsidR="00527604" w:rsidRDefault="00527604">
      <w:r w:rsidRPr="00527604">
        <w:t>лейтенант</w:t>
      </w:r>
    </w:p>
    <w:p w:rsidR="00527604" w:rsidRDefault="00527604">
      <w:r w:rsidRPr="00527604">
        <w:t xml:space="preserve">место призыва: Сухумский ГВК, Грузинская ССР, Абхазская АССР, </w:t>
      </w:r>
      <w:proofErr w:type="gramStart"/>
      <w:r w:rsidRPr="00527604">
        <w:t>г</w:t>
      </w:r>
      <w:proofErr w:type="gramEnd"/>
      <w:r w:rsidRPr="00527604">
        <w:t>. Сухуми</w:t>
      </w:r>
    </w:p>
    <w:p w:rsidR="00527604" w:rsidRDefault="00527604">
      <w:r w:rsidRPr="00527604">
        <w:t>номер записи в базе данных: 18613237</w:t>
      </w:r>
    </w:p>
    <w:p w:rsidR="00527604" w:rsidRDefault="00527604">
      <w:r>
        <w:t xml:space="preserve">ссылка на запись </w:t>
      </w:r>
      <w:hyperlink r:id="rId4" w:history="1">
        <w:r w:rsidRPr="009E3D7F">
          <w:rPr>
            <w:rStyle w:val="a3"/>
          </w:rPr>
          <w:t>http://www.podvignaroda.ru/?n=1861323</w:t>
        </w:r>
      </w:hyperlink>
    </w:p>
    <w:p w:rsidR="00527604" w:rsidRDefault="00527604"/>
    <w:p w:rsidR="00527604" w:rsidRDefault="00527604">
      <w:r w:rsidRPr="00527604">
        <w:t>Документ Награждение</w:t>
      </w:r>
    </w:p>
    <w:p w:rsidR="00527604" w:rsidRDefault="00527604">
      <w:r>
        <w:t xml:space="preserve">Номер документа </w:t>
      </w:r>
      <w:r w:rsidRPr="00527604">
        <w:t>102/</w:t>
      </w:r>
      <w:proofErr w:type="spellStart"/>
      <w:r w:rsidRPr="00527604">
        <w:t>н</w:t>
      </w:r>
      <w:proofErr w:type="spellEnd"/>
    </w:p>
    <w:p w:rsidR="00527604" w:rsidRDefault="00527604">
      <w:r>
        <w:t xml:space="preserve">Дата награждения </w:t>
      </w:r>
      <w:r w:rsidRPr="00527604">
        <w:t>30.09.1943</w:t>
      </w:r>
    </w:p>
    <w:p w:rsidR="00527604" w:rsidRDefault="00527604">
      <w:r>
        <w:t xml:space="preserve">Автор </w:t>
      </w:r>
      <w:proofErr w:type="gramStart"/>
      <w:r w:rsidRPr="00527604">
        <w:t>ВС</w:t>
      </w:r>
      <w:proofErr w:type="gramEnd"/>
      <w:r w:rsidRPr="00527604">
        <w:t xml:space="preserve"> Брянского фронта</w:t>
      </w:r>
    </w:p>
    <w:p w:rsidR="00527604" w:rsidRDefault="00527604">
      <w:r>
        <w:t xml:space="preserve">Тип документа </w:t>
      </w:r>
      <w:r w:rsidRPr="00527604">
        <w:t>Фронтовой приказ</w:t>
      </w:r>
    </w:p>
    <w:p w:rsidR="00527604" w:rsidRDefault="00527604">
      <w:r>
        <w:t xml:space="preserve">Список наград </w:t>
      </w:r>
      <w:r w:rsidRPr="00527604">
        <w:t>Орден Отечественной войны I степени; Орден Отечественной войны II степени; Орден Красной Звезды; Медаль «За отвагу»; Медаль «За боевые заслуги»</w:t>
      </w:r>
    </w:p>
    <w:sectPr w:rsidR="00527604" w:rsidSect="0084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7604"/>
    <w:rsid w:val="00527604"/>
    <w:rsid w:val="00847F20"/>
    <w:rsid w:val="008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vignaroda.ru/?n=1861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2012-04-27T18:56:00Z</dcterms:created>
  <dcterms:modified xsi:type="dcterms:W3CDTF">2012-04-27T19:20:00Z</dcterms:modified>
</cp:coreProperties>
</file>