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>Подвиг Александра Мамкина</w:t>
      </w:r>
    </w:p>
    <w:p w:rsidR="00361E35" w:rsidRPr="00361E35" w:rsidRDefault="00361E35" w:rsidP="00361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Накануне самого светлого и святого для всех нас праздника – Дня Великой Победы советского народа над фашистской Германией мы хотим отдать дань уважения и памяти одному из миллионов погибших в той страшной войне. Все погибшие бойцы и командиры и все те, кому судьбой было предопределено пережить ее ужасы – настоящие герои. Но есть среди них такие люди, подвиг которых потрясает до глубины души. Один из них – Александр Петрович Мамкин. 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 сотни наших отважных пилотов, подобно Николаю Гастелло, совершали огненные тараны. Они направляли свои горящие машины на скопления вражеских войск и техники, на фашистские транспорты, мосты, корабли, железнодорожные станции… Мы можем только догадываться, как горящая живая плоть отзывалась на решение мозга – идти на таран! Ведь, как это ни ужасно, отчаянный поступок становился избавлением от боли и мучений… 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Но Александр Мамкин, везущий в своем горящем самолете детей от партизан на Большую землю, был лишен возможности 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Pr="00361E35">
        <w:rPr>
          <w:rFonts w:ascii="Times New Roman" w:hAnsi="Times New Roman" w:cs="Times New Roman"/>
          <w:sz w:val="24"/>
          <w:szCs w:val="24"/>
        </w:rPr>
        <w:t xml:space="preserve"> прекратить свои страдания. Языки пламени лизали все его тело, но он знал, что должен держаться до конца, должен довести свой бесценный груз. В истории Великой Отечественной войны его подвиг остался беспримерным…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Боевые друзья похоронили его у стен церкви в деревне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Маклок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>. Уже после войны его останки были перезахоронены на мемориальном кладбище «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Лидова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гора» в городе Велиже. 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Он упокоился в очень красивом месте. Теперь его могила возвышается над землей, которую он защищал, она даже немного ближе к небу, в которое он так стремился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361E35">
        <w:rPr>
          <w:rFonts w:ascii="Times New Roman" w:hAnsi="Times New Roman" w:cs="Times New Roman"/>
          <w:sz w:val="24"/>
          <w:szCs w:val="24"/>
        </w:rPr>
        <w:t>ак пусть же покоится он с миром и пусть на его могиле будут цветы, положенные девичьей рукой. При жизни, он так и не успел полюбить, не успел создать семью, но, спасенные им дети, считали его своим Отцом. Вечная слава Героям, павшим в боях за Родину!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>«НЕ ДОЛЖЕН БЫТЬ ГЕРОЙ НЕ НАГРАЖДЕННЫМ!»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В телепередачах о Великой Отечественной войне мы часто видим эти документальные кадры: летчик в шлемофоне принимает из рук партизан испуганных малышей, закутанных в шерстяные платки, обутых в стеганые чуни. Кадры проскакивают без комментария. А мне, с детства знающей от отца и его фронтовых друзей об операции «Звездочка» – вывозе их полком с оккупированной Белоруссии воспитанников Полоцкого детского дома, хочется плакать и кричать: «Да скажите же вы, беспамятные, что на этих кадрах – последние минуты жизни на земле необыкновенного человека – летчика Александра Мамкина! Скажите, что через 20 минут он будет гореть заживо в подбитом над линией фронта самолете, но довезет малышей до Большой земли!»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lastRenderedPageBreak/>
        <w:t xml:space="preserve"> Подоспевшие к месту посадки горящего самолета-факела медики так и не смогли найти объяснение этому феномену. Как мог ничего не видящий человек с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вплавившимися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в лицо очками-консервами выдержать верный курс на восток? Как мог держать штурвал, когда руки лизало беспощадное пламя? Как мог обгоревшими до косточек ногами нажимать на педали, совершить посадку, выйти из машины и шагнуть к пассажирской кабине</w:t>
      </w:r>
      <w:r>
        <w:rPr>
          <w:rFonts w:ascii="Times New Roman" w:hAnsi="Times New Roman" w:cs="Times New Roman"/>
          <w:sz w:val="24"/>
          <w:szCs w:val="24"/>
        </w:rPr>
        <w:t>, откуда доносился плач малышей.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…Сила духа управляла горевшим телом. Великая Жалость к 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Pr="00361E35">
        <w:rPr>
          <w:rFonts w:ascii="Times New Roman" w:hAnsi="Times New Roman" w:cs="Times New Roman"/>
          <w:sz w:val="24"/>
          <w:szCs w:val="24"/>
        </w:rPr>
        <w:t xml:space="preserve"> и беспомощным, что на Руси во все времена вела героев к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самопожертвенному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подвигу. Ярость благородная к 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>врагам, бравшим кровь для своих раненых у этих обделенных судьбой сирот… Партизаны отбили</w:t>
      </w:r>
      <w:proofErr w:type="gramEnd"/>
      <w:r w:rsidRPr="00361E35">
        <w:rPr>
          <w:rFonts w:ascii="Times New Roman" w:hAnsi="Times New Roman" w:cs="Times New Roman"/>
          <w:sz w:val="24"/>
          <w:szCs w:val="24"/>
        </w:rPr>
        <w:t xml:space="preserve"> детей у извергов. Так 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361E35">
        <w:rPr>
          <w:rFonts w:ascii="Times New Roman" w:hAnsi="Times New Roman" w:cs="Times New Roman"/>
          <w:sz w:val="24"/>
          <w:szCs w:val="24"/>
        </w:rPr>
        <w:t xml:space="preserve"> он, летчик Мамкин, сам выросший без отца, не спасет малышей пусть и ценой своей жизни? Он спас…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Только вот представление на звание Героя Советского Союза еще в годы войны заблудилось где-то на бумажных дорогах от штаба 105-го отдельного гвардейского ордена Александра Невского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Паневежисского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авиаполка ГВФ к Главному управлению ГВФ и к Президиуму Верховного Совета СССР…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В 1960-е годы народ, восстановив, наконец, страну от разрушений вражеского нашествия, вспомнил о своих защитниках и спасителях. Во многих городах и селах, в домах культуры и школах открывались музеи боевой славы воинских частей и легендарных героев. Были созданы и музеи, посвященные «Огненному рейсу» Александра Мамкина, славному пути 105-го авиаполка ГВФ, что первый установил бесперебойную связь с партизанами Смоленщины и Беларуси, совершил тысячи вылетов к ним по заданию Центрального штаба партизанского движения. За линию фронта везли летчики оружие, боеприпасы, взрывчатку для рельсовой войны, рации и питание к ним, газеты и письма родных, а обратными рейсами вывозили на Большую землю раненых, больных, детей.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…Помню, как накануне дня Памяти Александра Петровича Мамкина – 17 апреля, праздника Победы и 1 сентября в нашей квартире не смолкал телефон: отцу звонили однополчане из разных городов, решая, в какую школу они на этот раз поедут? В Репьевку Воронежской области, на малую родину Саши? В Полоцк, где собирались в те 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Pr="00361E35">
        <w:rPr>
          <w:rFonts w:ascii="Times New Roman" w:hAnsi="Times New Roman" w:cs="Times New Roman"/>
          <w:sz w:val="24"/>
          <w:szCs w:val="24"/>
        </w:rPr>
        <w:t xml:space="preserve"> спасенные им дети, уже взрослые граждане Великой страны, считающие Александра Петровича Мамкина своим кровным отцом? В Велиж на Смоленщину, где его могилка? В дорогой их сердцу Калинин (теперь - Тверь), где все годы войны была база их полка? В литовский Паневежис, за освобождение которого полку было присвоено имя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Паневежисского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, а местная молодежь в ту пору очень радушно встречала ветеранов-освободителей? Или в московскую школу № 227 на улицу 8-го Марта, близ которой – авиазавод конструктора Н.Поликарпова, где в годы войны ремонтировались самолеты полка По-2 и Р-5, где не раз бывал Александр Мамкин. 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lastRenderedPageBreak/>
        <w:t xml:space="preserve"> В поездки ветераны часто брали с собой нас – детей и внуков, будто передавая нам эстафету Памяти. Тогда, в 60-80-е, ветеранов полка было еще более ста. Сегодня - лишь семеро. В Москве уже никого не осталось…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И тем, ушедшим, уже никогда не узнать, как в 90-е годы «ревизий» подвигов героев войны, слабодушные педагоги спешно закрывали музеи. Как прятали, а то и выбрасывали фотографии фронтовиков, их рукописные воспоминания, документы, письма, солдатские фляжки, пилотки, планшеты, награды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361E35">
        <w:rPr>
          <w:rFonts w:ascii="Times New Roman" w:hAnsi="Times New Roman" w:cs="Times New Roman"/>
          <w:sz w:val="24"/>
          <w:szCs w:val="24"/>
        </w:rPr>
        <w:t xml:space="preserve">о многие Учителя с большой буквы с честью прошли это суровое испытание на верность Памяти отцам-героям. Музей боевой славы 105-го авиаполка в московской школе № 227 все эти смутные годы приглашал на день Памяти нас, детей и внуков ветеранов, приумножал музейную экспозицию. Ребята-восьмиклассники разыскали в Центральном архиве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кинофотодокументов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те самые часто показываемые по ТВ кинокадры последних минут жизни героя-летчика Мамкина, и теперь он для них – всегда живой, свой, родной.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Накануне 62-й годовщины Памяти героя всех нас ждала удивительная радостная весть – лейтенант Мамкин, Александр Петрович за героический подвиг, совершенный в апреле 1944 года, награжден посмертно орденом Александра Невского, учрежденным Академией проблем безопасности, обороны и правопорядка (АБОП), собравшей в своих рядах ветеранов всех силовых ведомств.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Но чтят ли по-прежнему память Героя на его малой родине в Репьевке, в Полоцке, Велиже, Калинине-Твери? (Про Паневежис – все ясно.) Звоню по справке в школы, где были музеи, к главам местных администраций и здравствующим ветеранам. Оказывается, школьные музеи в 90-е годы везде были закрыты или экспозиция, как в Тверской школе № 7, по сообщению ветерана полка Сергея Михайловича Рогожина, «перебазирована в прихожую учительской, а художественное изображение партизанского аэродрома с кострами – закрашено. Но работу со здравствующими ветеранами возобновила новый руководитель музея Ольга Григорьевна Назарова, она переживает за судьбу музея, в Москву на вручение ордена приедет с учениками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Утром 17-го апреля курьерской почтой приходит бандероль из Полоцка. В ней – документальная повесть О.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Зубар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, С.Садовской и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Б.Стральцова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«Операция «Звездочка» на белорусском языке, машинописная биография А.Мамкина, составленная школьниками 70-х годов, и письмо недавно назначенной директором школы № 8 Марины Викторовны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Катушенок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. Послание это дает представление о патриотическом воспитании юных граждан Белоруссии 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61E35">
        <w:rPr>
          <w:rFonts w:ascii="Times New Roman" w:hAnsi="Times New Roman" w:cs="Times New Roman"/>
          <w:sz w:val="24"/>
          <w:szCs w:val="24"/>
        </w:rPr>
        <w:t xml:space="preserve"> годы независимости от СССР и ныне: «Многие годы в нашей школе работал музей боевой славы, одна из экспозиций которого была посвящена летчикам-героям 105-го гвардейского авиаполка ГВФ. Годы перестройки разрушили многие музеи. К сожалению, и 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361E35">
        <w:rPr>
          <w:rFonts w:ascii="Times New Roman" w:hAnsi="Times New Roman" w:cs="Times New Roman"/>
          <w:sz w:val="24"/>
          <w:szCs w:val="24"/>
        </w:rPr>
        <w:t xml:space="preserve">. Материалы не сохранились. Сегодня активно возрождающееся пионерское движение возродило и поисковую работу. Один из пионерских отрядов начал собирать материалы об Александре Петровиче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Мамкине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>… Благодарны вам, москвичам, за память о Героях, сражавшихся на нашей священной белорусской земле».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Порадовал ранний телефонный звонок из Репьевки: «Экспозиция из школы была передана в районный музей. Большой архив воспоминаний земляков, одноклассников, однополчан и родственников героя хранит краевед Екатерина Сергеевна Анисимова. 17-го апреля земляки обязательно помянут Сашу Мамкина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Заходим в 227-ю школу с этими добрыми вестями в момент, когда факс передает фотоснимок от главы администрации 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1E35">
        <w:rPr>
          <w:rFonts w:ascii="Times New Roman" w:hAnsi="Times New Roman" w:cs="Times New Roman"/>
          <w:sz w:val="24"/>
          <w:szCs w:val="24"/>
        </w:rPr>
        <w:t xml:space="preserve">. Велижа В.В.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Самулеева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. Он сделан сегодня ранним утром на мемориале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Лидова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гора: у стелы с именем Александра Мамкина – люди с цветами. Значит, в это утро сразу в нескольких местах родной земли помянули добрым словом героя и наверняка – во многих семьях спасенных им детей. Теплеет на душе от осознания этого…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В просторном актовом зале, где собралось более 200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мамкинцев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, как называют себя здесь школьники и педагоги, два часа при полной, удивительной для детской аудитории тишине, проходит торжество. На киноэкране – кадры последних минут жизни необыкновенного человека. Растерянные малыши. Жалостливая и ободряющая улыбка летчика. Минута молчания. Родные звуки нашего вечного гимна. Сверкающий золотом восьмиконечный орден Святого благоверного князя Александра Невского в высоко поднятой руке генерал-лейтенанта авиации, вице-президента Академии БОП, Героя Социалистического Труда Олега Константиновича Рогозина. Награда по праву переходит в руки директора школы Валентины Борисовны Аверьяновой, в смутные годы свято сохранившей музей, и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возлогается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к портрету Героя-летчика.</w:t>
      </w:r>
    </w:p>
    <w:p w:rsidR="00361E35" w:rsidRPr="00361E35" w:rsidRDefault="00361E35" w:rsidP="00361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«Не должен быть герой не награжденным!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Пусть не скорбит о том его душа…»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Эти слова приходят на ум, когда слушаем выступление полковника милиции, действительного члена АБОП Нелли Петровны Платоновой, передавшей в дар школьному музею свою книгу «Вспомним поименно…», в которой собрано более 1400 имен легендарных героев, совершивших подвиги, подобные А.Матросову, Н.Гастелло, В.Талалихину, И.Сусанину…</w:t>
      </w:r>
    </w:p>
    <w:p w:rsidR="00361E35" w:rsidRPr="00361E35" w:rsidRDefault="00361E35" w:rsidP="00361E35">
      <w:pPr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Не все из них в сумятице войны были отмечены орденами. Эту несправедливость сегодня устраняет Академия БОП, вручая родственникам или, если они не найдены, музеям, </w:t>
      </w:r>
      <w:r w:rsidRPr="00361E35">
        <w:rPr>
          <w:rFonts w:ascii="Times New Roman" w:hAnsi="Times New Roman" w:cs="Times New Roman"/>
          <w:sz w:val="24"/>
          <w:szCs w:val="24"/>
        </w:rPr>
        <w:lastRenderedPageBreak/>
        <w:t>сохранившим память о героях, орден Александра Невского – победителя псов-рыцарей в далеком 1242 году.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Память об Александре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Мамкине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все эти годы несли, как горящую свечку в ладонях, руководительницы школьного музея. Его основательница, в 1965 году – пионервожатая Татьяна Александровна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Дамаскина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, дочь летчика Александра Иосифовича Уварова. Она принесла отцу статью в «Комсомолке» – «Огненный рейс». «Это ж мой друг закадычный по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Балашовской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летной школе! – дрогнул голос отца. – Коли музей Саши решила создавать – возьми из альбома его курсантские фотографии и эту, где мы с ним рядышком. А телефоны и адреса его однополчан мы раздобудем в отделе кадров Министерства гражданской авиации…»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Потом пополняла музей экспонатами и возила школьников по местам боевого пути полка вместе с его ветеранами Ольга Георгиевна Трофимова. В 90-е годы испытаний на стойкость сохраняла и преумножала экспозицию Валентина Михайловна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Строкина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>.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Нынешний поминальный день дополнил музей новыми экспонатами. Делегация тверской школы № 7 во главе с О.Г. Назаровой привезла фотографии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ветеранов-тверян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и приветственные письма от них. Руководитель 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>музея школы имени Героя Советского Союза</w:t>
      </w:r>
      <w:proofErr w:type="gramEnd"/>
      <w:r w:rsidRPr="00361E35">
        <w:rPr>
          <w:rFonts w:ascii="Times New Roman" w:hAnsi="Times New Roman" w:cs="Times New Roman"/>
          <w:sz w:val="24"/>
          <w:szCs w:val="24"/>
        </w:rPr>
        <w:t xml:space="preserve"> Н. Гастелло из подмосковного г. Долгопрудного Л.В.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Козарь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передала в дар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мамкинцам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книги о Николае Гастелло – «побратиме Александра Мамкина по огненному подвигу». Лариса Витальевна обратилась к почетному гостю, заместителю управы «Аэропорт» Е.И. Якубовскому с предложением, поддержанным рукоплесканиями всего зала – переименовать одну из трех (!) улиц 8 Марта в улицу летчика Мамкина. Ведь переименовали же по просьбе школьников одну из улиц микрорайона Хлебниково 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1E35">
        <w:rPr>
          <w:rFonts w:ascii="Times New Roman" w:hAnsi="Times New Roman" w:cs="Times New Roman"/>
          <w:sz w:val="24"/>
          <w:szCs w:val="24"/>
        </w:rPr>
        <w:t>. Долгопрудного в улицу Н. Гастелло!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Просьбу горячо поддержала Марианна Федоровна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Модорова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, в годы войны – секретарь начальника Центрального штаба партизанского движения П.К. Пономаренко, по заданию которого проводились все партизанские операции, и в том числе - операция «Звездочка». 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самопожертвенном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подвиге Александра Мамкина в те апрельские дни 1944 года писала и центральная пресса и партизанские листовки. Сегодня, когда в новой России миллионы беспризорных детей, когда стало возможным невозможное: продажа детдомовцев для усыновления за рубеж, на волю рока, вспомним, как в тяжелейшие годы войны наши отцы и деды спасали детей России, Белоруссии, даже поверженной Германии… 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Но вот четверых детей партизанского командира Батьки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Миная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Шмырева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– не могли спасти. Фашисты взяли их в заложники, обещая отпустить, если сдастся в их руки легендарный Батька, и он решил идти сдаваться, но старшая дочь, передала из неволи записку: «Батька! Не приходи, они все равно убьют и тебя, и нас. Лучше отомсти за нас!» На вечере Памяти в школе № 227 Марианна Федоровна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Модорова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 рассказала о факте малоизвестном: партизаны связали командира веревками и держали три дня взаперти, потому что рвался он к своим обреченным детям…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…В притихшем зале взволнованно звенели голоса ребят, читающих поэму о подвиге Александра Мамкина и воспоминания спасенных им детей, написанные через многие годы. А на экране замер кинокадр: Саша Мамкин усаживает малышню в кабину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361E35">
        <w:rPr>
          <w:rFonts w:ascii="Times New Roman" w:hAnsi="Times New Roman" w:cs="Times New Roman"/>
          <w:sz w:val="24"/>
          <w:szCs w:val="24"/>
        </w:rPr>
        <w:t>ще живой, улыбающийся.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Все наше торжество, пронизанное светлой грустью, снимали школьные фотографы и кабельное телевидение Северного округа, пообещав пленку передать музею Мамкина. Она продлит иллюстрированную летопись фронтового пути полка, встреч и совместных поездок школьников с ветеранами по местам боевой славы, которую запечатлевал на фото и кинопленке с первых дней создания музея ветеран полка Георгий Иванович </w:t>
      </w:r>
      <w:proofErr w:type="spellStart"/>
      <w:r w:rsidRPr="00361E35">
        <w:rPr>
          <w:rFonts w:ascii="Times New Roman" w:hAnsi="Times New Roman" w:cs="Times New Roman"/>
          <w:sz w:val="24"/>
          <w:szCs w:val="24"/>
        </w:rPr>
        <w:t>Синиченкин</w:t>
      </w:r>
      <w:proofErr w:type="spellEnd"/>
      <w:r w:rsidRPr="00361E35">
        <w:rPr>
          <w:rFonts w:ascii="Times New Roman" w:hAnsi="Times New Roman" w:cs="Times New Roman"/>
          <w:sz w:val="24"/>
          <w:szCs w:val="24"/>
        </w:rPr>
        <w:t xml:space="preserve">, ушедший от нас навсегда. Но пусть и о сегодняшнем дне памяти Героя, 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61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E35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361E35">
        <w:rPr>
          <w:rFonts w:ascii="Times New Roman" w:hAnsi="Times New Roman" w:cs="Times New Roman"/>
          <w:sz w:val="24"/>
          <w:szCs w:val="24"/>
        </w:rPr>
        <w:t xml:space="preserve"> узнают грядущие поколения. И пусть помнят…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Людмила Жукова, академик АБОП</w:t>
      </w: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35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948" w:rsidRPr="00361E35" w:rsidRDefault="00361E35" w:rsidP="00361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35">
        <w:rPr>
          <w:rFonts w:ascii="Times New Roman" w:hAnsi="Times New Roman" w:cs="Times New Roman"/>
          <w:sz w:val="24"/>
          <w:szCs w:val="24"/>
        </w:rPr>
        <w:t xml:space="preserve"> Апрель 2006 года</w:t>
      </w:r>
    </w:p>
    <w:sectPr w:rsidR="00281948" w:rsidRPr="00361E35" w:rsidSect="0028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E35"/>
    <w:rsid w:val="00281948"/>
    <w:rsid w:val="00361E35"/>
    <w:rsid w:val="004D7F63"/>
    <w:rsid w:val="005E644C"/>
    <w:rsid w:val="007D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2097</Words>
  <Characters>11958</Characters>
  <Application>Microsoft Office Word</Application>
  <DocSecurity>0</DocSecurity>
  <Lines>99</Lines>
  <Paragraphs>28</Paragraphs>
  <ScaleCrop>false</ScaleCrop>
  <Company>Бутырская школа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2015-01-26T12:20:00Z</dcterms:created>
  <dcterms:modified xsi:type="dcterms:W3CDTF">2015-01-26T12:22:00Z</dcterms:modified>
</cp:coreProperties>
</file>