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55" w:rsidRDefault="004C0BCB" w:rsidP="004C0BCB">
      <w:pPr>
        <w:rPr>
          <w:rFonts w:ascii="Times New Roman" w:hAnsi="Times New Roman" w:cs="Times New Roman"/>
          <w:b/>
          <w:noProof/>
          <w:sz w:val="40"/>
          <w:szCs w:val="40"/>
        </w:rPr>
      </w:pPr>
      <w:proofErr w:type="spellStart"/>
      <w:r w:rsidRPr="00B36A55">
        <w:rPr>
          <w:rFonts w:ascii="Times New Roman" w:hAnsi="Times New Roman" w:cs="Times New Roman"/>
          <w:b/>
          <w:sz w:val="40"/>
          <w:szCs w:val="40"/>
        </w:rPr>
        <w:t>Каргаев</w:t>
      </w:r>
      <w:proofErr w:type="spellEnd"/>
      <w:r w:rsidRPr="00B36A5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36A55">
        <w:rPr>
          <w:rFonts w:ascii="Times New Roman" w:hAnsi="Times New Roman" w:cs="Times New Roman"/>
          <w:b/>
          <w:sz w:val="40"/>
          <w:szCs w:val="40"/>
        </w:rPr>
        <w:t>Очир-Гаря</w:t>
      </w:r>
      <w:proofErr w:type="spellEnd"/>
      <w:r w:rsidRPr="00B36A5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36A55">
        <w:rPr>
          <w:rFonts w:ascii="Times New Roman" w:hAnsi="Times New Roman" w:cs="Times New Roman"/>
          <w:b/>
          <w:sz w:val="40"/>
          <w:szCs w:val="40"/>
        </w:rPr>
        <w:t>Наранович</w:t>
      </w:r>
      <w:proofErr w:type="spellEnd"/>
      <w:r w:rsidR="006F1B71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:rsidR="004C0BCB" w:rsidRPr="004C0BCB" w:rsidRDefault="006F1B71" w:rsidP="004C0BCB">
      <w:pPr>
        <w:rPr>
          <w:rFonts w:ascii="Times New Roman" w:hAnsi="Times New Roman" w:cs="Times New Roman"/>
          <w:b/>
          <w:sz w:val="40"/>
          <w:szCs w:val="40"/>
        </w:rPr>
      </w:pPr>
      <w:r w:rsidRPr="00B36A55">
        <w:rPr>
          <w:rFonts w:ascii="Times New Roman" w:hAnsi="Times New Roman" w:cs="Times New Roman"/>
          <w:b/>
          <w:noProof/>
          <w:sz w:val="40"/>
          <w:szCs w:val="40"/>
        </w:rPr>
        <w:t>(</w:t>
      </w:r>
      <w:r w:rsidR="00B36A55" w:rsidRPr="00B36A55">
        <w:rPr>
          <w:rFonts w:ascii="Times New Roman" w:hAnsi="Times New Roman" w:cs="Times New Roman"/>
          <w:b/>
          <w:noProof/>
          <w:sz w:val="40"/>
          <w:szCs w:val="40"/>
        </w:rPr>
        <w:t>5.05.1925г.-28.02.2011г.)</w:t>
      </w:r>
      <w:r w:rsidR="004C0BC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343525" cy="4244599"/>
            <wp:effectExtent l="19050" t="0" r="9525" b="0"/>
            <wp:docPr id="1" name="Рисунок 0" descr="p150_clip_image0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0_clip_image077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6589" cy="42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E9" w:rsidRDefault="00ED4A8F" w:rsidP="004C0BC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F1B71">
        <w:rPr>
          <w:rFonts w:ascii="Times New Roman" w:hAnsi="Times New Roman" w:cs="Times New Roman"/>
          <w:color w:val="000000"/>
          <w:sz w:val="28"/>
          <w:szCs w:val="28"/>
        </w:rPr>
        <w:t>Очир-Гаря</w:t>
      </w:r>
      <w:proofErr w:type="spellEnd"/>
      <w:r w:rsidRPr="006F1B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F1B71">
        <w:rPr>
          <w:rFonts w:ascii="Times New Roman" w:hAnsi="Times New Roman" w:cs="Times New Roman"/>
          <w:color w:val="000000"/>
          <w:sz w:val="28"/>
          <w:szCs w:val="28"/>
        </w:rPr>
        <w:t>Наранович</w:t>
      </w:r>
      <w:proofErr w:type="spellEnd"/>
      <w:r w:rsidRPr="006F1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1B71">
        <w:rPr>
          <w:rFonts w:ascii="Times New Roman" w:hAnsi="Times New Roman" w:cs="Times New Roman"/>
          <w:color w:val="000000"/>
          <w:sz w:val="28"/>
          <w:szCs w:val="28"/>
        </w:rPr>
        <w:t>Каргаев</w:t>
      </w:r>
      <w:proofErr w:type="spellEnd"/>
      <w:r w:rsidR="00B36A55">
        <w:rPr>
          <w:rFonts w:ascii="Times New Roman" w:hAnsi="Times New Roman" w:cs="Times New Roman"/>
          <w:color w:val="000000"/>
          <w:sz w:val="28"/>
          <w:szCs w:val="28"/>
        </w:rPr>
        <w:t xml:space="preserve">  родился 5 мая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1925 г.  в  </w:t>
      </w:r>
      <w:r w:rsidRPr="004C0BCB">
        <w:rPr>
          <w:rFonts w:ascii="Times New Roman" w:hAnsi="Times New Roman" w:cs="Times New Roman"/>
          <w:color w:val="000000"/>
          <w:sz w:val="28"/>
          <w:szCs w:val="28"/>
        </w:rPr>
        <w:t xml:space="preserve">пос. </w:t>
      </w:r>
      <w:proofErr w:type="spellStart"/>
      <w:r w:rsidRPr="004C0BCB">
        <w:rPr>
          <w:rFonts w:ascii="Times New Roman" w:hAnsi="Times New Roman" w:cs="Times New Roman"/>
          <w:color w:val="000000"/>
          <w:sz w:val="28"/>
          <w:szCs w:val="28"/>
        </w:rPr>
        <w:t>Шикртя</w:t>
      </w:r>
      <w:proofErr w:type="spellEnd"/>
      <w:proofErr w:type="gramStart"/>
      <w:r w:rsidRPr="004C0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D4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Барунского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BCB">
        <w:rPr>
          <w:rFonts w:ascii="Times New Roman" w:hAnsi="Times New Roman" w:cs="Times New Roman"/>
          <w:color w:val="000000"/>
          <w:sz w:val="28"/>
          <w:szCs w:val="28"/>
        </w:rPr>
        <w:t xml:space="preserve">с/с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4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Приволжского</w:t>
      </w:r>
      <w:r w:rsidRPr="004C0BCB">
        <w:rPr>
          <w:rFonts w:ascii="Times New Roman" w:hAnsi="Times New Roman" w:cs="Times New Roman"/>
          <w:color w:val="000000"/>
          <w:sz w:val="28"/>
          <w:szCs w:val="28"/>
        </w:rPr>
        <w:t xml:space="preserve"> улус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0BC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Калмыкия в семье рабочего. О</w:t>
      </w:r>
      <w:r w:rsidR="003F78E9">
        <w:rPr>
          <w:rFonts w:ascii="Times New Roman" w:hAnsi="Times New Roman" w:cs="Times New Roman"/>
          <w:color w:val="000000"/>
          <w:sz w:val="28"/>
          <w:szCs w:val="28"/>
        </w:rPr>
        <w:t>бразование 4 класса.</w:t>
      </w:r>
    </w:p>
    <w:p w:rsidR="003F78E9" w:rsidRDefault="003F78E9" w:rsidP="004C0BCB">
      <w:pPr>
        <w:rPr>
          <w:rFonts w:ascii="Times New Roman" w:hAnsi="Times New Roman" w:cs="Times New Roman"/>
          <w:i/>
          <w:iCs/>
          <w:color w:val="57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C0BCB" w:rsidRPr="004C0BCB">
        <w:rPr>
          <w:rFonts w:ascii="Times New Roman" w:hAnsi="Times New Roman" w:cs="Times New Roman"/>
          <w:color w:val="000000"/>
          <w:sz w:val="28"/>
          <w:szCs w:val="28"/>
        </w:rPr>
        <w:t xml:space="preserve">ризван </w:t>
      </w:r>
      <w:proofErr w:type="spellStart"/>
      <w:r w:rsidR="004C0BCB" w:rsidRPr="004C0BCB">
        <w:rPr>
          <w:rFonts w:ascii="Times New Roman" w:hAnsi="Times New Roman" w:cs="Times New Roman"/>
          <w:color w:val="000000"/>
          <w:sz w:val="28"/>
          <w:szCs w:val="28"/>
        </w:rPr>
        <w:t>Гурьевским</w:t>
      </w:r>
      <w:proofErr w:type="spellEnd"/>
      <w:r w:rsidR="004C0BCB" w:rsidRPr="004C0BCB">
        <w:rPr>
          <w:rFonts w:ascii="Times New Roman" w:hAnsi="Times New Roman" w:cs="Times New Roman"/>
          <w:color w:val="000000"/>
          <w:sz w:val="28"/>
          <w:szCs w:val="28"/>
        </w:rPr>
        <w:t xml:space="preserve"> ГВК Казахско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ССР в 1941</w:t>
      </w:r>
      <w:r w:rsidR="004C0BC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>, служил в 72</w:t>
      </w:r>
      <w:r w:rsidR="004C0BCB">
        <w:rPr>
          <w:rFonts w:ascii="Times New Roman" w:hAnsi="Times New Roman" w:cs="Times New Roman"/>
          <w:color w:val="000000"/>
          <w:sz w:val="28"/>
          <w:szCs w:val="28"/>
        </w:rPr>
        <w:t xml:space="preserve"> гвардейской стрелковой дивизии</w:t>
      </w:r>
      <w:r w:rsidR="004C0BCB" w:rsidRPr="004C0BCB">
        <w:rPr>
          <w:rFonts w:ascii="Times New Roman" w:hAnsi="Times New Roman" w:cs="Times New Roman"/>
          <w:color w:val="000000"/>
          <w:sz w:val="28"/>
          <w:szCs w:val="28"/>
        </w:rPr>
        <w:t>, рядовой.</w:t>
      </w:r>
      <w:r w:rsidR="004C0BCB" w:rsidRPr="004C0B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0BCB" w:rsidRPr="004C0B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0BCB" w:rsidRPr="003F78E9" w:rsidRDefault="004C0BCB" w:rsidP="004C0BCB">
      <w:pPr>
        <w:rPr>
          <w:rFonts w:ascii="Times New Roman" w:hAnsi="Times New Roman" w:cs="Times New Roman"/>
          <w:i/>
          <w:iCs/>
          <w:color w:val="570000"/>
          <w:sz w:val="28"/>
          <w:szCs w:val="28"/>
        </w:rPr>
      </w:pP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1941 году </w:t>
      </w:r>
      <w:proofErr w:type="spellStart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Очир-Горя</w:t>
      </w:r>
      <w:proofErr w:type="spellEnd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</w:t>
      </w:r>
      <w:r w:rsidR="003F7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анович</w:t>
      </w:r>
      <w:proofErr w:type="spellEnd"/>
      <w:r w:rsidR="003F78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мобилизован на фронт</w:t>
      </w: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Воевал все 4 года. Ему было всего 16 лет, когда он ушел на фронт из города Гурьева, куда он попал во время перегона скота из родных астраханских степей. В 1942 году полк </w:t>
      </w:r>
      <w:proofErr w:type="spellStart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Каргаева</w:t>
      </w:r>
      <w:proofErr w:type="spellEnd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Очир-Гори</w:t>
      </w:r>
      <w:proofErr w:type="spellEnd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Нарановича</w:t>
      </w:r>
      <w:proofErr w:type="spellEnd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переброшен на Западно-Украинский фронт, где он служил в составе 72 стрелковой дивизии.</w:t>
      </w:r>
    </w:p>
    <w:p w:rsidR="004C0BCB" w:rsidRPr="004C0BCB" w:rsidRDefault="004C0BCB" w:rsidP="004C0BC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Дважды был ранен: в спину и в голову. Первое ранение – при обороне Ростова, второе – в битве за Днепр. И каждый раз – долгое скитание по госпиталям, мучительные медицинские процедуры. Но рядом всегда </w:t>
      </w: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находились люди, которые поддерживали, помогали выдержать боль, старшие товарищи.</w:t>
      </w:r>
    </w:p>
    <w:p w:rsidR="006F1B71" w:rsidRDefault="004C0BCB" w:rsidP="004C0BC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 терпеливых и самоотверженных медицинских работниках, благодаря которым </w:t>
      </w:r>
      <w:proofErr w:type="spellStart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Очир-Г</w:t>
      </w:r>
      <w:r w:rsidR="006F1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оря</w:t>
      </w:r>
      <w:proofErr w:type="spellEnd"/>
      <w:r w:rsidR="006F1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F1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Наранович</w:t>
      </w:r>
      <w:proofErr w:type="spellEnd"/>
      <w:r w:rsidR="006F1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выжил, он не мог</w:t>
      </w: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вспоминать без слез. Но было и еще одно ранение – самое страшное – три брата погибли на этой войне, а родители умерли в Сибири, куда вся семья была сослана вместе с другими калмыками. Некому было встретить молодого парня с войны, горько было на душе, но и здесь он выстоял. Женился, а через 13 лет вернулся на родину из далекой Сибири.</w:t>
      </w:r>
    </w:p>
    <w:p w:rsidR="006F1B71" w:rsidRDefault="004C0BCB" w:rsidP="004C0BC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Вернувшись в свой родной поселок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Буруны (прежде – </w:t>
      </w:r>
      <w:proofErr w:type="spellStart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арун</w:t>
      </w:r>
      <w:proofErr w:type="spellEnd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Каргаев</w:t>
      </w:r>
      <w:proofErr w:type="spellEnd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Очир-Горя</w:t>
      </w:r>
      <w:proofErr w:type="spellEnd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Наранович</w:t>
      </w:r>
      <w:proofErr w:type="spellEnd"/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построил своими руками дом для своей семьи.</w:t>
      </w:r>
    </w:p>
    <w:p w:rsidR="004C0BCB" w:rsidRPr="004C0BCB" w:rsidRDefault="004C0BCB" w:rsidP="004C0BC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Работал в бахчеводческом звене, которое много лет возглавлял. Был награжден медалями «За доблестный труд», «Ветеран труда», «За трудовое отличие», имеет несколько десятков Почетных грамот. Есть и боевые награды, полученные за доблесть в боях Великой Отечественной войны.</w:t>
      </w:r>
    </w:p>
    <w:p w:rsidR="004C0BCB" w:rsidRPr="004C0BCB" w:rsidRDefault="004C0BCB" w:rsidP="004C0B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B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0BCB" w:rsidRPr="004C0BCB" w:rsidRDefault="004C0BCB" w:rsidP="004C0BCB">
      <w:pPr>
        <w:rPr>
          <w:rFonts w:ascii="Verdana" w:eastAsia="Times New Roman" w:hAnsi="Verdana" w:cs="Times New Roman"/>
          <w:color w:val="000000"/>
        </w:rPr>
      </w:pPr>
      <w:r w:rsidRPr="004C0BCB">
        <w:rPr>
          <w:rFonts w:ascii="Verdana" w:eastAsia="Times New Roman" w:hAnsi="Verdana" w:cs="Times New Roman"/>
          <w:color w:val="000000"/>
        </w:rPr>
        <w:t> </w:t>
      </w:r>
    </w:p>
    <w:p w:rsidR="0023141F" w:rsidRDefault="0023141F" w:rsidP="004C0BCB"/>
    <w:p w:rsidR="004A433B" w:rsidRDefault="004A433B" w:rsidP="004C0BCB"/>
    <w:p w:rsidR="004A433B" w:rsidRDefault="004A433B" w:rsidP="004C0BCB"/>
    <w:p w:rsidR="004A433B" w:rsidRDefault="004A433B" w:rsidP="004C0BCB"/>
    <w:p w:rsidR="004A433B" w:rsidRDefault="004A433B" w:rsidP="004C0BCB"/>
    <w:p w:rsidR="004A433B" w:rsidRDefault="004A433B" w:rsidP="004C0BCB"/>
    <w:p w:rsidR="004A433B" w:rsidRDefault="004A433B" w:rsidP="004C0BCB"/>
    <w:p w:rsidR="004A433B" w:rsidRDefault="004A433B" w:rsidP="004C0BCB"/>
    <w:p w:rsidR="004A433B" w:rsidRDefault="004A433B" w:rsidP="004C0BCB"/>
    <w:p w:rsidR="004A433B" w:rsidRDefault="004A433B" w:rsidP="004C0BCB"/>
    <w:p w:rsidR="004A433B" w:rsidRDefault="004A433B" w:rsidP="004C0BCB"/>
    <w:p w:rsidR="004A433B" w:rsidRDefault="004A433B" w:rsidP="004C0BCB"/>
    <w:p w:rsidR="004A433B" w:rsidRDefault="004A433B" w:rsidP="004C0BCB"/>
    <w:p w:rsidR="00F176EF" w:rsidRDefault="00F176EF" w:rsidP="00563AAA">
      <w:pPr>
        <w:rPr>
          <w:rFonts w:ascii="Times New Roman" w:hAnsi="Times New Roman" w:cs="Times New Roman"/>
          <w:b/>
          <w:sz w:val="44"/>
          <w:szCs w:val="44"/>
        </w:rPr>
      </w:pPr>
    </w:p>
    <w:p w:rsidR="00B36A55" w:rsidRPr="00F176EF" w:rsidRDefault="004A433B" w:rsidP="00563AAA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176EF">
        <w:rPr>
          <w:rFonts w:ascii="Times New Roman" w:hAnsi="Times New Roman" w:cs="Times New Roman"/>
          <w:b/>
          <w:sz w:val="44"/>
          <w:szCs w:val="44"/>
        </w:rPr>
        <w:lastRenderedPageBreak/>
        <w:t>Боктаев</w:t>
      </w:r>
      <w:proofErr w:type="spellEnd"/>
      <w:r w:rsidRPr="00F176E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176EF">
        <w:rPr>
          <w:rFonts w:ascii="Times New Roman" w:hAnsi="Times New Roman" w:cs="Times New Roman"/>
          <w:b/>
          <w:sz w:val="44"/>
          <w:szCs w:val="44"/>
        </w:rPr>
        <w:t>Анджа</w:t>
      </w:r>
      <w:proofErr w:type="spellEnd"/>
      <w:r w:rsidRPr="00F176E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F176EF">
        <w:rPr>
          <w:rFonts w:ascii="Times New Roman" w:hAnsi="Times New Roman" w:cs="Times New Roman"/>
          <w:b/>
          <w:sz w:val="44"/>
          <w:szCs w:val="44"/>
        </w:rPr>
        <w:t>Нураевич</w:t>
      </w:r>
      <w:proofErr w:type="spellEnd"/>
      <w:r w:rsidR="00B36A55" w:rsidRPr="00F176E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A433B" w:rsidRPr="00F176EF" w:rsidRDefault="00F176EF" w:rsidP="00563AAA">
      <w:pPr>
        <w:rPr>
          <w:rFonts w:ascii="Times New Roman" w:hAnsi="Times New Roman" w:cs="Times New Roman"/>
          <w:b/>
          <w:sz w:val="44"/>
          <w:szCs w:val="44"/>
        </w:rPr>
      </w:pPr>
      <w:r w:rsidRPr="00F176EF">
        <w:rPr>
          <w:rFonts w:ascii="Times New Roman" w:hAnsi="Times New Roman" w:cs="Times New Roman"/>
          <w:b/>
          <w:sz w:val="44"/>
          <w:szCs w:val="44"/>
        </w:rPr>
        <w:t>(25.10.1926 г.- 05.07</w:t>
      </w:r>
      <w:r w:rsidR="00B36A55" w:rsidRPr="00F176EF">
        <w:rPr>
          <w:rFonts w:ascii="Times New Roman" w:hAnsi="Times New Roman" w:cs="Times New Roman"/>
          <w:b/>
          <w:sz w:val="44"/>
          <w:szCs w:val="44"/>
        </w:rPr>
        <w:t>.2013 г.)</w:t>
      </w:r>
    </w:p>
    <w:p w:rsidR="00563AAA" w:rsidRDefault="00563AAA" w:rsidP="00563AA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2533650" cy="2533650"/>
            <wp:effectExtent l="19050" t="0" r="0" b="0"/>
            <wp:docPr id="2" name="Рисунок 1" descr="20150216_17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6_1757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6EF" w:rsidRDefault="00563AAA" w:rsidP="00563AA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Боктаев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Нураевич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родился  25 октября  1926 г. в  </w:t>
      </w:r>
      <w:r w:rsidRPr="00563AAA">
        <w:rPr>
          <w:rFonts w:ascii="Times New Roman" w:hAnsi="Times New Roman" w:cs="Times New Roman"/>
          <w:color w:val="000000"/>
          <w:sz w:val="28"/>
          <w:szCs w:val="28"/>
        </w:rPr>
        <w:t xml:space="preserve">пос. </w:t>
      </w:r>
      <w:proofErr w:type="spellStart"/>
      <w:r w:rsidRPr="00563AAA">
        <w:rPr>
          <w:rFonts w:ascii="Times New Roman" w:hAnsi="Times New Roman" w:cs="Times New Roman"/>
          <w:color w:val="000000"/>
          <w:sz w:val="28"/>
          <w:szCs w:val="28"/>
        </w:rPr>
        <w:t>Хар</w:t>
      </w:r>
      <w:proofErr w:type="spellEnd"/>
      <w:r w:rsidRPr="00563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AAA">
        <w:rPr>
          <w:rFonts w:ascii="Times New Roman" w:hAnsi="Times New Roman" w:cs="Times New Roman"/>
          <w:color w:val="000000"/>
          <w:sz w:val="28"/>
          <w:szCs w:val="28"/>
        </w:rPr>
        <w:t>Усн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Барунского</w:t>
      </w:r>
      <w:proofErr w:type="spellEnd"/>
      <w:r w:rsidRPr="00563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3A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63AA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563A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63AA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</w:t>
      </w:r>
      <w:r w:rsidRPr="00563AAA">
        <w:rPr>
          <w:rFonts w:ascii="Times New Roman" w:hAnsi="Times New Roman" w:cs="Times New Roman"/>
          <w:color w:val="000000"/>
          <w:sz w:val="28"/>
          <w:szCs w:val="28"/>
        </w:rPr>
        <w:t xml:space="preserve"> улус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3A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="004A433B" w:rsidRPr="00563AA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алмыкия</w:t>
      </w:r>
      <w:r w:rsidR="00ED731D">
        <w:rPr>
          <w:rFonts w:ascii="Times New Roman" w:hAnsi="Times New Roman" w:cs="Times New Roman"/>
          <w:color w:val="000000"/>
          <w:sz w:val="28"/>
          <w:szCs w:val="28"/>
        </w:rPr>
        <w:t xml:space="preserve"> в многодетной семье</w:t>
      </w:r>
      <w:r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ED731D">
        <w:rPr>
          <w:rFonts w:ascii="Times New Roman" w:hAnsi="Times New Roman" w:cs="Times New Roman"/>
          <w:color w:val="000000"/>
          <w:sz w:val="28"/>
          <w:szCs w:val="28"/>
        </w:rPr>
        <w:t>бразование 5 классов.</w:t>
      </w:r>
      <w:r w:rsidR="00072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31D">
        <w:rPr>
          <w:rFonts w:ascii="Times New Roman" w:hAnsi="Times New Roman" w:cs="Times New Roman"/>
          <w:color w:val="000000"/>
          <w:sz w:val="28"/>
          <w:szCs w:val="28"/>
        </w:rPr>
        <w:t>С четырнадцати  лет начал работать в колхозе, помогал родителям содержать большую семью.</w:t>
      </w:r>
    </w:p>
    <w:p w:rsidR="006D4EA1" w:rsidRPr="00F176EF" w:rsidRDefault="00ED731D" w:rsidP="00563A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A433B" w:rsidRPr="00563AAA">
        <w:rPr>
          <w:rFonts w:ascii="Times New Roman" w:hAnsi="Times New Roman" w:cs="Times New Roman"/>
          <w:color w:val="000000"/>
          <w:sz w:val="28"/>
          <w:szCs w:val="28"/>
        </w:rPr>
        <w:t>ризван Приволжским РВК 18.11.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A433B" w:rsidRPr="00563AAA">
        <w:rPr>
          <w:rFonts w:ascii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г., служил в 11 запасном кавалерийском полку, рядовой, пулемё</w:t>
      </w:r>
      <w:r w:rsidR="004A433B" w:rsidRPr="00563AAA">
        <w:rPr>
          <w:rFonts w:ascii="Times New Roman" w:hAnsi="Times New Roman" w:cs="Times New Roman"/>
          <w:color w:val="000000"/>
          <w:sz w:val="28"/>
          <w:szCs w:val="28"/>
        </w:rPr>
        <w:t>тчик.</w:t>
      </w:r>
      <w:r w:rsidR="004A433B" w:rsidRPr="00563A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A433B" w:rsidRPr="0056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ноября 1943 года их призвали в 11-ый запасной кавалерийский полк под </w:t>
      </w:r>
      <w:proofErr w:type="gramStart"/>
      <w:r w:rsidR="004A433B" w:rsidRPr="0056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4A433B" w:rsidRPr="0056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Камышин в районе Сталинграда.  Обучались пулеметному делу, готовились к отправке на передовую. </w:t>
      </w:r>
      <w:r w:rsid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служба преподнесла неприятный сюрприз. По стечению обстоятельств </w:t>
      </w:r>
      <w:proofErr w:type="spellStart"/>
      <w:r w:rsid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Анджа</w:t>
      </w:r>
      <w:proofErr w:type="spellEnd"/>
      <w:r w:rsid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Нураевич</w:t>
      </w:r>
      <w:proofErr w:type="spellEnd"/>
      <w:r w:rsid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Боктаев</w:t>
      </w:r>
      <w:proofErr w:type="spellEnd"/>
      <w:r w:rsid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отозван из рядов Красной Армии. По политическим мотивам, </w:t>
      </w:r>
      <w:r w:rsidR="004A433B" w:rsidRPr="0056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декабря</w:t>
      </w:r>
      <w:r w:rsid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1943 г.</w:t>
      </w:r>
      <w:r w:rsidR="004A433B" w:rsidRPr="0056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калмыцкий народ был подвергнут беспощадной депортации и сослан в Сибирь. Не избежали этой суровой участи и фронтовики. </w:t>
      </w:r>
      <w:r w:rsid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марта 1944 года </w:t>
      </w:r>
      <w:r w:rsidR="00F251E7" w:rsidRPr="00563AAA">
        <w:rPr>
          <w:rFonts w:ascii="Times New Roman" w:hAnsi="Times New Roman" w:cs="Times New Roman"/>
          <w:color w:val="000000"/>
          <w:sz w:val="28"/>
          <w:szCs w:val="28"/>
        </w:rPr>
        <w:t xml:space="preserve">прибыл в </w:t>
      </w:r>
      <w:proofErr w:type="spellStart"/>
      <w:r w:rsidR="00F251E7" w:rsidRPr="00563AAA">
        <w:rPr>
          <w:rFonts w:ascii="Times New Roman" w:hAnsi="Times New Roman" w:cs="Times New Roman"/>
          <w:color w:val="000000"/>
          <w:sz w:val="28"/>
          <w:szCs w:val="28"/>
        </w:rPr>
        <w:t>Широклаг</w:t>
      </w:r>
      <w:proofErr w:type="spellEnd"/>
      <w:r w:rsidR="00F251E7" w:rsidRP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51E7" w:rsidRPr="0056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строительство </w:t>
      </w:r>
      <w:proofErr w:type="spellStart"/>
      <w:r w:rsidR="00F251E7" w:rsidRPr="0056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Широковской</w:t>
      </w:r>
      <w:proofErr w:type="spellEnd"/>
      <w:r w:rsidR="00F251E7" w:rsidRPr="0056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ГЭС</w:t>
      </w:r>
      <w:r w:rsid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51E7" w:rsidRPr="00563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33B" w:rsidRPr="0056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не отсиживались в тылу и не отказывались защищать Родину. </w:t>
      </w:r>
      <w:r w:rsidR="000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освобождения 26.02.1945 г.  убыл в Красноярский  край</w:t>
      </w:r>
      <w:proofErr w:type="gramStart"/>
      <w:r w:rsidR="000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Козульский</w:t>
      </w:r>
      <w:proofErr w:type="spellEnd"/>
      <w:r w:rsidR="000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на поиск своих</w:t>
      </w:r>
      <w:r w:rsidR="006D4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и сестёр. Устроился на работу, в скором времени женился. У </w:t>
      </w:r>
      <w:proofErr w:type="spellStart"/>
      <w:r w:rsidR="006D4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Боктаева</w:t>
      </w:r>
      <w:proofErr w:type="spellEnd"/>
      <w:r w:rsidR="006D4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4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Анджи</w:t>
      </w:r>
      <w:proofErr w:type="spellEnd"/>
      <w:r w:rsidR="006D4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4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="00F1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раевича</w:t>
      </w:r>
      <w:proofErr w:type="spellEnd"/>
      <w:r w:rsidR="00F1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-11 детей ,21 внуков , 7</w:t>
      </w:r>
      <w:r w:rsidR="006D4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правнуков.</w:t>
      </w:r>
    </w:p>
    <w:p w:rsidR="004A433B" w:rsidRPr="000721B4" w:rsidRDefault="00F251E7" w:rsidP="00563A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5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Долгое время не считался</w:t>
      </w:r>
      <w:r w:rsidRPr="0056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частником войны, а числился</w:t>
      </w:r>
      <w:r w:rsidRPr="0056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среди труженико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тыла.</w:t>
      </w:r>
      <w:r w:rsidR="00F1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2009 году  </w:t>
      </w:r>
      <w:proofErr w:type="spellStart"/>
      <w:r w:rsidR="00F1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Боктаев</w:t>
      </w:r>
      <w:proofErr w:type="spellEnd"/>
      <w:r w:rsidR="00F1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Анджа</w:t>
      </w:r>
      <w:proofErr w:type="spellEnd"/>
      <w:r w:rsidR="00F1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Нураевич</w:t>
      </w:r>
      <w:proofErr w:type="spellEnd"/>
      <w:r w:rsidR="00F1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</w:t>
      </w:r>
      <w:proofErr w:type="spellStart"/>
      <w:r w:rsidR="00F1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удосторение</w:t>
      </w:r>
      <w:proofErr w:type="spellEnd"/>
      <w:r w:rsidR="00F17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был приравнен к  ветерану  участника  Великой Отечественной Войны.</w:t>
      </w:r>
    </w:p>
    <w:p w:rsidR="00F251E7" w:rsidRDefault="00F251E7" w:rsidP="00563A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E7" w:rsidRPr="00563AAA" w:rsidRDefault="00F251E7" w:rsidP="00563AAA">
      <w:pPr>
        <w:rPr>
          <w:rFonts w:ascii="Times New Roman" w:hAnsi="Times New Roman" w:cs="Times New Roman"/>
          <w:sz w:val="28"/>
          <w:szCs w:val="28"/>
        </w:rPr>
      </w:pPr>
    </w:p>
    <w:sectPr w:rsidR="00F251E7" w:rsidRPr="00563AAA" w:rsidSect="004C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5BD"/>
    <w:multiLevelType w:val="multilevel"/>
    <w:tmpl w:val="405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02188"/>
    <w:multiLevelType w:val="multilevel"/>
    <w:tmpl w:val="0D14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BCB"/>
    <w:rsid w:val="000721B4"/>
    <w:rsid w:val="0023141F"/>
    <w:rsid w:val="003F78E9"/>
    <w:rsid w:val="004A433B"/>
    <w:rsid w:val="004C0BCB"/>
    <w:rsid w:val="004C5C29"/>
    <w:rsid w:val="00563AAA"/>
    <w:rsid w:val="006D4EA1"/>
    <w:rsid w:val="006F1B71"/>
    <w:rsid w:val="00B36A55"/>
    <w:rsid w:val="00D11E83"/>
    <w:rsid w:val="00ED4A8F"/>
    <w:rsid w:val="00ED731D"/>
    <w:rsid w:val="00F176EF"/>
    <w:rsid w:val="00F251E7"/>
    <w:rsid w:val="00F7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4C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4C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BCB"/>
  </w:style>
  <w:style w:type="paragraph" w:customStyle="1" w:styleId="author">
    <w:name w:val="author"/>
    <w:basedOn w:val="a"/>
    <w:rsid w:val="004C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48AC-39F6-4450-B90D-6679F360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</dc:creator>
  <cp:keywords/>
  <dc:description/>
  <cp:lastModifiedBy>OiO</cp:lastModifiedBy>
  <cp:revision>7</cp:revision>
  <dcterms:created xsi:type="dcterms:W3CDTF">2015-02-16T13:49:00Z</dcterms:created>
  <dcterms:modified xsi:type="dcterms:W3CDTF">2015-02-16T16:25:00Z</dcterms:modified>
</cp:coreProperties>
</file>