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57" w:rsidRDefault="00C37999">
      <w:pPr>
        <w:rPr>
          <w:rFonts w:ascii="Times New Roman" w:hAnsi="Times New Roman" w:cs="Times New Roman"/>
          <w:sz w:val="28"/>
          <w:szCs w:val="28"/>
        </w:rPr>
      </w:pPr>
      <w:r w:rsidRPr="00C37999">
        <w:rPr>
          <w:rFonts w:ascii="Times New Roman" w:hAnsi="Times New Roman" w:cs="Times New Roman"/>
          <w:sz w:val="28"/>
          <w:szCs w:val="28"/>
        </w:rPr>
        <w:t>ПАТРИОТЫ МИХАЙЛОВЫ</w:t>
      </w:r>
    </w:p>
    <w:p w:rsidR="00C37999" w:rsidRDefault="00C37999" w:rsidP="00C379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центр Новоспасское. Среди села высится пожарная каланча, рядом скромный домик. Здесь живет семья патриотов нашей родины – Михайловых.</w:t>
      </w:r>
    </w:p>
    <w:p w:rsidR="00404316" w:rsidRDefault="00C37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Осенью 1938 года семья Михайловых тепло проводила на службу в Тихоокеанский Военно-Морской флот своих 2 питомцев – учителя Петра и слесаря Михаила. Позднее, в декабре, комсомольцы Михайловы писали в свою семью: «Теперь мы отличники боевой и политической подготовки. Хорошо здесь служить. Богат и могуч наш Дальний Восток. Крепка и непобедима его Красная Армия и Военно-Морской Флот. Мы гордимся тем, что являемся краснофлотцами Тихоокеанской флотилии и зовем сюда братьев Ивана и Алексея. Приезжайте, создадим по примеру братьев </w:t>
      </w:r>
      <w:r w:rsidR="00404316">
        <w:rPr>
          <w:rFonts w:ascii="Times New Roman" w:hAnsi="Times New Roman" w:cs="Times New Roman"/>
          <w:sz w:val="28"/>
          <w:szCs w:val="28"/>
        </w:rPr>
        <w:t>Михеевых свое подразделение, чтобы еще больше крепить мощь родины»</w:t>
      </w:r>
    </w:p>
    <w:p w:rsidR="00C37999" w:rsidRDefault="0040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родилась замечательная инициатива создания морского подразделения братьев Михайловых. Ее горячо поддержали в семье, в райкоме комсомола, ее одобрили друзья и родные. Иван и Алексей обратились с письмом к наркому обороны маршалу Советского Союза тов. Ворошилову</w:t>
      </w:r>
      <w:r w:rsidR="00DD2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Они просили наркома зачислить </w:t>
      </w:r>
      <w:r w:rsidR="00DD247E">
        <w:rPr>
          <w:rFonts w:ascii="Times New Roman" w:hAnsi="Times New Roman" w:cs="Times New Roman"/>
          <w:sz w:val="28"/>
          <w:szCs w:val="28"/>
        </w:rPr>
        <w:t xml:space="preserve">их добровольцами в часть, где служат два брата. Шофер стахановец Иван и ученик средней школы, отличник Алексей были уверены, что нарком поддержит их инициативу. И вот в день открытия исторического </w:t>
      </w:r>
      <w:r w:rsidR="00DD247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D247E">
        <w:rPr>
          <w:rFonts w:ascii="Times New Roman" w:hAnsi="Times New Roman" w:cs="Times New Roman"/>
          <w:sz w:val="28"/>
          <w:szCs w:val="28"/>
        </w:rPr>
        <w:t xml:space="preserve"> съезда большевистской </w:t>
      </w:r>
      <w:r w:rsidR="00AD79DD">
        <w:rPr>
          <w:rFonts w:ascii="Times New Roman" w:hAnsi="Times New Roman" w:cs="Times New Roman"/>
          <w:sz w:val="28"/>
          <w:szCs w:val="28"/>
        </w:rPr>
        <w:t xml:space="preserve">настойчивостью </w:t>
      </w:r>
      <w:r w:rsidR="00DD247E">
        <w:rPr>
          <w:rFonts w:ascii="Times New Roman" w:hAnsi="Times New Roman" w:cs="Times New Roman"/>
          <w:sz w:val="28"/>
          <w:szCs w:val="28"/>
        </w:rPr>
        <w:t>партии семья Михайловых получила желанный ответ. В нем сообщалось, что просьба братьев народным комиссаром удовлетворена.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3CC4" w:rsidRDefault="008F3CC4" w:rsidP="008F3C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Восторженно встретила, семья патриотов Михайловых, это известие. Отец будущих краснофлотцев Борис Игнатович и мать Фекла Васильевна горячо поздравляли свих сыновей. На митинге в с. Новоспасское посвященном проводам Борис Игнатьевич дал сыновьям наказ: учиться только на «отлично», быть всегда на чеку и, если самураи попытаются напасть на наши священные рубежи, беспощадно уничтожать врага, как уничтожали его герои озера Хасан.</w:t>
      </w:r>
    </w:p>
    <w:p w:rsidR="00AD79DD" w:rsidRDefault="008F3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Перед нами 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братьев  Михайловых</w:t>
      </w:r>
      <w:proofErr w:type="gramEnd"/>
      <w:r w:rsidR="00AD79DD">
        <w:rPr>
          <w:rFonts w:ascii="Times New Roman" w:hAnsi="Times New Roman" w:cs="Times New Roman"/>
          <w:sz w:val="28"/>
          <w:szCs w:val="28"/>
        </w:rPr>
        <w:t>, адресованное в обком ВЛКСМ и редакцию «Волжский комсомолец». В теплых строках его звучит радость высокого доверия, благодарность партии и правительству. Братья Михайловы пишут: «Спешим сообщить вам о том, что из нас организовано специальное отделение приборов, которое оснащено новейшей техникой. С большевистской настойчивостью осваиваем мы эти сложные механизмы. Помня указание любимого вождя товарища Сталина о капиталистическом окружении мы заверили командование, что наши мех</w:t>
      </w:r>
      <w:bookmarkStart w:id="0" w:name="_GoBack"/>
      <w:bookmarkEnd w:id="0"/>
      <w:r w:rsidR="00AD79DD">
        <w:rPr>
          <w:rFonts w:ascii="Times New Roman" w:hAnsi="Times New Roman" w:cs="Times New Roman"/>
          <w:sz w:val="28"/>
          <w:szCs w:val="28"/>
        </w:rPr>
        <w:t xml:space="preserve">анизмы будут всегда в </w:t>
      </w:r>
      <w:r w:rsidR="00AD79DD">
        <w:rPr>
          <w:rFonts w:ascii="Times New Roman" w:hAnsi="Times New Roman" w:cs="Times New Roman"/>
          <w:sz w:val="28"/>
          <w:szCs w:val="28"/>
        </w:rPr>
        <w:lastRenderedPageBreak/>
        <w:t>боевой готовности к действиям будут всегда готовы обрушить на голову любого врага шквал мощного уничтожающего огня.</w:t>
      </w:r>
    </w:p>
    <w:p w:rsidR="008F3CC4" w:rsidRPr="00C37999" w:rsidRDefault="00AD7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Заверяем комсомольцев-земляков, что с честью оправдаем себя в соревновании с братьями Михеевыми и призываем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куйбышевцев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DBB">
        <w:rPr>
          <w:rFonts w:ascii="Times New Roman" w:hAnsi="Times New Roman" w:cs="Times New Roman"/>
          <w:sz w:val="28"/>
          <w:szCs w:val="28"/>
        </w:rPr>
        <w:t>к настойчивой борьбе за выполнение плана третей сталинской пятилетки»</w:t>
      </w:r>
    </w:p>
    <w:sectPr w:rsidR="008F3CC4" w:rsidRPr="00C3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99"/>
    <w:rsid w:val="00404316"/>
    <w:rsid w:val="00837557"/>
    <w:rsid w:val="008F3CC4"/>
    <w:rsid w:val="00AD79DD"/>
    <w:rsid w:val="00C37999"/>
    <w:rsid w:val="00DD247E"/>
    <w:rsid w:val="00E4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BD1F3-5013-4166-B12D-F36C8220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2015-03-24T15:06:00Z</dcterms:created>
  <dcterms:modified xsi:type="dcterms:W3CDTF">2015-03-24T16:18:00Z</dcterms:modified>
</cp:coreProperties>
</file>