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65" w:rsidRDefault="00326C65" w:rsidP="00183454">
      <w:pPr>
        <w:pStyle w:val="a3"/>
        <w:ind w:right="-1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CF3336">
        <w:rPr>
          <w:rFonts w:ascii="Times New Roman" w:hAnsi="Times New Roman" w:cs="Times New Roman"/>
          <w:b/>
          <w:sz w:val="56"/>
          <w:szCs w:val="56"/>
        </w:rPr>
        <w:t xml:space="preserve">Трифонов Фёдор </w:t>
      </w:r>
      <w:proofErr w:type="spellStart"/>
      <w:r w:rsidRPr="00CF3336">
        <w:rPr>
          <w:rFonts w:ascii="Times New Roman" w:hAnsi="Times New Roman" w:cs="Times New Roman"/>
          <w:b/>
          <w:sz w:val="56"/>
          <w:szCs w:val="56"/>
        </w:rPr>
        <w:t>Демьянович</w:t>
      </w:r>
      <w:proofErr w:type="spellEnd"/>
    </w:p>
    <w:p w:rsidR="00326C65" w:rsidRDefault="00183454" w:rsidP="00183454">
      <w:pPr>
        <w:ind w:right="-1"/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326C65" w:rsidRPr="00CF3336">
        <w:rPr>
          <w:sz w:val="40"/>
          <w:szCs w:val="40"/>
        </w:rPr>
        <w:t xml:space="preserve"> (07.05.1917 </w:t>
      </w:r>
      <w:r>
        <w:rPr>
          <w:sz w:val="40"/>
          <w:szCs w:val="40"/>
        </w:rPr>
        <w:t>–</w:t>
      </w:r>
      <w:r w:rsidR="00326C65" w:rsidRPr="00CF3336">
        <w:rPr>
          <w:sz w:val="40"/>
          <w:szCs w:val="40"/>
        </w:rPr>
        <w:t xml:space="preserve"> </w:t>
      </w:r>
      <w:r>
        <w:rPr>
          <w:sz w:val="40"/>
          <w:szCs w:val="40"/>
        </w:rPr>
        <w:t>16.01.</w:t>
      </w:r>
      <w:r w:rsidR="00326C65" w:rsidRPr="00CF3336">
        <w:rPr>
          <w:sz w:val="40"/>
          <w:szCs w:val="40"/>
        </w:rPr>
        <w:t>2010</w:t>
      </w:r>
      <w:r>
        <w:rPr>
          <w:sz w:val="40"/>
          <w:szCs w:val="40"/>
        </w:rPr>
        <w:t>г.</w:t>
      </w:r>
      <w:proofErr w:type="gramStart"/>
      <w:r>
        <w:rPr>
          <w:sz w:val="40"/>
          <w:szCs w:val="40"/>
        </w:rPr>
        <w:t>г</w:t>
      </w:r>
      <w:proofErr w:type="gramEnd"/>
      <w:r>
        <w:rPr>
          <w:sz w:val="40"/>
          <w:szCs w:val="40"/>
        </w:rPr>
        <w:t>.)</w:t>
      </w:r>
      <w:r w:rsidR="00326C65" w:rsidRPr="00CF3336">
        <w:rPr>
          <w:sz w:val="40"/>
          <w:szCs w:val="40"/>
        </w:rPr>
        <w:t xml:space="preserve">                                                                                                 </w:t>
      </w:r>
    </w:p>
    <w:p w:rsidR="00326C65" w:rsidRPr="009628B7" w:rsidRDefault="009628B7" w:rsidP="009628B7">
      <w:pPr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229870</wp:posOffset>
            </wp:positionV>
            <wp:extent cx="2352675" cy="2984500"/>
            <wp:effectExtent l="171450" t="133350" r="371475" b="311150"/>
            <wp:wrapTight wrapText="bothSides">
              <wp:wrapPolygon edited="0">
                <wp:start x="1924" y="-965"/>
                <wp:lineTo x="525" y="-827"/>
                <wp:lineTo x="-1574" y="414"/>
                <wp:lineTo x="-1574" y="21094"/>
                <wp:lineTo x="-700" y="23300"/>
                <wp:lineTo x="700" y="23852"/>
                <wp:lineTo x="1049" y="23852"/>
                <wp:lineTo x="22387" y="23852"/>
                <wp:lineTo x="22737" y="23852"/>
                <wp:lineTo x="23786" y="23438"/>
                <wp:lineTo x="23786" y="23300"/>
                <wp:lineTo x="24136" y="23300"/>
                <wp:lineTo x="24836" y="21646"/>
                <wp:lineTo x="24836" y="1241"/>
                <wp:lineTo x="25011" y="551"/>
                <wp:lineTo x="22912" y="-827"/>
                <wp:lineTo x="21513" y="-965"/>
                <wp:lineTo x="1924" y="-965"/>
              </wp:wrapPolygon>
            </wp:wrapTight>
            <wp:docPr id="1" name="Рисунок 0" descr="Без имени-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+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98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6C65" w:rsidRPr="009628B7">
        <w:rPr>
          <w:sz w:val="28"/>
          <w:szCs w:val="28"/>
        </w:rPr>
        <w:t>- Уроженец Бурят – М</w:t>
      </w:r>
      <w:r w:rsidR="001803A2">
        <w:rPr>
          <w:sz w:val="28"/>
          <w:szCs w:val="28"/>
        </w:rPr>
        <w:t xml:space="preserve">онгольской АССР, Улан – </w:t>
      </w:r>
      <w:proofErr w:type="spellStart"/>
      <w:r w:rsidR="001803A2">
        <w:rPr>
          <w:sz w:val="28"/>
          <w:szCs w:val="28"/>
        </w:rPr>
        <w:t>Удэнского</w:t>
      </w:r>
      <w:proofErr w:type="spellEnd"/>
      <w:r w:rsidR="00326C65" w:rsidRPr="009628B7">
        <w:rPr>
          <w:sz w:val="28"/>
          <w:szCs w:val="28"/>
        </w:rPr>
        <w:t xml:space="preserve"> район</w:t>
      </w:r>
      <w:r w:rsidR="001803A2">
        <w:rPr>
          <w:sz w:val="28"/>
          <w:szCs w:val="28"/>
        </w:rPr>
        <w:t>а</w:t>
      </w:r>
      <w:r w:rsidR="00326C65" w:rsidRPr="009628B7">
        <w:rPr>
          <w:sz w:val="28"/>
          <w:szCs w:val="28"/>
        </w:rPr>
        <w:t xml:space="preserve">, п. </w:t>
      </w:r>
      <w:proofErr w:type="spellStart"/>
      <w:r w:rsidR="00326C65" w:rsidRPr="009628B7">
        <w:rPr>
          <w:sz w:val="28"/>
          <w:szCs w:val="28"/>
        </w:rPr>
        <w:t>Иволгинск</w:t>
      </w:r>
      <w:proofErr w:type="spellEnd"/>
      <w:r w:rsidR="00326C65" w:rsidRPr="009628B7">
        <w:rPr>
          <w:sz w:val="28"/>
          <w:szCs w:val="28"/>
        </w:rPr>
        <w:t>.</w:t>
      </w:r>
    </w:p>
    <w:p w:rsidR="00326C65" w:rsidRPr="009628B7" w:rsidRDefault="00326C65" w:rsidP="009628B7">
      <w:pPr>
        <w:ind w:right="-1"/>
        <w:jc w:val="both"/>
        <w:rPr>
          <w:sz w:val="28"/>
          <w:szCs w:val="28"/>
        </w:rPr>
      </w:pPr>
      <w:r w:rsidRPr="009628B7">
        <w:rPr>
          <w:sz w:val="28"/>
          <w:szCs w:val="28"/>
        </w:rPr>
        <w:t xml:space="preserve">- Призван в РККА с сентября 1938 года Улан – </w:t>
      </w:r>
      <w:proofErr w:type="spellStart"/>
      <w:r w:rsidRPr="009628B7">
        <w:rPr>
          <w:sz w:val="28"/>
          <w:szCs w:val="28"/>
        </w:rPr>
        <w:t>Удинским</w:t>
      </w:r>
      <w:proofErr w:type="spellEnd"/>
      <w:r w:rsidRPr="009628B7">
        <w:rPr>
          <w:sz w:val="28"/>
          <w:szCs w:val="28"/>
        </w:rPr>
        <w:t xml:space="preserve"> ГВК, Бурят – Монгольской АССР, </w:t>
      </w:r>
      <w:proofErr w:type="gramStart"/>
      <w:r w:rsidRPr="009628B7">
        <w:rPr>
          <w:sz w:val="28"/>
          <w:szCs w:val="28"/>
        </w:rPr>
        <w:t>г</w:t>
      </w:r>
      <w:proofErr w:type="gramEnd"/>
      <w:r w:rsidRPr="009628B7">
        <w:rPr>
          <w:sz w:val="28"/>
          <w:szCs w:val="28"/>
        </w:rPr>
        <w:t>. Улан – Удэ.</w:t>
      </w:r>
    </w:p>
    <w:p w:rsidR="00326C65" w:rsidRPr="009628B7" w:rsidRDefault="00290671" w:rsidP="009628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C65" w:rsidRPr="009628B7">
        <w:rPr>
          <w:sz w:val="28"/>
          <w:szCs w:val="28"/>
        </w:rPr>
        <w:t>Воинское звание – гвардейский рядовой.</w:t>
      </w:r>
    </w:p>
    <w:p w:rsidR="00326C65" w:rsidRPr="009628B7" w:rsidRDefault="00326C65" w:rsidP="009628B7">
      <w:pPr>
        <w:ind w:right="-1"/>
        <w:jc w:val="both"/>
        <w:rPr>
          <w:sz w:val="28"/>
          <w:szCs w:val="28"/>
        </w:rPr>
      </w:pPr>
      <w:r w:rsidRPr="009628B7">
        <w:rPr>
          <w:sz w:val="28"/>
          <w:szCs w:val="28"/>
        </w:rPr>
        <w:t>- Должность – шофёр 268 Гвардейского зенитного артиллерийского полка.</w:t>
      </w:r>
    </w:p>
    <w:p w:rsidR="00326C65" w:rsidRPr="009628B7" w:rsidRDefault="00290671" w:rsidP="009628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C65" w:rsidRPr="009628B7">
        <w:rPr>
          <w:sz w:val="28"/>
          <w:szCs w:val="28"/>
        </w:rPr>
        <w:t xml:space="preserve">Во время ВОВ (1941 – 1945 гг.) воевал в рядах 3 – го Украинского фронта, под командованием маршала Советского Союза Ф. И. </w:t>
      </w:r>
      <w:proofErr w:type="spellStart"/>
      <w:r w:rsidR="00326C65" w:rsidRPr="009628B7">
        <w:rPr>
          <w:sz w:val="28"/>
          <w:szCs w:val="28"/>
        </w:rPr>
        <w:t>Толбухина</w:t>
      </w:r>
      <w:proofErr w:type="spellEnd"/>
      <w:r w:rsidR="00326C65" w:rsidRPr="009628B7">
        <w:rPr>
          <w:sz w:val="28"/>
          <w:szCs w:val="28"/>
        </w:rPr>
        <w:t>.</w:t>
      </w:r>
    </w:p>
    <w:p w:rsidR="009628B7" w:rsidRDefault="00326C65" w:rsidP="009628B7">
      <w:pPr>
        <w:ind w:right="-1"/>
        <w:rPr>
          <w:b/>
          <w:sz w:val="32"/>
          <w:szCs w:val="32"/>
        </w:rPr>
      </w:pPr>
      <w:r w:rsidRPr="009628B7">
        <w:rPr>
          <w:b/>
          <w:sz w:val="32"/>
          <w:szCs w:val="32"/>
        </w:rPr>
        <w:t>- Награды:</w:t>
      </w:r>
    </w:p>
    <w:p w:rsidR="00326C65" w:rsidRPr="003A2CB7" w:rsidRDefault="00183454" w:rsidP="003A2CB7">
      <w:pPr>
        <w:pStyle w:val="a5"/>
        <w:numPr>
          <w:ilvl w:val="0"/>
          <w:numId w:val="2"/>
        </w:numPr>
        <w:ind w:right="-1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126365</wp:posOffset>
            </wp:positionV>
            <wp:extent cx="1079500" cy="1079500"/>
            <wp:effectExtent l="190500" t="152400" r="177800" b="139700"/>
            <wp:wrapTight wrapText="bothSides">
              <wp:wrapPolygon edited="0">
                <wp:start x="0" y="-3049"/>
                <wp:lineTo x="-2287" y="-1906"/>
                <wp:lineTo x="-3812" y="381"/>
                <wp:lineTo x="-3431" y="21346"/>
                <wp:lineTo x="-762" y="24395"/>
                <wp:lineTo x="0" y="24395"/>
                <wp:lineTo x="21346" y="24395"/>
                <wp:lineTo x="22108" y="24395"/>
                <wp:lineTo x="24776" y="21727"/>
                <wp:lineTo x="24776" y="21346"/>
                <wp:lineTo x="25158" y="15628"/>
                <wp:lineTo x="25158" y="1144"/>
                <wp:lineTo x="23252" y="-2287"/>
                <wp:lineTo x="21346" y="-3049"/>
                <wp:lineTo x="0" y="-3049"/>
              </wp:wrapPolygon>
            </wp:wrapTight>
            <wp:docPr id="2" name="Рисунок 1" descr="Орден Красной Звезд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ен Красной Звезды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6C65" w:rsidRPr="003A2CB7">
        <w:rPr>
          <w:sz w:val="32"/>
          <w:szCs w:val="32"/>
          <w:u w:val="single"/>
        </w:rPr>
        <w:t xml:space="preserve">Орден Красной Звезды </w:t>
      </w:r>
    </w:p>
    <w:p w:rsidR="009628B7" w:rsidRDefault="00326C65" w:rsidP="009628B7">
      <w:pPr>
        <w:ind w:right="-1"/>
        <w:jc w:val="both"/>
        <w:rPr>
          <w:sz w:val="32"/>
          <w:szCs w:val="32"/>
        </w:rPr>
      </w:pPr>
      <w:r w:rsidRPr="009628B7">
        <w:rPr>
          <w:sz w:val="24"/>
          <w:szCs w:val="24"/>
        </w:rPr>
        <w:t xml:space="preserve">«Приказ №5-н от 18.09.44г. частям 4 Зенитной артиллерийской </w:t>
      </w:r>
      <w:proofErr w:type="spellStart"/>
      <w:r w:rsidRPr="009628B7">
        <w:rPr>
          <w:sz w:val="24"/>
          <w:szCs w:val="24"/>
        </w:rPr>
        <w:t>Нижнеднестровской</w:t>
      </w:r>
      <w:proofErr w:type="spellEnd"/>
      <w:r w:rsidRPr="009628B7">
        <w:rPr>
          <w:sz w:val="24"/>
          <w:szCs w:val="24"/>
        </w:rPr>
        <w:t xml:space="preserve"> дивизии Резерва Главного командования. Действующая Армия. Наградить товарища Трифонова Фёдора </w:t>
      </w:r>
      <w:proofErr w:type="spellStart"/>
      <w:r w:rsidRPr="009628B7">
        <w:rPr>
          <w:sz w:val="24"/>
          <w:szCs w:val="24"/>
        </w:rPr>
        <w:t>Демьяновича</w:t>
      </w:r>
      <w:proofErr w:type="spellEnd"/>
      <w:r w:rsidRPr="009628B7">
        <w:rPr>
          <w:sz w:val="24"/>
          <w:szCs w:val="24"/>
        </w:rPr>
        <w:t xml:space="preserve"> Орденом красной звезды».</w:t>
      </w:r>
      <w:r w:rsidRPr="00183454">
        <w:rPr>
          <w:sz w:val="32"/>
          <w:szCs w:val="32"/>
        </w:rPr>
        <w:t xml:space="preserve"> </w:t>
      </w:r>
    </w:p>
    <w:p w:rsidR="003A2CB7" w:rsidRDefault="003A2CB7" w:rsidP="003A2CB7">
      <w:pPr>
        <w:ind w:right="-1"/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267335</wp:posOffset>
            </wp:positionV>
            <wp:extent cx="5668010" cy="1255395"/>
            <wp:effectExtent l="19050" t="19050" r="27940" b="20955"/>
            <wp:wrapTight wrapText="bothSides">
              <wp:wrapPolygon edited="0">
                <wp:start x="-73" y="-328"/>
                <wp:lineTo x="-73" y="21961"/>
                <wp:lineTo x="21706" y="21961"/>
                <wp:lineTo x="21706" y="-328"/>
                <wp:lineTo x="-73" y="-328"/>
              </wp:wrapPolygon>
            </wp:wrapTight>
            <wp:docPr id="3" name="Рисунок 2" descr="подв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и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1255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26C65" w:rsidRPr="009628B7">
        <w:rPr>
          <w:b/>
          <w:sz w:val="28"/>
          <w:szCs w:val="28"/>
          <w:u w:val="single"/>
        </w:rPr>
        <w:t>Подвиг -</w:t>
      </w:r>
      <w:r w:rsidR="00326C65" w:rsidRPr="00183454">
        <w:rPr>
          <w:sz w:val="28"/>
          <w:szCs w:val="28"/>
        </w:rPr>
        <w:t xml:space="preserve">    </w:t>
      </w:r>
      <w:r w:rsidR="009628B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</w:t>
      </w:r>
    </w:p>
    <w:p w:rsidR="003A2CB7" w:rsidRDefault="003A2CB7" w:rsidP="003A2CB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9628B7">
        <w:rPr>
          <w:sz w:val="24"/>
          <w:szCs w:val="24"/>
        </w:rPr>
        <w:t>Фото. Копия из Приказа о награждении.</w:t>
      </w:r>
    </w:p>
    <w:p w:rsidR="003A2CB7" w:rsidRDefault="003A2CB7" w:rsidP="009628B7">
      <w:pPr>
        <w:ind w:right="-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71120</wp:posOffset>
            </wp:positionV>
            <wp:extent cx="3122930" cy="1847850"/>
            <wp:effectExtent l="171450" t="133350" r="363220" b="304800"/>
            <wp:wrapNone/>
            <wp:docPr id="4" name="Рисунок 3" descr="студебек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дебеккер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A2CB7" w:rsidRDefault="003A2CB7" w:rsidP="009628B7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628B7">
        <w:rPr>
          <w:sz w:val="24"/>
          <w:szCs w:val="24"/>
        </w:rPr>
        <w:t xml:space="preserve"> </w:t>
      </w:r>
    </w:p>
    <w:p w:rsidR="003A2CB7" w:rsidRDefault="003A2CB7" w:rsidP="009628B7">
      <w:pPr>
        <w:ind w:right="-1"/>
        <w:rPr>
          <w:sz w:val="24"/>
          <w:szCs w:val="24"/>
        </w:rPr>
      </w:pPr>
    </w:p>
    <w:p w:rsidR="003A2CB7" w:rsidRDefault="003A2CB7" w:rsidP="009628B7">
      <w:pPr>
        <w:ind w:right="-1"/>
        <w:rPr>
          <w:sz w:val="24"/>
          <w:szCs w:val="24"/>
        </w:rPr>
      </w:pPr>
    </w:p>
    <w:p w:rsidR="003A2CB7" w:rsidRDefault="003A2CB7" w:rsidP="009628B7">
      <w:pPr>
        <w:ind w:right="-1"/>
        <w:rPr>
          <w:sz w:val="24"/>
          <w:szCs w:val="24"/>
        </w:rPr>
      </w:pPr>
    </w:p>
    <w:p w:rsidR="003A2CB7" w:rsidRDefault="003A2CB7" w:rsidP="009628B7">
      <w:pPr>
        <w:ind w:right="-1"/>
        <w:rPr>
          <w:sz w:val="24"/>
          <w:szCs w:val="24"/>
        </w:rPr>
      </w:pPr>
    </w:p>
    <w:p w:rsidR="003A2CB7" w:rsidRDefault="003A2CB7" w:rsidP="003A2CB7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3A2CB7">
        <w:rPr>
          <w:sz w:val="24"/>
          <w:szCs w:val="24"/>
        </w:rPr>
        <w:t xml:space="preserve">Фото. </w:t>
      </w:r>
      <w:proofErr w:type="spellStart"/>
      <w:r w:rsidRPr="003A2CB7">
        <w:rPr>
          <w:sz w:val="24"/>
          <w:szCs w:val="24"/>
        </w:rPr>
        <w:t>Арттягач</w:t>
      </w:r>
      <w:proofErr w:type="spellEnd"/>
      <w:r w:rsidRPr="003A2CB7">
        <w:rPr>
          <w:sz w:val="24"/>
          <w:szCs w:val="24"/>
        </w:rPr>
        <w:t xml:space="preserve"> « </w:t>
      </w:r>
      <w:proofErr w:type="spellStart"/>
      <w:r w:rsidRPr="003A2CB7">
        <w:rPr>
          <w:sz w:val="24"/>
          <w:szCs w:val="24"/>
        </w:rPr>
        <w:t>Студебеккер</w:t>
      </w:r>
      <w:proofErr w:type="spellEnd"/>
      <w:r w:rsidRPr="003A2CB7">
        <w:rPr>
          <w:sz w:val="24"/>
          <w:szCs w:val="24"/>
        </w:rPr>
        <w:t xml:space="preserve"> » времен ВОВ (1941-1945г.г.)</w:t>
      </w:r>
    </w:p>
    <w:p w:rsidR="00326C65" w:rsidRDefault="003A2CB7" w:rsidP="003A2CB7">
      <w:pPr>
        <w:ind w:right="-1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</w:t>
      </w:r>
      <w:r w:rsidRPr="003A2CB7">
        <w:t>(</w:t>
      </w:r>
      <w:hyperlink r:id="rId10" w:anchor="id=35146744&amp;tab=navDetailManAward" w:history="1">
        <w:r w:rsidRPr="003A2CB7">
          <w:rPr>
            <w:rStyle w:val="a6"/>
          </w:rPr>
          <w:t>http://podvignaroda.mil.ru/?#id=35146744&amp;tab=navDetailManAward</w:t>
        </w:r>
      </w:hyperlink>
      <w:r w:rsidRPr="003A2CB7">
        <w:t>)</w:t>
      </w:r>
    </w:p>
    <w:p w:rsidR="00326C65" w:rsidRPr="003A2CB7" w:rsidRDefault="00326C65" w:rsidP="003A2CB7">
      <w:pPr>
        <w:pStyle w:val="a5"/>
        <w:numPr>
          <w:ilvl w:val="0"/>
          <w:numId w:val="2"/>
        </w:numPr>
        <w:ind w:right="-1"/>
        <w:rPr>
          <w:sz w:val="32"/>
          <w:szCs w:val="32"/>
          <w:u w:val="single"/>
        </w:rPr>
      </w:pPr>
      <w:r w:rsidRPr="00631E3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198755</wp:posOffset>
            </wp:positionV>
            <wp:extent cx="1089660" cy="1079500"/>
            <wp:effectExtent l="171450" t="133350" r="358140" b="311150"/>
            <wp:wrapTight wrapText="bothSides">
              <wp:wrapPolygon edited="0">
                <wp:start x="4154" y="-2668"/>
                <wp:lineTo x="1133" y="-2287"/>
                <wp:lineTo x="-3399" y="1144"/>
                <wp:lineTo x="-3399" y="23252"/>
                <wp:lineTo x="755" y="27826"/>
                <wp:lineTo x="2266" y="27826"/>
                <wp:lineTo x="23035" y="27826"/>
                <wp:lineTo x="24545" y="27826"/>
                <wp:lineTo x="28322" y="23252"/>
                <wp:lineTo x="28322" y="3431"/>
                <wp:lineTo x="28699" y="1525"/>
                <wp:lineTo x="24168" y="-2287"/>
                <wp:lineTo x="21147" y="-2668"/>
                <wp:lineTo x="4154" y="-2668"/>
              </wp:wrapPolygon>
            </wp:wrapTight>
            <wp:docPr id="5" name="Рисунок 4" descr="Медаль За боевые за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 За боевые заслуг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A2CB7">
        <w:rPr>
          <w:sz w:val="32"/>
          <w:szCs w:val="32"/>
          <w:u w:val="single"/>
        </w:rPr>
        <w:t>Медаль «За боевые заслуги»</w:t>
      </w:r>
    </w:p>
    <w:p w:rsidR="003A2CB7" w:rsidRPr="003A2CB7" w:rsidRDefault="00326C65" w:rsidP="00183454">
      <w:pPr>
        <w:pStyle w:val="a5"/>
        <w:ind w:left="0" w:right="-1"/>
        <w:jc w:val="both"/>
        <w:rPr>
          <w:sz w:val="24"/>
          <w:szCs w:val="24"/>
        </w:rPr>
      </w:pPr>
      <w:r w:rsidRPr="003A2CB7">
        <w:rPr>
          <w:sz w:val="24"/>
          <w:szCs w:val="24"/>
        </w:rPr>
        <w:t xml:space="preserve">«Приказ №013 – Н от 23.07.45г. 606 Зенитному артиллерийскому полку 4 Зенитной артиллерийской </w:t>
      </w:r>
      <w:proofErr w:type="spellStart"/>
      <w:r w:rsidRPr="003A2CB7">
        <w:rPr>
          <w:sz w:val="24"/>
          <w:szCs w:val="24"/>
        </w:rPr>
        <w:t>Нижнеднестровской</w:t>
      </w:r>
      <w:proofErr w:type="spellEnd"/>
      <w:r w:rsidRPr="003A2CB7">
        <w:rPr>
          <w:sz w:val="24"/>
          <w:szCs w:val="24"/>
        </w:rPr>
        <w:t xml:space="preserve"> ордена Богдана Хмельницкого 2 степени дивизии РГК Южной группы войск. Действующая Армия». </w:t>
      </w:r>
    </w:p>
    <w:p w:rsidR="00326C65" w:rsidRPr="003A2CB7" w:rsidRDefault="009628B7" w:rsidP="00183454">
      <w:pPr>
        <w:pStyle w:val="a5"/>
        <w:ind w:left="0" w:right="-1"/>
        <w:jc w:val="both"/>
        <w:rPr>
          <w:b/>
          <w:sz w:val="28"/>
          <w:szCs w:val="28"/>
          <w:u w:val="single"/>
        </w:rPr>
      </w:pPr>
      <w:r w:rsidRPr="003A2CB7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343535</wp:posOffset>
            </wp:positionV>
            <wp:extent cx="5708650" cy="619125"/>
            <wp:effectExtent l="19050" t="19050" r="25400" b="28575"/>
            <wp:wrapTight wrapText="bothSides">
              <wp:wrapPolygon edited="0">
                <wp:start x="-72" y="-665"/>
                <wp:lineTo x="-72" y="22597"/>
                <wp:lineTo x="21696" y="22597"/>
                <wp:lineTo x="21696" y="-665"/>
                <wp:lineTo x="-72" y="-665"/>
              </wp:wrapPolygon>
            </wp:wrapTight>
            <wp:docPr id="6" name="Рисунок 5" descr="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imag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619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26C65" w:rsidRPr="003A2CB7">
        <w:rPr>
          <w:b/>
          <w:sz w:val="28"/>
          <w:szCs w:val="28"/>
          <w:u w:val="single"/>
        </w:rPr>
        <w:t xml:space="preserve">Подвиг – </w:t>
      </w:r>
    </w:p>
    <w:p w:rsidR="00326C65" w:rsidRPr="003A2CB7" w:rsidRDefault="00326C65" w:rsidP="009628B7">
      <w:pPr>
        <w:pStyle w:val="a5"/>
        <w:ind w:left="0" w:right="-1"/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>
        <w:tab/>
      </w:r>
      <w:r w:rsidRPr="003A2CB7">
        <w:rPr>
          <w:sz w:val="24"/>
          <w:szCs w:val="24"/>
        </w:rPr>
        <w:t xml:space="preserve">              </w:t>
      </w:r>
      <w:r w:rsidR="003A2CB7" w:rsidRPr="003A2CB7">
        <w:rPr>
          <w:sz w:val="24"/>
          <w:szCs w:val="24"/>
        </w:rPr>
        <w:t xml:space="preserve">     </w:t>
      </w:r>
      <w:r w:rsidRPr="003A2CB7">
        <w:rPr>
          <w:sz w:val="24"/>
          <w:szCs w:val="24"/>
        </w:rPr>
        <w:t xml:space="preserve">   Фото. Копия из Приказа о награждении.</w:t>
      </w:r>
    </w:p>
    <w:p w:rsidR="00326C65" w:rsidRPr="003A2CB7" w:rsidRDefault="00326C65" w:rsidP="00183454">
      <w:pPr>
        <w:tabs>
          <w:tab w:val="left" w:pos="1680"/>
        </w:tabs>
        <w:ind w:right="-1"/>
      </w:pPr>
      <w:r>
        <w:rPr>
          <w:sz w:val="24"/>
          <w:szCs w:val="24"/>
        </w:rPr>
        <w:t xml:space="preserve"> </w:t>
      </w:r>
      <w:r w:rsidR="009628B7">
        <w:rPr>
          <w:sz w:val="24"/>
          <w:szCs w:val="24"/>
        </w:rPr>
        <w:t xml:space="preserve">                </w:t>
      </w:r>
      <w:r w:rsidR="009628B7" w:rsidRPr="003A2CB7">
        <w:t>(</w:t>
      </w:r>
      <w:r w:rsidRPr="003A2CB7">
        <w:t xml:space="preserve"> </w:t>
      </w:r>
      <w:hyperlink r:id="rId13" w:anchor="id=37446933&amp;tab=navDetailManAward" w:history="1">
        <w:r w:rsidRPr="003A2CB7">
          <w:rPr>
            <w:rStyle w:val="a6"/>
          </w:rPr>
          <w:t>http://podvignaroda.mil.ru/?#id=37446933&amp;tab=navDetailManAward</w:t>
        </w:r>
      </w:hyperlink>
      <w:r w:rsidR="009628B7" w:rsidRPr="003A2CB7">
        <w:t>)</w:t>
      </w:r>
    </w:p>
    <w:p w:rsidR="00326C65" w:rsidRDefault="00326C65" w:rsidP="00183454">
      <w:pPr>
        <w:pStyle w:val="a5"/>
        <w:numPr>
          <w:ilvl w:val="0"/>
          <w:numId w:val="1"/>
        </w:numPr>
        <w:tabs>
          <w:tab w:val="left" w:pos="1680"/>
        </w:tabs>
        <w:ind w:left="0" w:right="-1"/>
        <w:jc w:val="both"/>
        <w:rPr>
          <w:sz w:val="32"/>
          <w:szCs w:val="32"/>
          <w:u w:val="single"/>
        </w:rPr>
      </w:pPr>
      <w:r w:rsidRPr="00631E31">
        <w:rPr>
          <w:sz w:val="32"/>
          <w:szCs w:val="32"/>
          <w:u w:val="single"/>
        </w:rPr>
        <w:t>Благодарность от имени Верховного Главнокомандующего Маршала Советского Союза товарища Сталина</w:t>
      </w:r>
    </w:p>
    <w:p w:rsidR="00326C65" w:rsidRDefault="00326C65" w:rsidP="00183454">
      <w:pPr>
        <w:pStyle w:val="a5"/>
        <w:tabs>
          <w:tab w:val="left" w:pos="1680"/>
        </w:tabs>
        <w:ind w:left="0" w:right="-1"/>
        <w:jc w:val="both"/>
        <w:rPr>
          <w:sz w:val="24"/>
          <w:szCs w:val="24"/>
        </w:rPr>
      </w:pPr>
      <w:r w:rsidRPr="003A2CB7">
        <w:rPr>
          <w:sz w:val="24"/>
          <w:szCs w:val="24"/>
        </w:rPr>
        <w:t xml:space="preserve">«Справка выдана гвардии рядовому Трифонову Фёдору </w:t>
      </w:r>
      <w:proofErr w:type="spellStart"/>
      <w:r w:rsidRPr="003A2CB7">
        <w:rPr>
          <w:sz w:val="24"/>
          <w:szCs w:val="24"/>
        </w:rPr>
        <w:t>Демьяновичу</w:t>
      </w:r>
      <w:proofErr w:type="spellEnd"/>
      <w:r w:rsidRPr="003A2CB7">
        <w:rPr>
          <w:sz w:val="24"/>
          <w:szCs w:val="24"/>
        </w:rPr>
        <w:t xml:space="preserve"> в том, что: ему за отличные боевые действия по разгрому танковой группировки </w:t>
      </w:r>
      <w:proofErr w:type="spellStart"/>
      <w:proofErr w:type="gramStart"/>
      <w:r w:rsidRPr="003A2CB7">
        <w:rPr>
          <w:sz w:val="24"/>
          <w:szCs w:val="24"/>
        </w:rPr>
        <w:t>немецко</w:t>
      </w:r>
      <w:proofErr w:type="spellEnd"/>
      <w:r w:rsidRPr="003A2CB7">
        <w:rPr>
          <w:sz w:val="24"/>
          <w:szCs w:val="24"/>
        </w:rPr>
        <w:t xml:space="preserve"> – фашистских</w:t>
      </w:r>
      <w:proofErr w:type="gramEnd"/>
      <w:r w:rsidRPr="003A2CB7">
        <w:rPr>
          <w:sz w:val="24"/>
          <w:szCs w:val="24"/>
        </w:rPr>
        <w:t xml:space="preserve"> захватчиков </w:t>
      </w:r>
      <w:proofErr w:type="spellStart"/>
      <w:r w:rsidRPr="003A2CB7">
        <w:rPr>
          <w:sz w:val="24"/>
          <w:szCs w:val="24"/>
        </w:rPr>
        <w:t>юго</w:t>
      </w:r>
      <w:proofErr w:type="spellEnd"/>
      <w:r w:rsidRPr="003A2CB7">
        <w:rPr>
          <w:sz w:val="24"/>
          <w:szCs w:val="24"/>
        </w:rPr>
        <w:t xml:space="preserve"> – западнее Будапешта. Верховный Главнокомандующий Маршал </w:t>
      </w:r>
      <w:proofErr w:type="gramStart"/>
      <w:r w:rsidRPr="003A2CB7">
        <w:rPr>
          <w:sz w:val="24"/>
          <w:szCs w:val="24"/>
        </w:rPr>
        <w:t>Советского Союза товарищ Сталин, приказом за № 306 от 24.03.45г. объявил благодарность (Войсковая полевая часть 31611 от 1 мая 1945г».</w:t>
      </w:r>
      <w:proofErr w:type="gramEnd"/>
    </w:p>
    <w:p w:rsidR="003A2CB7" w:rsidRPr="003A2CB7" w:rsidRDefault="003A2CB7" w:rsidP="00183454">
      <w:pPr>
        <w:pStyle w:val="a5"/>
        <w:tabs>
          <w:tab w:val="left" w:pos="1680"/>
        </w:tabs>
        <w:ind w:left="0" w:right="-1"/>
        <w:jc w:val="both"/>
        <w:rPr>
          <w:sz w:val="24"/>
          <w:szCs w:val="24"/>
        </w:rPr>
      </w:pPr>
    </w:p>
    <w:p w:rsidR="00326C65" w:rsidRDefault="00586A75" w:rsidP="00183454">
      <w:pPr>
        <w:pStyle w:val="a5"/>
        <w:numPr>
          <w:ilvl w:val="0"/>
          <w:numId w:val="1"/>
        </w:numPr>
        <w:tabs>
          <w:tab w:val="left" w:pos="1680"/>
        </w:tabs>
        <w:ind w:left="0" w:right="-1"/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52070</wp:posOffset>
            </wp:positionV>
            <wp:extent cx="681990" cy="1223645"/>
            <wp:effectExtent l="171450" t="133350" r="365760" b="300355"/>
            <wp:wrapTight wrapText="bothSides">
              <wp:wrapPolygon edited="0">
                <wp:start x="6637" y="-2354"/>
                <wp:lineTo x="1810" y="-2018"/>
                <wp:lineTo x="-5430" y="1009"/>
                <wp:lineTo x="-3620" y="24548"/>
                <wp:lineTo x="1810" y="26902"/>
                <wp:lineTo x="3620" y="26902"/>
                <wp:lineTo x="24134" y="26902"/>
                <wp:lineTo x="25341" y="26902"/>
                <wp:lineTo x="30771" y="24884"/>
                <wp:lineTo x="30771" y="24548"/>
                <wp:lineTo x="32581" y="19504"/>
                <wp:lineTo x="32581" y="3026"/>
                <wp:lineTo x="33184" y="1345"/>
                <wp:lineTo x="25944" y="-2018"/>
                <wp:lineTo x="21117" y="-2354"/>
                <wp:lineTo x="6637" y="-2354"/>
              </wp:wrapPolygon>
            </wp:wrapTight>
            <wp:docPr id="8" name="Рисунок 7" descr="Медаль За освобождение Бел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 За освобождение Белград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122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6C65" w:rsidRPr="00631E31">
        <w:rPr>
          <w:sz w:val="32"/>
          <w:szCs w:val="32"/>
          <w:u w:val="single"/>
        </w:rPr>
        <w:t>Медаль «За освобождение Белграда»</w:t>
      </w:r>
    </w:p>
    <w:p w:rsidR="00326C65" w:rsidRPr="003A2CB7" w:rsidRDefault="00326C65" w:rsidP="00183454">
      <w:pPr>
        <w:pStyle w:val="a5"/>
        <w:tabs>
          <w:tab w:val="left" w:pos="1680"/>
        </w:tabs>
        <w:ind w:left="0" w:right="-1"/>
        <w:jc w:val="both"/>
        <w:rPr>
          <w:sz w:val="24"/>
          <w:szCs w:val="24"/>
        </w:rPr>
      </w:pPr>
      <w:r w:rsidRPr="003A2CB7">
        <w:rPr>
          <w:sz w:val="24"/>
          <w:szCs w:val="24"/>
        </w:rPr>
        <w:t xml:space="preserve">«Указ Президиума Верховного Совета ССР  </w:t>
      </w:r>
    </w:p>
    <w:p w:rsidR="00326C65" w:rsidRPr="003A2CB7" w:rsidRDefault="00326C65" w:rsidP="00183454">
      <w:pPr>
        <w:pStyle w:val="a5"/>
        <w:tabs>
          <w:tab w:val="left" w:pos="1680"/>
        </w:tabs>
        <w:ind w:left="0" w:right="-1"/>
        <w:jc w:val="both"/>
        <w:rPr>
          <w:sz w:val="24"/>
          <w:szCs w:val="24"/>
        </w:rPr>
      </w:pPr>
      <w:r w:rsidRPr="003A2CB7">
        <w:rPr>
          <w:sz w:val="24"/>
          <w:szCs w:val="24"/>
        </w:rPr>
        <w:t>А №244 – 499 от 20.10.1944г.»</w:t>
      </w:r>
    </w:p>
    <w:p w:rsidR="00326C65" w:rsidRDefault="00326C65" w:rsidP="00183454">
      <w:pPr>
        <w:pStyle w:val="a5"/>
        <w:tabs>
          <w:tab w:val="left" w:pos="1680"/>
        </w:tabs>
        <w:ind w:left="0" w:right="-1"/>
        <w:jc w:val="both"/>
        <w:rPr>
          <w:sz w:val="32"/>
          <w:szCs w:val="32"/>
        </w:rPr>
      </w:pPr>
    </w:p>
    <w:p w:rsidR="003A2CB7" w:rsidRDefault="003A2CB7" w:rsidP="00183454">
      <w:pPr>
        <w:pStyle w:val="a5"/>
        <w:tabs>
          <w:tab w:val="left" w:pos="1680"/>
        </w:tabs>
        <w:ind w:left="0" w:right="-1"/>
        <w:rPr>
          <w:sz w:val="32"/>
          <w:szCs w:val="32"/>
        </w:rPr>
      </w:pPr>
    </w:p>
    <w:p w:rsidR="00326C65" w:rsidRPr="002452E3" w:rsidRDefault="003A2CB7" w:rsidP="00183454">
      <w:pPr>
        <w:pStyle w:val="a5"/>
        <w:numPr>
          <w:ilvl w:val="0"/>
          <w:numId w:val="1"/>
        </w:numPr>
        <w:tabs>
          <w:tab w:val="left" w:pos="1680"/>
        </w:tabs>
        <w:ind w:left="0" w:right="-1"/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13970</wp:posOffset>
            </wp:positionV>
            <wp:extent cx="1366520" cy="1276350"/>
            <wp:effectExtent l="171450" t="133350" r="367030" b="304800"/>
            <wp:wrapTight wrapText="bothSides">
              <wp:wrapPolygon edited="0">
                <wp:start x="3312" y="-2257"/>
                <wp:lineTo x="903" y="-1934"/>
                <wp:lineTo x="-2710" y="967"/>
                <wp:lineTo x="-2108" y="23534"/>
                <wp:lineTo x="903" y="26758"/>
                <wp:lineTo x="1807" y="26758"/>
                <wp:lineTo x="22885" y="26758"/>
                <wp:lineTo x="23788" y="26758"/>
                <wp:lineTo x="26799" y="24179"/>
                <wp:lineTo x="26799" y="23534"/>
                <wp:lineTo x="27100" y="18699"/>
                <wp:lineTo x="27100" y="2901"/>
                <wp:lineTo x="27401" y="1290"/>
                <wp:lineTo x="23788" y="-1934"/>
                <wp:lineTo x="21379" y="-2257"/>
                <wp:lineTo x="3312" y="-2257"/>
              </wp:wrapPolygon>
            </wp:wrapTight>
            <wp:docPr id="9" name="Рисунок 8" descr="Медаль За победу над Германи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 За победу над Германией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6C65" w:rsidRPr="002452E3">
        <w:rPr>
          <w:sz w:val="32"/>
          <w:szCs w:val="32"/>
          <w:u w:val="single"/>
        </w:rPr>
        <w:t>Медаль «За победу над Германией»</w:t>
      </w:r>
    </w:p>
    <w:p w:rsidR="00326C65" w:rsidRDefault="00326C65" w:rsidP="00183454">
      <w:pPr>
        <w:tabs>
          <w:tab w:val="left" w:pos="1680"/>
        </w:tabs>
        <w:ind w:right="-1"/>
        <w:jc w:val="both"/>
        <w:rPr>
          <w:sz w:val="24"/>
          <w:szCs w:val="24"/>
        </w:rPr>
      </w:pPr>
      <w:r w:rsidRPr="00586A75">
        <w:rPr>
          <w:sz w:val="24"/>
          <w:szCs w:val="24"/>
        </w:rPr>
        <w:t>«Указ Президиума Верховного Совета ССР от 09.05.1945г.»</w:t>
      </w:r>
    </w:p>
    <w:p w:rsidR="00586A75" w:rsidRPr="00586A75" w:rsidRDefault="00586A75" w:rsidP="00183454">
      <w:pPr>
        <w:tabs>
          <w:tab w:val="left" w:pos="1680"/>
        </w:tabs>
        <w:ind w:right="-1"/>
        <w:jc w:val="both"/>
        <w:rPr>
          <w:sz w:val="24"/>
          <w:szCs w:val="24"/>
        </w:rPr>
      </w:pPr>
    </w:p>
    <w:p w:rsidR="00326C65" w:rsidRPr="002452E3" w:rsidRDefault="001456B7" w:rsidP="00183454">
      <w:pPr>
        <w:pStyle w:val="a5"/>
        <w:numPr>
          <w:ilvl w:val="0"/>
          <w:numId w:val="1"/>
        </w:numPr>
        <w:tabs>
          <w:tab w:val="left" w:pos="1680"/>
        </w:tabs>
        <w:ind w:left="0" w:right="-1"/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271145</wp:posOffset>
            </wp:positionV>
            <wp:extent cx="589280" cy="1076325"/>
            <wp:effectExtent l="171450" t="133350" r="363220" b="314325"/>
            <wp:wrapSquare wrapText="bothSides"/>
            <wp:docPr id="10" name="Рисунок 9" descr="Медаль За трудовое отлич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 За трудовое отличие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6C65" w:rsidRPr="002452E3">
        <w:rPr>
          <w:sz w:val="32"/>
          <w:szCs w:val="32"/>
          <w:u w:val="single"/>
        </w:rPr>
        <w:t>Медаль «За трудовое отличие»</w:t>
      </w:r>
    </w:p>
    <w:p w:rsidR="00326C65" w:rsidRDefault="00326C65" w:rsidP="00183454">
      <w:pPr>
        <w:tabs>
          <w:tab w:val="left" w:pos="1680"/>
        </w:tabs>
        <w:ind w:right="-1"/>
        <w:jc w:val="both"/>
        <w:rPr>
          <w:sz w:val="24"/>
          <w:szCs w:val="24"/>
        </w:rPr>
      </w:pPr>
      <w:r w:rsidRPr="00586A75">
        <w:rPr>
          <w:sz w:val="24"/>
          <w:szCs w:val="24"/>
        </w:rPr>
        <w:t>«Указ Президиума Верховного Совета ССР №282-537 от 06.09.1973г.»</w:t>
      </w:r>
    </w:p>
    <w:p w:rsidR="00872E95" w:rsidRDefault="00872E95" w:rsidP="00183454">
      <w:pPr>
        <w:tabs>
          <w:tab w:val="left" w:pos="1680"/>
        </w:tabs>
        <w:ind w:right="-1"/>
        <w:jc w:val="both"/>
        <w:rPr>
          <w:sz w:val="24"/>
          <w:szCs w:val="24"/>
        </w:rPr>
      </w:pPr>
    </w:p>
    <w:p w:rsidR="00586A75" w:rsidRDefault="001456B7" w:rsidP="00183454">
      <w:pPr>
        <w:tabs>
          <w:tab w:val="left" w:pos="1680"/>
        </w:tabs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266700</wp:posOffset>
            </wp:positionV>
            <wp:extent cx="1044575" cy="1080135"/>
            <wp:effectExtent l="171450" t="133350" r="365125" b="310515"/>
            <wp:wrapSquare wrapText="bothSides"/>
            <wp:docPr id="12" name="Рисунок 11" descr="Орден Отечественной  войны 2 степен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ен Отечественной  войны 2 степени 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8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26C65" w:rsidRPr="00586A75" w:rsidRDefault="00586A75" w:rsidP="00586A75">
      <w:pPr>
        <w:pStyle w:val="a5"/>
        <w:numPr>
          <w:ilvl w:val="0"/>
          <w:numId w:val="1"/>
        </w:numPr>
        <w:tabs>
          <w:tab w:val="left" w:pos="1680"/>
        </w:tabs>
        <w:ind w:left="0" w:right="-1" w:hanging="284"/>
        <w:jc w:val="both"/>
        <w:rPr>
          <w:sz w:val="32"/>
          <w:szCs w:val="32"/>
          <w:u w:val="single"/>
        </w:rPr>
      </w:pPr>
      <w:r w:rsidRPr="00586A75">
        <w:rPr>
          <w:sz w:val="32"/>
          <w:szCs w:val="32"/>
          <w:u w:val="single"/>
        </w:rPr>
        <w:t>Орден Отечественной Войны 2 степени</w:t>
      </w:r>
    </w:p>
    <w:p w:rsidR="00326C65" w:rsidRDefault="00586A75" w:rsidP="00872E95">
      <w:pPr>
        <w:tabs>
          <w:tab w:val="left" w:pos="1680"/>
          <w:tab w:val="left" w:pos="8100"/>
        </w:tabs>
        <w:ind w:right="-1"/>
        <w:jc w:val="both"/>
      </w:pPr>
      <w:r>
        <w:t>(Приказ о присуждении ордена №        от 06.04.1985г.)</w:t>
      </w:r>
    </w:p>
    <w:p w:rsidR="00872E95" w:rsidRDefault="00872E95" w:rsidP="00872E95">
      <w:pPr>
        <w:tabs>
          <w:tab w:val="left" w:pos="1680"/>
          <w:tab w:val="left" w:pos="8100"/>
        </w:tabs>
        <w:ind w:right="-1"/>
        <w:jc w:val="both"/>
      </w:pPr>
    </w:p>
    <w:p w:rsidR="00326C65" w:rsidRPr="00CD7B31" w:rsidRDefault="001456B7" w:rsidP="00183454">
      <w:pPr>
        <w:pStyle w:val="a5"/>
        <w:numPr>
          <w:ilvl w:val="0"/>
          <w:numId w:val="1"/>
        </w:numPr>
        <w:tabs>
          <w:tab w:val="left" w:pos="1680"/>
        </w:tabs>
        <w:ind w:left="0" w:right="-1"/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18415</wp:posOffset>
            </wp:positionV>
            <wp:extent cx="617220" cy="1080135"/>
            <wp:effectExtent l="171450" t="133350" r="354330" b="310515"/>
            <wp:wrapSquare wrapText="bothSides"/>
            <wp:docPr id="13" name="Рисунок 12" descr="Медаль Георгия Жу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 Георгия Жуков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108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6C65" w:rsidRPr="00CD7B31">
        <w:rPr>
          <w:sz w:val="32"/>
          <w:szCs w:val="32"/>
          <w:u w:val="single"/>
        </w:rPr>
        <w:t>Медаль «Георгия Жукова»</w:t>
      </w:r>
    </w:p>
    <w:p w:rsidR="00326C65" w:rsidRPr="00872E95" w:rsidRDefault="00326C65" w:rsidP="00183454">
      <w:pPr>
        <w:pStyle w:val="a5"/>
        <w:tabs>
          <w:tab w:val="left" w:pos="1680"/>
        </w:tabs>
        <w:ind w:left="0" w:right="-1"/>
        <w:jc w:val="both"/>
        <w:rPr>
          <w:sz w:val="24"/>
          <w:szCs w:val="24"/>
        </w:rPr>
      </w:pPr>
      <w:r w:rsidRPr="00872E95">
        <w:rPr>
          <w:sz w:val="24"/>
          <w:szCs w:val="24"/>
        </w:rPr>
        <w:t>(Президентом РФ от 19.02.1996г.)</w:t>
      </w:r>
    </w:p>
    <w:p w:rsidR="00326C65" w:rsidRDefault="00326C65" w:rsidP="00183454">
      <w:pPr>
        <w:pStyle w:val="a5"/>
        <w:tabs>
          <w:tab w:val="left" w:pos="1680"/>
        </w:tabs>
        <w:ind w:left="0" w:right="-1"/>
        <w:jc w:val="both"/>
        <w:rPr>
          <w:sz w:val="32"/>
          <w:szCs w:val="32"/>
        </w:rPr>
      </w:pPr>
    </w:p>
    <w:p w:rsidR="001456B7" w:rsidRDefault="001456B7" w:rsidP="00183454">
      <w:pPr>
        <w:pStyle w:val="a5"/>
        <w:tabs>
          <w:tab w:val="left" w:pos="1680"/>
        </w:tabs>
        <w:ind w:left="0" w:right="-1"/>
        <w:jc w:val="both"/>
        <w:rPr>
          <w:sz w:val="32"/>
          <w:szCs w:val="32"/>
        </w:rPr>
      </w:pPr>
    </w:p>
    <w:p w:rsidR="00326C65" w:rsidRDefault="001456B7" w:rsidP="00183454">
      <w:pPr>
        <w:pStyle w:val="a5"/>
        <w:numPr>
          <w:ilvl w:val="0"/>
          <w:numId w:val="1"/>
        </w:numPr>
        <w:tabs>
          <w:tab w:val="left" w:pos="1680"/>
        </w:tabs>
        <w:ind w:left="0" w:right="-1"/>
        <w:jc w:val="both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122555</wp:posOffset>
            </wp:positionV>
            <wp:extent cx="875665" cy="920115"/>
            <wp:effectExtent l="171450" t="133350" r="362585" b="299085"/>
            <wp:wrapSquare wrapText="bothSides"/>
            <wp:docPr id="15" name="Рисунок 14" descr="Знак Фронтови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Фронтовик (2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2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6C65" w:rsidRPr="00875DFA">
        <w:rPr>
          <w:sz w:val="32"/>
          <w:szCs w:val="32"/>
          <w:u w:val="single"/>
        </w:rPr>
        <w:t>Знак «Фронтовик»</w:t>
      </w:r>
    </w:p>
    <w:p w:rsidR="00326C65" w:rsidRDefault="00326C65" w:rsidP="00183454">
      <w:pPr>
        <w:pStyle w:val="a5"/>
        <w:tabs>
          <w:tab w:val="left" w:pos="1680"/>
        </w:tabs>
        <w:ind w:left="0" w:right="-1"/>
        <w:jc w:val="both"/>
        <w:rPr>
          <w:sz w:val="24"/>
          <w:szCs w:val="24"/>
        </w:rPr>
      </w:pPr>
      <w:r w:rsidRPr="001456B7">
        <w:rPr>
          <w:sz w:val="24"/>
          <w:szCs w:val="24"/>
        </w:rPr>
        <w:t>(Зам. председателя генерала Армии В.Л.Говорова в 2000г.)</w:t>
      </w:r>
    </w:p>
    <w:p w:rsidR="001456B7" w:rsidRDefault="001456B7" w:rsidP="00183454">
      <w:pPr>
        <w:pStyle w:val="a5"/>
        <w:tabs>
          <w:tab w:val="left" w:pos="1680"/>
        </w:tabs>
        <w:ind w:left="0" w:right="-1"/>
        <w:jc w:val="both"/>
        <w:rPr>
          <w:sz w:val="24"/>
          <w:szCs w:val="24"/>
        </w:rPr>
      </w:pPr>
    </w:p>
    <w:p w:rsidR="001456B7" w:rsidRPr="001456B7" w:rsidRDefault="001456B7" w:rsidP="00183454">
      <w:pPr>
        <w:pStyle w:val="a5"/>
        <w:tabs>
          <w:tab w:val="left" w:pos="1680"/>
        </w:tabs>
        <w:ind w:left="0" w:right="-1"/>
        <w:jc w:val="both"/>
        <w:rPr>
          <w:sz w:val="24"/>
          <w:szCs w:val="24"/>
        </w:rPr>
      </w:pPr>
    </w:p>
    <w:p w:rsidR="00326C65" w:rsidRPr="007A7A26" w:rsidRDefault="007A7A26" w:rsidP="00183454">
      <w:pPr>
        <w:pStyle w:val="a5"/>
        <w:numPr>
          <w:ilvl w:val="0"/>
          <w:numId w:val="1"/>
        </w:numPr>
        <w:tabs>
          <w:tab w:val="left" w:pos="1680"/>
        </w:tabs>
        <w:ind w:left="0"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3109595</wp:posOffset>
            </wp:positionH>
            <wp:positionV relativeFrom="paragraph">
              <wp:posOffset>866775</wp:posOffset>
            </wp:positionV>
            <wp:extent cx="2702560" cy="1800225"/>
            <wp:effectExtent l="19050" t="19050" r="21590" b="28575"/>
            <wp:wrapSquare wrapText="bothSides"/>
            <wp:docPr id="11" name="Рисунок 10" descr="награды 2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рады 2+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800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866775</wp:posOffset>
            </wp:positionV>
            <wp:extent cx="2845435" cy="1800225"/>
            <wp:effectExtent l="19050" t="19050" r="12065" b="28575"/>
            <wp:wrapTight wrapText="bothSides">
              <wp:wrapPolygon edited="0">
                <wp:start x="-145" y="-229"/>
                <wp:lineTo x="-145" y="21943"/>
                <wp:lineTo x="21692" y="21943"/>
                <wp:lineTo x="21692" y="-229"/>
                <wp:lineTo x="-145" y="-229"/>
              </wp:wrapPolygon>
            </wp:wrapTight>
            <wp:docPr id="7" name="Рисунок 6" descr="награды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рады +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800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326C65" w:rsidRPr="007A7A26">
        <w:rPr>
          <w:sz w:val="28"/>
          <w:szCs w:val="28"/>
        </w:rPr>
        <w:t xml:space="preserve">И другие юбилейные медали, посвященные годовщинам празднования победы в Великой Отечественной войне </w:t>
      </w:r>
      <w:r>
        <w:rPr>
          <w:sz w:val="28"/>
          <w:szCs w:val="28"/>
        </w:rPr>
        <w:t>(</w:t>
      </w:r>
      <w:r w:rsidR="00326C65" w:rsidRPr="007A7A26">
        <w:rPr>
          <w:sz w:val="28"/>
          <w:szCs w:val="28"/>
        </w:rPr>
        <w:t>(1941 – 1945г.г.)</w:t>
      </w:r>
      <w:proofErr w:type="gramEnd"/>
    </w:p>
    <w:p w:rsidR="00326C65" w:rsidRPr="007A7A26" w:rsidRDefault="007A7A26" w:rsidP="00183454">
      <w:pPr>
        <w:tabs>
          <w:tab w:val="left" w:pos="1680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Фото 1,2.</w:t>
      </w:r>
      <w:r w:rsidR="00326C65" w:rsidRPr="007A7A26">
        <w:rPr>
          <w:sz w:val="24"/>
          <w:szCs w:val="24"/>
        </w:rPr>
        <w:t xml:space="preserve"> Награды Трифонова Ф.Д</w:t>
      </w:r>
    </w:p>
    <w:p w:rsidR="00326C65" w:rsidRPr="007A7A26" w:rsidRDefault="0099329C" w:rsidP="00183454">
      <w:pPr>
        <w:tabs>
          <w:tab w:val="left" w:pos="16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26C65" w:rsidRPr="007A7A26">
        <w:rPr>
          <w:sz w:val="28"/>
          <w:szCs w:val="28"/>
        </w:rPr>
        <w:t>Встретил Победу над фашисткой Германией в Австрии.</w:t>
      </w:r>
    </w:p>
    <w:p w:rsidR="00326C65" w:rsidRPr="007A7A26" w:rsidRDefault="00006046" w:rsidP="00183454">
      <w:pPr>
        <w:tabs>
          <w:tab w:val="left" w:pos="16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Во время ВОВ (1941-1945г.г.) был ранен и дважды контужен.</w:t>
      </w:r>
    </w:p>
    <w:p w:rsidR="00326C65" w:rsidRDefault="00326C65" w:rsidP="00183454">
      <w:pPr>
        <w:tabs>
          <w:tab w:val="left" w:pos="1680"/>
        </w:tabs>
        <w:ind w:right="-1"/>
        <w:jc w:val="both"/>
        <w:rPr>
          <w:sz w:val="28"/>
          <w:szCs w:val="28"/>
        </w:rPr>
      </w:pPr>
      <w:r w:rsidRPr="007A7A26">
        <w:rPr>
          <w:sz w:val="28"/>
          <w:szCs w:val="28"/>
        </w:rPr>
        <w:t xml:space="preserve">- Живым вернулся домой и дожил до 93 лет </w:t>
      </w:r>
      <w:r w:rsidR="0099329C">
        <w:rPr>
          <w:sz w:val="28"/>
          <w:szCs w:val="28"/>
        </w:rPr>
        <w:t>в трезвом уме и здравой памяти, будучи на протяжении всей своей жизни – внимательным мужем, любящим отцом пяти детей, заботливым дедом десяти внуков и любимым прадедом десяти правнуков.</w:t>
      </w:r>
    </w:p>
    <w:p w:rsidR="002613B6" w:rsidRPr="007A7A26" w:rsidRDefault="002613B6" w:rsidP="00183454">
      <w:pPr>
        <w:tabs>
          <w:tab w:val="left" w:pos="16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2012году родился еще один правнук Трифонова Фёдора </w:t>
      </w:r>
      <w:proofErr w:type="spellStart"/>
      <w:r>
        <w:rPr>
          <w:sz w:val="28"/>
          <w:szCs w:val="28"/>
        </w:rPr>
        <w:t>Демьяновича</w:t>
      </w:r>
      <w:proofErr w:type="spellEnd"/>
      <w:r>
        <w:rPr>
          <w:sz w:val="28"/>
          <w:szCs w:val="28"/>
        </w:rPr>
        <w:t>, которого назвали Фёдором, в честь прадеда – фронтовика.</w:t>
      </w:r>
    </w:p>
    <w:p w:rsidR="00326C65" w:rsidRPr="007A7A26" w:rsidRDefault="00326C65" w:rsidP="00183454">
      <w:pPr>
        <w:tabs>
          <w:tab w:val="left" w:pos="1680"/>
        </w:tabs>
        <w:ind w:right="-1"/>
        <w:jc w:val="both"/>
        <w:rPr>
          <w:sz w:val="28"/>
          <w:szCs w:val="28"/>
        </w:rPr>
      </w:pPr>
      <w:r w:rsidRPr="007A7A26">
        <w:rPr>
          <w:sz w:val="28"/>
          <w:szCs w:val="28"/>
        </w:rPr>
        <w:t xml:space="preserve">- Одно из самых ярких воспоминаний Трифонова Фёдора </w:t>
      </w:r>
      <w:proofErr w:type="spellStart"/>
      <w:r w:rsidRPr="007A7A26">
        <w:rPr>
          <w:sz w:val="28"/>
          <w:szCs w:val="28"/>
        </w:rPr>
        <w:t>Демьяновича</w:t>
      </w:r>
      <w:proofErr w:type="spellEnd"/>
      <w:r w:rsidRPr="007A7A26">
        <w:rPr>
          <w:sz w:val="28"/>
          <w:szCs w:val="28"/>
        </w:rPr>
        <w:t xml:space="preserve"> о войне: «Особенно ожесточенные 10 – дневные сражения нас застали в Австрии в районе озера Балатон, мы бились не на жизнь, а насмерть, в прямом смысле этого слова. Вода в озере была настолько смешана с людской кровью, что имела красный оттенок, а пить хотелось страшно, жажда просто одолевала</w:t>
      </w:r>
      <w:proofErr w:type="gramStart"/>
      <w:r w:rsidRPr="007A7A26">
        <w:rPr>
          <w:sz w:val="28"/>
          <w:szCs w:val="28"/>
        </w:rPr>
        <w:t>… Н</w:t>
      </w:r>
      <w:proofErr w:type="gramEnd"/>
      <w:r w:rsidRPr="007A7A26">
        <w:rPr>
          <w:sz w:val="28"/>
          <w:szCs w:val="28"/>
        </w:rPr>
        <w:t>о ценой больших потерь мы выстояли…»</w:t>
      </w:r>
    </w:p>
    <w:p w:rsidR="00326C65" w:rsidRPr="007A7A26" w:rsidRDefault="00326C65" w:rsidP="00183454">
      <w:pPr>
        <w:tabs>
          <w:tab w:val="left" w:pos="1680"/>
        </w:tabs>
        <w:ind w:right="-1"/>
        <w:jc w:val="both"/>
        <w:rPr>
          <w:sz w:val="28"/>
          <w:szCs w:val="28"/>
        </w:rPr>
      </w:pPr>
      <w:r w:rsidRPr="007A7A26">
        <w:rPr>
          <w:sz w:val="28"/>
          <w:szCs w:val="28"/>
        </w:rPr>
        <w:t xml:space="preserve">  - Историческая справка:</w:t>
      </w:r>
    </w:p>
    <w:p w:rsidR="00326C65" w:rsidRPr="007A7A26" w:rsidRDefault="00326C65" w:rsidP="00183454">
      <w:pPr>
        <w:tabs>
          <w:tab w:val="left" w:pos="1680"/>
        </w:tabs>
        <w:ind w:right="-1"/>
        <w:jc w:val="both"/>
        <w:rPr>
          <w:sz w:val="28"/>
          <w:szCs w:val="28"/>
        </w:rPr>
      </w:pPr>
      <w:bookmarkStart w:id="0" w:name="st8"/>
      <w:r w:rsidRPr="007A7A26">
        <w:rPr>
          <w:sz w:val="28"/>
          <w:szCs w:val="28"/>
        </w:rPr>
        <w:t xml:space="preserve">« В октябре 1944 г. — феврале 1945 г. 3-й Украинский фронт частью сил участвовал в Будапештской стратегической операции. Его войска форсировали Дунай и захватили плацдарм на его правом берегу. В январе 1945 г. они отразили контрудары противника, пытавшегося деблокировать окруженную в Будапеште группировку, а в марте во время </w:t>
      </w:r>
      <w:proofErr w:type="spellStart"/>
      <w:r w:rsidRPr="007A7A26">
        <w:rPr>
          <w:sz w:val="28"/>
          <w:szCs w:val="28"/>
        </w:rPr>
        <w:t>Балатонской</w:t>
      </w:r>
      <w:proofErr w:type="spellEnd"/>
      <w:r w:rsidRPr="007A7A26">
        <w:rPr>
          <w:sz w:val="28"/>
          <w:szCs w:val="28"/>
        </w:rPr>
        <w:t xml:space="preserve"> операции, сорвали контрнаступление немецких войск в районе озера Балатон. Успешное завершение этой операции позволило без оперативной паузы начать 16 марта во взаимодействии с левым крылом 2-го Украинского фронта Венскую стратегическую операцию, завершить освобождение Венгрии, изгнать врага из восточной части Австрии и освободить ее столицу Вену</w:t>
      </w:r>
      <w:bookmarkEnd w:id="0"/>
      <w:r w:rsidRPr="007A7A26">
        <w:rPr>
          <w:sz w:val="28"/>
          <w:szCs w:val="28"/>
        </w:rPr>
        <w:t>».</w:t>
      </w:r>
    </w:p>
    <w:p w:rsidR="00326C65" w:rsidRPr="007A7A26" w:rsidRDefault="00785DE9" w:rsidP="00183454">
      <w:pPr>
        <w:tabs>
          <w:tab w:val="left" w:pos="1680"/>
        </w:tabs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369570</wp:posOffset>
            </wp:positionV>
            <wp:extent cx="3448050" cy="742315"/>
            <wp:effectExtent l="19050" t="0" r="0" b="0"/>
            <wp:wrapTight wrapText="bothSides">
              <wp:wrapPolygon edited="0">
                <wp:start x="5609" y="0"/>
                <wp:lineTo x="0" y="1109"/>
                <wp:lineTo x="-119" y="2772"/>
                <wp:lineTo x="1671" y="8869"/>
                <wp:lineTo x="-119" y="12195"/>
                <wp:lineTo x="477" y="17184"/>
                <wp:lineTo x="20049" y="17738"/>
                <wp:lineTo x="20645" y="21064"/>
                <wp:lineTo x="20765" y="21064"/>
                <wp:lineTo x="21361" y="21064"/>
                <wp:lineTo x="21242" y="17738"/>
                <wp:lineTo x="21600" y="9423"/>
                <wp:lineTo x="21600" y="6652"/>
                <wp:lineTo x="19571" y="3326"/>
                <wp:lineTo x="16588" y="0"/>
                <wp:lineTo x="5609" y="0"/>
              </wp:wrapPolygon>
            </wp:wrapTight>
            <wp:docPr id="16" name="Рисунок 15" descr="0_72df3_1e404277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2df3_1e404277_XL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C65" w:rsidRPr="007A7A26">
        <w:rPr>
          <w:sz w:val="24"/>
          <w:szCs w:val="24"/>
        </w:rPr>
        <w:t xml:space="preserve"> (</w:t>
      </w:r>
      <w:hyperlink r:id="rId23" w:anchor="st8" w:history="1">
        <w:r w:rsidR="00326C65" w:rsidRPr="007A7A26">
          <w:rPr>
            <w:rStyle w:val="a6"/>
            <w:sz w:val="24"/>
            <w:szCs w:val="24"/>
          </w:rPr>
          <w:t>http://velikayavoina1941.narod.ru/pages/fronts.html#st8</w:t>
        </w:r>
      </w:hyperlink>
      <w:r w:rsidR="00326C65" w:rsidRPr="007A7A26">
        <w:rPr>
          <w:sz w:val="24"/>
          <w:szCs w:val="24"/>
        </w:rPr>
        <w:t>)</w:t>
      </w:r>
    </w:p>
    <w:sectPr w:rsidR="00326C65" w:rsidRPr="007A7A26" w:rsidSect="001834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38F"/>
    <w:multiLevelType w:val="hybridMultilevel"/>
    <w:tmpl w:val="1DAA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3445E"/>
    <w:multiLevelType w:val="hybridMultilevel"/>
    <w:tmpl w:val="D634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C65"/>
    <w:rsid w:val="00006046"/>
    <w:rsid w:val="001456B7"/>
    <w:rsid w:val="001803A2"/>
    <w:rsid w:val="00183454"/>
    <w:rsid w:val="002321EC"/>
    <w:rsid w:val="002613B6"/>
    <w:rsid w:val="00290671"/>
    <w:rsid w:val="002E2594"/>
    <w:rsid w:val="00326C65"/>
    <w:rsid w:val="003A2CB7"/>
    <w:rsid w:val="00404A2D"/>
    <w:rsid w:val="00511221"/>
    <w:rsid w:val="00586A75"/>
    <w:rsid w:val="00625124"/>
    <w:rsid w:val="006D290F"/>
    <w:rsid w:val="00785DE9"/>
    <w:rsid w:val="007A7A26"/>
    <w:rsid w:val="00872E95"/>
    <w:rsid w:val="009628B7"/>
    <w:rsid w:val="0099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6C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6C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26C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6C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odvignaroda.mil.ru/?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velikayavoina1941.narod.ru/pages/fronts.html" TargetMode="External"/><Relationship Id="rId10" Type="http://schemas.openxmlformats.org/officeDocument/2006/relationships/hyperlink" Target="http://podvignaroda.mil.ru/?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F1DC-C4AA-409B-B852-30E16186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2015-02-19T07:12:00Z</dcterms:created>
  <dcterms:modified xsi:type="dcterms:W3CDTF">2015-02-19T16:02:00Z</dcterms:modified>
</cp:coreProperties>
</file>