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4E" w:rsidRDefault="0055424E" w:rsidP="0055424E">
      <w:pPr>
        <w:jc w:val="center"/>
      </w:pPr>
      <w:r>
        <w:t>Справка</w:t>
      </w:r>
    </w:p>
    <w:p w:rsidR="00995411" w:rsidRDefault="0055424E" w:rsidP="0055424E">
      <w:pPr>
        <w:jc w:val="center"/>
      </w:pPr>
      <w:r>
        <w:t xml:space="preserve">о гибели комиссара </w:t>
      </w:r>
      <w:r w:rsidR="001D41E7">
        <w:t>45</w:t>
      </w:r>
      <w:r>
        <w:t xml:space="preserve">9 </w:t>
      </w:r>
      <w:proofErr w:type="spellStart"/>
      <w:r>
        <w:t>отделного</w:t>
      </w:r>
      <w:proofErr w:type="spellEnd"/>
      <w:r>
        <w:t xml:space="preserve"> саперного батальона</w:t>
      </w:r>
    </w:p>
    <w:p w:rsidR="0055424E" w:rsidRDefault="00C36C9A" w:rsidP="0055424E">
      <w:pPr>
        <w:jc w:val="center"/>
      </w:pPr>
      <w:r>
        <w:t>13</w:t>
      </w:r>
      <w:r w:rsidR="0055424E">
        <w:t>9 стрелковой дивизии 24 армии Западного фронта</w:t>
      </w:r>
    </w:p>
    <w:p w:rsidR="0055424E" w:rsidRDefault="0055424E" w:rsidP="0055424E">
      <w:pPr>
        <w:jc w:val="center"/>
      </w:pPr>
      <w:proofErr w:type="spellStart"/>
      <w:r>
        <w:t>Волынцева</w:t>
      </w:r>
      <w:proofErr w:type="spellEnd"/>
      <w:r>
        <w:t xml:space="preserve"> Абрама Моисеевича.</w:t>
      </w:r>
    </w:p>
    <w:p w:rsidR="0055424E" w:rsidRDefault="0055424E" w:rsidP="0055424E">
      <w:pPr>
        <w:jc w:val="center"/>
      </w:pPr>
    </w:p>
    <w:p w:rsidR="0055424E" w:rsidRDefault="0055424E" w:rsidP="0055424E">
      <w:proofErr w:type="gramStart"/>
      <w:r>
        <w:t xml:space="preserve">Я, </w:t>
      </w:r>
      <w:proofErr w:type="spellStart"/>
      <w:r>
        <w:t>Колеснев</w:t>
      </w:r>
      <w:proofErr w:type="spellEnd"/>
      <w:r>
        <w:t xml:space="preserve"> Самуил Георгиевич, в 1941 г., как дивизионный инженер 139 стрелковой дивизии 24 Армии Западного фронта (бывшей  9 дивизии народного</w:t>
      </w:r>
      <w:r w:rsidR="001D41E7">
        <w:t xml:space="preserve"> ополчения Кировского района го</w:t>
      </w:r>
      <w:r>
        <w:t>р.</w:t>
      </w:r>
      <w:proofErr w:type="gramEnd"/>
      <w:r>
        <w:t xml:space="preserve"> Москвы, ранее входившей в состав 3</w:t>
      </w:r>
      <w:r w:rsidR="00860344">
        <w:t>3 Армии) лично знал комиссара 45</w:t>
      </w:r>
      <w:r>
        <w:t xml:space="preserve">9 отдельного саперного </w:t>
      </w:r>
      <w:proofErr w:type="gramStart"/>
      <w:r>
        <w:t>батальон</w:t>
      </w:r>
      <w:proofErr w:type="gramEnd"/>
      <w:r>
        <w:t xml:space="preserve"> а </w:t>
      </w:r>
      <w:proofErr w:type="spellStart"/>
      <w:r>
        <w:t>Волынцева</w:t>
      </w:r>
      <w:proofErr w:type="spellEnd"/>
      <w:r>
        <w:t xml:space="preserve">  Абрама Моисеевича.</w:t>
      </w:r>
    </w:p>
    <w:p w:rsidR="0055424E" w:rsidRDefault="00860344" w:rsidP="0055424E">
      <w:proofErr w:type="gramStart"/>
      <w:r>
        <w:t>45</w:t>
      </w:r>
      <w:r w:rsidR="0055424E">
        <w:t>9 отдельный саперный батальон в конце сентября 1</w:t>
      </w:r>
      <w:r w:rsidR="006728AE">
        <w:t>9</w:t>
      </w:r>
      <w:r w:rsidR="0055424E">
        <w:t xml:space="preserve">41 г. </w:t>
      </w:r>
      <w:r w:rsidR="006728AE">
        <w:t>п</w:t>
      </w:r>
      <w:r w:rsidR="0055424E">
        <w:t xml:space="preserve">рибыл в район </w:t>
      </w:r>
      <w:r w:rsidR="006728AE">
        <w:t xml:space="preserve"> </w:t>
      </w:r>
      <w:r w:rsidR="0055424E">
        <w:t>г. Спас-</w:t>
      </w:r>
      <w:proofErr w:type="spellStart"/>
      <w:r w:rsidR="0055424E">
        <w:t>Деминска</w:t>
      </w:r>
      <w:proofErr w:type="spellEnd"/>
      <w:r w:rsidR="0055424E">
        <w:t xml:space="preserve"> полностью сформированным по штатам военного времени и был придан для усиления к нашей 139 стрелковой дивизии, которая тогда дислоцировалась во втором  эшелоне  24 Армии Западного фронта, (р-н</w:t>
      </w:r>
      <w:r w:rsidR="006728AE">
        <w:t xml:space="preserve">  г. Спас-</w:t>
      </w:r>
      <w:proofErr w:type="spellStart"/>
      <w:r w:rsidR="006728AE">
        <w:t>Деми</w:t>
      </w:r>
      <w:r w:rsidR="0055424E">
        <w:t>нска</w:t>
      </w:r>
      <w:proofErr w:type="spellEnd"/>
      <w:r w:rsidR="0055424E">
        <w:t>)).</w:t>
      </w:r>
      <w:proofErr w:type="gramEnd"/>
    </w:p>
    <w:p w:rsidR="0055424E" w:rsidRDefault="0055424E" w:rsidP="0055424E">
      <w:r>
        <w:t>К этому времени</w:t>
      </w:r>
      <w:r w:rsidR="006728AE">
        <w:t xml:space="preserve"> </w:t>
      </w:r>
      <w:r>
        <w:t xml:space="preserve"> я,  как дивизионный инженер, уже приступил к формированию своего саперного батальона,</w:t>
      </w:r>
      <w:r w:rsidR="00860344">
        <w:t xml:space="preserve"> </w:t>
      </w:r>
      <w:r>
        <w:t>но</w:t>
      </w:r>
      <w:r w:rsidR="006728AE">
        <w:t xml:space="preserve"> </w:t>
      </w:r>
      <w:r>
        <w:t xml:space="preserve"> после присоединения к нашей </w:t>
      </w:r>
      <w:r w:rsidR="00860344">
        <w:t>дивизии 459 отдельного  саперного батальона, сформирован</w:t>
      </w:r>
      <w:r w:rsidR="006728AE">
        <w:t xml:space="preserve">ная мною саперная рота была </w:t>
      </w:r>
      <w:r w:rsidR="00860344">
        <w:t xml:space="preserve"> влита в этот батальон.</w:t>
      </w:r>
    </w:p>
    <w:p w:rsidR="00860344" w:rsidRDefault="00860344" w:rsidP="0055424E">
      <w:r>
        <w:t xml:space="preserve">Вскоре по присоединении к нам 459 отд. </w:t>
      </w:r>
      <w:r w:rsidR="006728AE">
        <w:t>с</w:t>
      </w:r>
      <w:r>
        <w:t>ап</w:t>
      </w:r>
      <w:proofErr w:type="gramStart"/>
      <w:r>
        <w:t>.</w:t>
      </w:r>
      <w:proofErr w:type="gramEnd"/>
      <w:r>
        <w:t xml:space="preserve"> </w:t>
      </w:r>
      <w:proofErr w:type="gramStart"/>
      <w:r w:rsidR="006728AE">
        <w:t>б</w:t>
      </w:r>
      <w:proofErr w:type="gramEnd"/>
      <w:r>
        <w:t xml:space="preserve">атальона,  в котором был комиссаром </w:t>
      </w:r>
      <w:proofErr w:type="spellStart"/>
      <w:r>
        <w:t>Волынцев</w:t>
      </w:r>
      <w:proofErr w:type="spellEnd"/>
      <w:r>
        <w:t xml:space="preserve"> Абрам Моисеевич, наша 139 дивизия срочно двумя ночными маршами была переброшена на передний край обороны 24 Армии</w:t>
      </w:r>
      <w:r w:rsidR="00C36C9A">
        <w:t>, занимавшей на линии фронта оборонител</w:t>
      </w:r>
      <w:r w:rsidR="004020B2">
        <w:t xml:space="preserve">ьный рубеж по реке </w:t>
      </w:r>
      <w:proofErr w:type="spellStart"/>
      <w:r w:rsidR="004020B2">
        <w:t>Устрем</w:t>
      </w:r>
      <w:proofErr w:type="spellEnd"/>
      <w:r w:rsidR="004020B2">
        <w:t xml:space="preserve">-Н. </w:t>
      </w:r>
      <w:proofErr w:type="spellStart"/>
      <w:r w:rsidR="004020B2">
        <w:t>Тепл</w:t>
      </w:r>
      <w:bookmarkStart w:id="0" w:name="_GoBack"/>
      <w:bookmarkEnd w:id="0"/>
      <w:r w:rsidR="00C36C9A">
        <w:t>ово</w:t>
      </w:r>
      <w:proofErr w:type="spellEnd"/>
      <w:r w:rsidR="00C36C9A">
        <w:t>-Леоново (за г. Ельня).</w:t>
      </w:r>
    </w:p>
    <w:p w:rsidR="00C36C9A" w:rsidRDefault="00C36C9A" w:rsidP="0055424E">
      <w:r w:rsidRPr="00C36C9A">
        <w:t xml:space="preserve">В  ночь </w:t>
      </w:r>
      <w:r w:rsidR="006728AE">
        <w:t>на 30 сентября19</w:t>
      </w:r>
      <w:r w:rsidRPr="00C36C9A">
        <w:t xml:space="preserve">41 г. 139  дивизия </w:t>
      </w:r>
      <w:r>
        <w:t xml:space="preserve">сменила 303 стрелковую дивизию, заняв оборону по речке </w:t>
      </w:r>
      <w:proofErr w:type="spellStart"/>
      <w:r>
        <w:t>Ржавец</w:t>
      </w:r>
      <w:proofErr w:type="spellEnd"/>
      <w:r>
        <w:t xml:space="preserve"> </w:t>
      </w:r>
      <w:r w:rsidR="006728AE">
        <w:t xml:space="preserve">и </w:t>
      </w:r>
      <w:proofErr w:type="spellStart"/>
      <w:r w:rsidR="006728AE">
        <w:t>Устрё</w:t>
      </w:r>
      <w:r>
        <w:t>м</w:t>
      </w:r>
      <w:proofErr w:type="spellEnd"/>
      <w:r>
        <w:t xml:space="preserve"> на опушке большого леса к западу от большой деревни Леоново.</w:t>
      </w:r>
    </w:p>
    <w:p w:rsidR="0064709C" w:rsidRDefault="00C36C9A" w:rsidP="0055424E">
      <w:r>
        <w:t>С первого по второе октября фашистские части, развивая наступление на Москву, вели бешеные атаки на участке нашей дивизии</w:t>
      </w:r>
      <w:r w:rsidR="0064709C">
        <w:t xml:space="preserve"> </w:t>
      </w:r>
      <w:r>
        <w:t>в несколько раз превосходившими по численности и технике силами.  Под утро 2 октября на левом фланге дивизии, на стыке с соседней дивизией 24 Армии</w:t>
      </w:r>
      <w:r w:rsidR="006728AE">
        <w:t xml:space="preserve">, </w:t>
      </w:r>
      <w:r>
        <w:t xml:space="preserve"> просочился крупный отряд фашистов, численностью до батальона и зашел в тыл штаба нашей дивизии.</w:t>
      </w:r>
      <w:r w:rsidR="006728AE">
        <w:t xml:space="preserve"> </w:t>
      </w:r>
      <w:r>
        <w:t>Командир дивизии, генерал-майор</w:t>
      </w:r>
      <w:r w:rsidR="006728AE">
        <w:t xml:space="preserve"> Бобров Б.Д. , вызвал меня и при</w:t>
      </w:r>
      <w:r>
        <w:t>казал мобилизовать всех при штабе</w:t>
      </w:r>
      <w:proofErr w:type="gramStart"/>
      <w:r>
        <w:t xml:space="preserve"> ,</w:t>
      </w:r>
      <w:proofErr w:type="gramEnd"/>
      <w:r>
        <w:t xml:space="preserve"> кто способен носить оружие</w:t>
      </w:r>
      <w:r w:rsidR="009E3819">
        <w:t>,</w:t>
      </w:r>
      <w:r>
        <w:t xml:space="preserve"> и возглавить оборону левого фланга дивизии.</w:t>
      </w:r>
      <w:r w:rsidR="009E3819">
        <w:t xml:space="preserve"> </w:t>
      </w:r>
      <w:r>
        <w:t xml:space="preserve">При штабе в это время находилась одна рота отдельного саперного батальона во главе с комиссаром </w:t>
      </w:r>
      <w:proofErr w:type="spellStart"/>
      <w:r>
        <w:t>Волынцевым</w:t>
      </w:r>
      <w:proofErr w:type="spellEnd"/>
      <w:r>
        <w:t xml:space="preserve"> А.М. </w:t>
      </w:r>
      <w:r w:rsidR="0064709C">
        <w:t xml:space="preserve">, школа младших командиров и взвод охраны штаба. </w:t>
      </w:r>
    </w:p>
    <w:p w:rsidR="0064709C" w:rsidRDefault="0064709C" w:rsidP="0055424E">
      <w:r>
        <w:t>Захватив две повозки противотанковых и ручных гранат, с этим разношерстным отрядом  мы бы</w:t>
      </w:r>
      <w:r w:rsidR="009E3819">
        <w:t xml:space="preserve">стро направились на левый фланг и </w:t>
      </w:r>
      <w:r>
        <w:t xml:space="preserve"> заняли оборону на опушке большой поляны между двумя лесными массивами, в непосредственной близости к тракту на Ельню.</w:t>
      </w:r>
    </w:p>
    <w:p w:rsidR="00C36C9A" w:rsidRDefault="0064709C" w:rsidP="0055424E">
      <w:r>
        <w:t>Прибыв на место, наша часть быстро окопалась и заняла оборону. Оборонять правый фланг я поручил как старшему по чину комиссару 459 отд. сап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атальона </w:t>
      </w:r>
      <w:proofErr w:type="spellStart"/>
      <w:r>
        <w:t>Волынцеву</w:t>
      </w:r>
      <w:proofErr w:type="spellEnd"/>
      <w:r>
        <w:t xml:space="preserve"> А.М., а руководство левым флангом взял на себя. Примерно часа в 4 дня немцы предприняли первую атаку, ко</w:t>
      </w:r>
      <w:r w:rsidR="009E3819">
        <w:t>т</w:t>
      </w:r>
      <w:r>
        <w:t xml:space="preserve">орая носила скорее психический характер. Они шли хорошо одетые, при галстуках, с засученными рукавами, непрерывно стреляя вперед трассирующими пулями.  </w:t>
      </w:r>
      <w:r w:rsidR="00C36C9A">
        <w:t xml:space="preserve"> </w:t>
      </w:r>
      <w:r>
        <w:t>Мы ответили всей мощью  нашего скромного вооружения, однако они продолжали идти н</w:t>
      </w:r>
      <w:r w:rsidR="009E3819">
        <w:t>а нас. Только тогда, когда немцы</w:t>
      </w:r>
      <w:r>
        <w:t xml:space="preserve"> </w:t>
      </w:r>
      <w:r>
        <w:lastRenderedPageBreak/>
        <w:t>подошли метров на 40-50 к нам, я, как мы условились заранее, дал сигнал забросать их гранатами. Также было условлено перед боем, что если нам удастся отразить атаку немцев, мы должны поднять фланги в контратаку</w:t>
      </w:r>
      <w:r w:rsidR="00502A41">
        <w:t>, строго придерживаясь опушки, окружая поляну, с ко</w:t>
      </w:r>
      <w:r w:rsidR="009E3819">
        <w:t>т</w:t>
      </w:r>
      <w:r w:rsidR="00502A41">
        <w:t>орой немцы вели наступление.</w:t>
      </w:r>
    </w:p>
    <w:p w:rsidR="00502A41" w:rsidRDefault="009E3819" w:rsidP="0055424E">
      <w:r>
        <w:t>Как только рассеял</w:t>
      </w:r>
      <w:r w:rsidR="00502A41">
        <w:t xml:space="preserve">ся дым от гранатного боя, </w:t>
      </w:r>
      <w:proofErr w:type="spellStart"/>
      <w:r w:rsidR="00502A41">
        <w:t>Волынцев</w:t>
      </w:r>
      <w:proofErr w:type="spellEnd"/>
      <w:r w:rsidR="00502A41">
        <w:t xml:space="preserve"> поднял правый фланг</w:t>
      </w:r>
      <w:r>
        <w:t xml:space="preserve"> </w:t>
      </w:r>
      <w:r w:rsidR="00502A41">
        <w:t xml:space="preserve">в контратаку и первым побежал за отступающими фашистами, но примерно </w:t>
      </w:r>
      <w:r w:rsidR="00755173">
        <w:t xml:space="preserve"> через 100 м упал и с ним еще несколько солдат от огня отступающих фашистов. Это произошло на моих глазах.</w:t>
      </w:r>
      <w:r>
        <w:t xml:space="preserve"> На</w:t>
      </w:r>
      <w:r w:rsidR="00755173">
        <w:t xml:space="preserve"> левом фланге мы повели наступление на лесной дороге и наткнулись на несколько так называемых «кукушек» - снайперов, сидящих на деревьях. Мы также потеряли несколько человек, но заставили фашистов спешно отступить. </w:t>
      </w:r>
    </w:p>
    <w:p w:rsidR="00AE5391" w:rsidRDefault="00755173" w:rsidP="0055424E">
      <w:r>
        <w:t xml:space="preserve">И тогда мы приступили к захоронению погибших. Их было на правом фланге примерно 7 человек вместе с комиссаром </w:t>
      </w:r>
      <w:proofErr w:type="spellStart"/>
      <w:r>
        <w:t>Волынцевым</w:t>
      </w:r>
      <w:proofErr w:type="spellEnd"/>
      <w:r w:rsidR="00AE5391">
        <w:t xml:space="preserve">, а на левом фланге человек 6. Похоронили мы там же, на месте боя, отдельно на правом фланге и на левом. </w:t>
      </w:r>
      <w:proofErr w:type="spellStart"/>
      <w:r w:rsidR="00AE5391">
        <w:t>Комассар</w:t>
      </w:r>
      <w:proofErr w:type="spellEnd"/>
      <w:r w:rsidR="00AE5391">
        <w:t xml:space="preserve"> </w:t>
      </w:r>
      <w:proofErr w:type="spellStart"/>
      <w:r w:rsidR="00AE5391">
        <w:t>Волынцев</w:t>
      </w:r>
      <w:proofErr w:type="spellEnd"/>
      <w:r w:rsidR="00AE5391">
        <w:t xml:space="preserve"> Абрам Моисеевич был захоронен в отдельной могиле, расположенной рядом с братской могилой правого фланга.</w:t>
      </w:r>
    </w:p>
    <w:p w:rsidR="00755173" w:rsidRDefault="00AE5391" w:rsidP="0055424E">
      <w:r>
        <w:t xml:space="preserve">Документы погибших, в том числе и документы комиссара </w:t>
      </w:r>
      <w:proofErr w:type="spellStart"/>
      <w:r>
        <w:t>Волынцева</w:t>
      </w:r>
      <w:proofErr w:type="spellEnd"/>
      <w:r>
        <w:t xml:space="preserve"> Абрама Моисеевича, при мне взятые из его гимнастерки, были направлены  мною с младшим политруком в штаб дивизии.</w:t>
      </w:r>
    </w:p>
    <w:p w:rsidR="00AE5391" w:rsidRDefault="00AE5391" w:rsidP="0055424E">
      <w:r>
        <w:t>НА 2-ой день немцы возобновили атаку еще большими силами, но они также были отбиты, главным образом гранатным огнем.  Контратака</w:t>
      </w:r>
      <w:r w:rsidR="009E3819">
        <w:t>ми н</w:t>
      </w:r>
      <w:r>
        <w:t xml:space="preserve">емцы </w:t>
      </w:r>
      <w:r w:rsidR="009E3819">
        <w:t xml:space="preserve">были отогнаны </w:t>
      </w:r>
      <w:r>
        <w:t xml:space="preserve"> на исходные позиции за речку </w:t>
      </w:r>
      <w:proofErr w:type="spellStart"/>
      <w:r>
        <w:t>Ржавец</w:t>
      </w:r>
      <w:proofErr w:type="spellEnd"/>
      <w:r>
        <w:t>. Но к вечеру 3 октября фашистские части прорвались уже и с правого, и с левого флангов расположения нашей дивизии, окружив ее почти кольцом, и наша дивизия получила приказ отступать</w:t>
      </w:r>
      <w:r w:rsidR="009E3819">
        <w:t xml:space="preserve"> </w:t>
      </w:r>
      <w:proofErr w:type="gramStart"/>
      <w:r>
        <w:t>в направлении к Ельне</w:t>
      </w:r>
      <w:proofErr w:type="gramEnd"/>
      <w:r>
        <w:t>.</w:t>
      </w:r>
    </w:p>
    <w:p w:rsidR="00AE5391" w:rsidRDefault="00AE5391" w:rsidP="0055424E">
      <w:r>
        <w:t xml:space="preserve">Настоящая справка дана мною жене комиссара </w:t>
      </w:r>
      <w:proofErr w:type="spellStart"/>
      <w:r>
        <w:t>Волынцева</w:t>
      </w:r>
      <w:proofErr w:type="spellEnd"/>
      <w:r>
        <w:t xml:space="preserve"> </w:t>
      </w:r>
      <w:proofErr w:type="spellStart"/>
      <w:r>
        <w:t>Абпама</w:t>
      </w:r>
      <w:proofErr w:type="spellEnd"/>
      <w:r>
        <w:t xml:space="preserve"> Моисеевича – Мальцевой Галине Александровне для представления в Управление кадров Главного Политического Управления </w:t>
      </w:r>
      <w:proofErr w:type="spellStart"/>
      <w:r>
        <w:t>Советсткой</w:t>
      </w:r>
      <w:proofErr w:type="spellEnd"/>
      <w:r>
        <w:t xml:space="preserve"> Армии и Военно-морского флота в подтвер</w:t>
      </w:r>
      <w:r w:rsidR="009E3819">
        <w:t>ж</w:t>
      </w:r>
      <w:r>
        <w:t>дение того</w:t>
      </w:r>
      <w:proofErr w:type="gramStart"/>
      <w:r>
        <w:t xml:space="preserve"> ,</w:t>
      </w:r>
      <w:proofErr w:type="gramEnd"/>
      <w:r>
        <w:t xml:space="preserve"> что ее муж, </w:t>
      </w:r>
      <w:proofErr w:type="spellStart"/>
      <w:r>
        <w:t>Волынцев</w:t>
      </w:r>
      <w:proofErr w:type="spellEnd"/>
      <w:r>
        <w:t xml:space="preserve"> А.М., будучи комиссаром 459 отдельного саперного ба</w:t>
      </w:r>
      <w:r w:rsidR="009E3819">
        <w:t>тальона, погиб в бою 2 октября 1</w:t>
      </w:r>
      <w:r>
        <w:t xml:space="preserve">941 года </w:t>
      </w:r>
      <w:r w:rsidR="009E3819">
        <w:t>в районе д. Леоново, з</w:t>
      </w:r>
      <w:r w:rsidR="001D41E7">
        <w:t xml:space="preserve">а г. Ельней, захоронен невдалеке от тракта на поляне между рекой Десна и деревней </w:t>
      </w:r>
      <w:proofErr w:type="spellStart"/>
      <w:r w:rsidR="001D41E7">
        <w:t>Строина</w:t>
      </w:r>
      <w:proofErr w:type="spellEnd"/>
      <w:r w:rsidR="001D41E7">
        <w:t>.</w:t>
      </w:r>
    </w:p>
    <w:p w:rsidR="001D41E7" w:rsidRDefault="001D41E7" w:rsidP="0055424E"/>
    <w:p w:rsidR="001D41E7" w:rsidRDefault="001D41E7" w:rsidP="0055424E">
      <w:r>
        <w:t xml:space="preserve">Профессор, доктор экономических наук, заслуженный деятель науки, действительный член ВАСХНИЛ, член </w:t>
      </w:r>
      <w:proofErr w:type="gramStart"/>
      <w:r>
        <w:t>–к</w:t>
      </w:r>
      <w:proofErr w:type="gramEnd"/>
      <w:r>
        <w:t xml:space="preserve">орреспондент германской академии </w:t>
      </w:r>
      <w:proofErr w:type="spellStart"/>
      <w:r>
        <w:t>сельзхоз</w:t>
      </w:r>
      <w:proofErr w:type="spellEnd"/>
      <w:r>
        <w:t xml:space="preserve"> наук, </w:t>
      </w:r>
      <w:proofErr w:type="spellStart"/>
      <w:r>
        <w:t>заведущий</w:t>
      </w:r>
      <w:proofErr w:type="spellEnd"/>
      <w:r>
        <w:t xml:space="preserve"> кафедрой сельхозпредприятий </w:t>
      </w:r>
      <w:proofErr w:type="spellStart"/>
      <w:r>
        <w:t>Тимирязевской</w:t>
      </w:r>
      <w:proofErr w:type="spellEnd"/>
      <w:r>
        <w:t xml:space="preserve"> ордена Ленина и ордена Трудового Красного Знамени </w:t>
      </w:r>
      <w:proofErr w:type="spellStart"/>
      <w:r>
        <w:t>сельхозакадемии</w:t>
      </w:r>
      <w:proofErr w:type="spellEnd"/>
      <w:r>
        <w:t xml:space="preserve"> им. К.А. Тимирязева,</w:t>
      </w:r>
    </w:p>
    <w:p w:rsidR="001D41E7" w:rsidRDefault="001D41E7" w:rsidP="0055424E">
      <w:r>
        <w:t>Член КПСС с 1919 г., партбилет № 04638545</w:t>
      </w:r>
    </w:p>
    <w:p w:rsidR="001D41E7" w:rsidRPr="00C36C9A" w:rsidRDefault="001D41E7" w:rsidP="0055424E">
      <w:r>
        <w:t xml:space="preserve">                              </w:t>
      </w:r>
      <w:proofErr w:type="spellStart"/>
      <w:r>
        <w:t>Колеснев</w:t>
      </w:r>
      <w:proofErr w:type="spellEnd"/>
      <w:r>
        <w:t xml:space="preserve"> С.Г.</w:t>
      </w:r>
    </w:p>
    <w:p w:rsidR="00860344" w:rsidRDefault="00860344" w:rsidP="0055424E"/>
    <w:p w:rsidR="0055424E" w:rsidRDefault="0055424E" w:rsidP="0055424E"/>
    <w:p w:rsidR="0055424E" w:rsidRDefault="0055424E" w:rsidP="0055424E">
      <w:pPr>
        <w:jc w:val="center"/>
      </w:pPr>
    </w:p>
    <w:p w:rsidR="0055424E" w:rsidRDefault="0055424E" w:rsidP="0055424E">
      <w:pPr>
        <w:jc w:val="center"/>
      </w:pPr>
    </w:p>
    <w:p w:rsidR="0055424E" w:rsidRDefault="0055424E"/>
    <w:p w:rsidR="0055424E" w:rsidRDefault="0055424E"/>
    <w:sectPr w:rsidR="0055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4E"/>
    <w:rsid w:val="001D41E7"/>
    <w:rsid w:val="004020B2"/>
    <w:rsid w:val="004821DB"/>
    <w:rsid w:val="00502A41"/>
    <w:rsid w:val="0055424E"/>
    <w:rsid w:val="005818C3"/>
    <w:rsid w:val="0064709C"/>
    <w:rsid w:val="006728AE"/>
    <w:rsid w:val="00755173"/>
    <w:rsid w:val="00860344"/>
    <w:rsid w:val="009E3819"/>
    <w:rsid w:val="00AE5391"/>
    <w:rsid w:val="00C3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Кроткова Ольга Всеволодовна</dc:creator>
  <cp:lastModifiedBy>Кроткова Ольга Всеволодовна</cp:lastModifiedBy>
  <cp:revision>4</cp:revision>
  <dcterms:created xsi:type="dcterms:W3CDTF">2015-03-23T13:10:00Z</dcterms:created>
  <dcterms:modified xsi:type="dcterms:W3CDTF">2015-03-23T14:53:00Z</dcterms:modified>
</cp:coreProperties>
</file>