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23441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 Дмитрий Ильич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23441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полковник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D21AAC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февраля </w:t>
            </w:r>
            <w:r w:rsidR="00234411">
              <w:rPr>
                <w:rFonts w:ascii="Times New Roman" w:hAnsi="Times New Roman" w:cs="Times New Roman"/>
                <w:sz w:val="26"/>
                <w:szCs w:val="26"/>
              </w:rPr>
              <w:t>1912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23441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октября 1990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34411" w:rsidRPr="00234411" w:rsidRDefault="0060506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Д.И.Кочетков - к</w:t>
            </w:r>
            <w:r w:rsidR="00234411">
              <w:rPr>
                <w:rFonts w:ascii="Times New Roman" w:hAnsi="Times New Roman" w:cs="Times New Roman"/>
                <w:sz w:val="26"/>
                <w:szCs w:val="26"/>
              </w:rPr>
              <w:t xml:space="preserve">адровый офицер Красной армии с первого и до последнего дня Великой Отечественной войны. Первый день войны встретил начальником политотдела 127-й танковой бригады. На фронте был начальником политотдела дивизии и отделения  политотдела армии Западного фронта. </w:t>
            </w:r>
            <w:r w:rsidR="00D21AAC">
              <w:rPr>
                <w:rFonts w:ascii="Times New Roman" w:hAnsi="Times New Roman" w:cs="Times New Roman"/>
                <w:sz w:val="26"/>
                <w:szCs w:val="26"/>
              </w:rPr>
              <w:t xml:space="preserve">Осенью и зимой 1941 года был участником обороны Москвы. В июле 1943 года участвовал в танковом сражении под Прохоровкой. Дороги войны полковника Дмитрия Ильича Кочеткова прошли через Белоруссию и Украину.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 участвовал в освобождении от гитлеровского фашизма польского народа, участвовал в штурме Берлина, а свой 1418-й день войны, начавшийся для него 22 июня 1941 года, он встретил 9 мая 1945 года в Праге.</w:t>
            </w:r>
          </w:p>
          <w:p w:rsidR="00234411" w:rsidRPr="00234411" w:rsidRDefault="0023441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6050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506D">
        <w:rPr>
          <w:rFonts w:ascii="Times New Roman" w:hAnsi="Times New Roman" w:cs="Times New Roman"/>
          <w:sz w:val="26"/>
          <w:szCs w:val="26"/>
        </w:rPr>
        <w:t>Кобзева Елена Александровна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42756" w:rsidRDefault="0060506D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являясь  внучкой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2756" w:rsidRPr="0060506D">
        <w:rPr>
          <w:rFonts w:ascii="Times New Roman" w:hAnsi="Times New Roman" w:cs="Times New Roman"/>
          <w:i/>
          <w:sz w:val="26"/>
          <w:szCs w:val="26"/>
        </w:rPr>
        <w:t>(указать родство</w:t>
      </w:r>
      <w:r w:rsidRPr="0060506D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ветерана  Кочеткова Дмитрия Ильича,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60506D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0506D">
        <w:rPr>
          <w:rFonts w:ascii="Times New Roman" w:hAnsi="Times New Roman" w:cs="Times New Roman"/>
          <w:sz w:val="26"/>
          <w:szCs w:val="26"/>
          <w:u w:val="single"/>
        </w:rPr>
        <w:t>14.04.2015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6B39B3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  <w:bookmarkStart w:id="0" w:name="_GoBack"/>
      <w:bookmarkEnd w:id="0"/>
      <w:r w:rsidR="0060506D">
        <w:rPr>
          <w:rFonts w:ascii="Times New Roman" w:hAnsi="Times New Roman" w:cs="Times New Roman"/>
          <w:sz w:val="26"/>
          <w:szCs w:val="26"/>
          <w:vertAlign w:val="superscript"/>
        </w:rPr>
        <w:t xml:space="preserve"> 89114886074</w:t>
      </w:r>
    </w:p>
    <w:p w:rsidR="00150141" w:rsidRDefault="00150141"/>
    <w:sectPr w:rsidR="00150141" w:rsidSect="0067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56"/>
    <w:rsid w:val="000C6D0A"/>
    <w:rsid w:val="00150141"/>
    <w:rsid w:val="00234411"/>
    <w:rsid w:val="0060506D"/>
    <w:rsid w:val="0067644F"/>
    <w:rsid w:val="006A2977"/>
    <w:rsid w:val="00942756"/>
    <w:rsid w:val="00D2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Елена</cp:lastModifiedBy>
  <cp:revision>3</cp:revision>
  <cp:lastPrinted>2015-03-24T07:47:00Z</cp:lastPrinted>
  <dcterms:created xsi:type="dcterms:W3CDTF">2015-03-24T07:46:00Z</dcterms:created>
  <dcterms:modified xsi:type="dcterms:W3CDTF">2015-04-14T19:27:00Z</dcterms:modified>
</cp:coreProperties>
</file>