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2791D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Колмаков Павел Фирсович</w:t>
            </w:r>
          </w:p>
          <w:p w:rsidR="00B2791D" w:rsidRDefault="00B2791D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2791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лейтенант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B2791D" w:rsidP="00B2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1916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B2791D" w:rsidP="00B27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1967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848B2" w:rsidRDefault="00B2791D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Командир взвода связи 856 сп мл. лейтенант Колмаков Павел Фирсович на фронте Великой Отечественной войны 24 сентября 1943 года получил сквозное пулевое </w:t>
            </w:r>
            <w:r w:rsidR="000E5332">
              <w:rPr>
                <w:rFonts w:ascii="Times New Roman" w:hAnsi="Times New Roman" w:cs="Times New Roman"/>
                <w:i/>
                <w:sz w:val="26"/>
                <w:szCs w:val="26"/>
              </w:rPr>
              <w:t>ранение 1, 2 пальцев правой кисти, по поводу чего находился на излечении в СЭГ 2110 10.10.43. а с 26 октября 1943 года в ГЛР1951 г. Орел, из которого 156 ноября 1943 года эвакуирован сан. летучкой (куда не указано).</w:t>
            </w:r>
          </w:p>
          <w:p w:rsidR="000E5332" w:rsidRDefault="000E5332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Основание: карточки учета раненых и больных №3684 ГЛР 1951; 10098 СГЭ 2110.</w:t>
            </w:r>
          </w:p>
          <w:p w:rsidR="000E5332" w:rsidRDefault="000E5332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E5332" w:rsidRDefault="000E5332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Командир роты 328 сп 48 сд старший лейтенант </w:t>
            </w:r>
            <w:r w:rsidR="007F78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Колмаков П. Ф. по поводу левосторонних плевральных спаек находился на </w:t>
            </w:r>
            <w:r w:rsidR="000E08FB">
              <w:rPr>
                <w:rFonts w:ascii="Times New Roman" w:hAnsi="Times New Roman" w:cs="Times New Roman"/>
                <w:i/>
                <w:sz w:val="26"/>
                <w:szCs w:val="26"/>
              </w:rPr>
              <w:t>излечении в</w:t>
            </w:r>
            <w:r w:rsidR="007F78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ПМП 328 сп </w:t>
            </w:r>
            <w:r w:rsidR="000E08FB">
              <w:rPr>
                <w:rFonts w:ascii="Times New Roman" w:hAnsi="Times New Roman" w:cs="Times New Roman"/>
                <w:i/>
                <w:sz w:val="26"/>
                <w:szCs w:val="26"/>
              </w:rPr>
              <w:t>06.02.45:</w:t>
            </w:r>
            <w:r w:rsidR="007F78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34 МСБ с 06.02.45, а 19 февраля 1945 года в ГЛР 3826 нп Или Латвия, из которого выбыл 28 февраля 1945 года в отдел кадров 22 Армии по </w:t>
            </w:r>
            <w:r w:rsidR="000E08FB">
              <w:rPr>
                <w:rFonts w:ascii="Times New Roman" w:hAnsi="Times New Roman" w:cs="Times New Roman"/>
                <w:i/>
                <w:sz w:val="26"/>
                <w:szCs w:val="26"/>
              </w:rPr>
              <w:t>выздоровлении</w:t>
            </w:r>
            <w:r w:rsidR="007F78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E08FB" w:rsidRDefault="000E08FB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Из анамнеза: заболел 05.02.45 г., обратился за мед. Помощью и госпитализирован 06.02.45 г.</w:t>
            </w:r>
          </w:p>
          <w:p w:rsidR="000E08FB" w:rsidRDefault="000E08FB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Примечание: призван Ленинским РВК г. Омска в 1937 году. Адрес </w:t>
            </w:r>
            <w:r w:rsidR="000C3CB2">
              <w:rPr>
                <w:rFonts w:ascii="Times New Roman" w:hAnsi="Times New Roman" w:cs="Times New Roman"/>
                <w:i/>
                <w:sz w:val="26"/>
                <w:szCs w:val="26"/>
              </w:rPr>
              <w:t>матери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Ниготиной Мавры Давыдовны): г. Омск. Ленинск, 6 Пролетарская, </w:t>
            </w:r>
            <w:r w:rsidR="000C3CB2">
              <w:rPr>
                <w:rFonts w:ascii="Times New Roman" w:hAnsi="Times New Roman" w:cs="Times New Roman"/>
                <w:i/>
                <w:sz w:val="26"/>
                <w:szCs w:val="26"/>
              </w:rPr>
              <w:t>23 (так в документе).</w:t>
            </w:r>
          </w:p>
          <w:p w:rsidR="000C3CB2" w:rsidRDefault="000C3CB2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Основание: подлинная история болезни № 1060 ГЛР 3826.</w:t>
            </w:r>
          </w:p>
          <w:p w:rsidR="000C3CB2" w:rsidRDefault="000C3CB2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F78FA" w:rsidRDefault="007F78FA" w:rsidP="00B2791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873B1" w:rsidRPr="006B39B3" w:rsidRDefault="009873B1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0C3CB2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0C3CB2">
        <w:rPr>
          <w:rFonts w:ascii="Times New Roman" w:hAnsi="Times New Roman" w:cs="Times New Roman"/>
          <w:sz w:val="26"/>
          <w:szCs w:val="26"/>
        </w:rPr>
        <w:t xml:space="preserve">      </w:t>
      </w:r>
      <w:r w:rsidR="000C3CB2">
        <w:rPr>
          <w:rFonts w:ascii="Times New Roman" w:hAnsi="Times New Roman" w:cs="Times New Roman"/>
          <w:sz w:val="26"/>
          <w:szCs w:val="26"/>
          <w:u w:val="single"/>
        </w:rPr>
        <w:t xml:space="preserve">Колмаков Анатолий Павлович </w:t>
      </w:r>
    </w:p>
    <w:p w:rsidR="00942756" w:rsidRPr="00B848B2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0C3CB2">
        <w:rPr>
          <w:rFonts w:ascii="Times New Roman" w:hAnsi="Times New Roman" w:cs="Times New Roman"/>
          <w:sz w:val="26"/>
          <w:szCs w:val="26"/>
          <w:u w:val="single"/>
        </w:rPr>
        <w:t xml:space="preserve">сыном      </w:t>
      </w:r>
      <w:r w:rsidRPr="000C3CB2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B848B2">
        <w:rPr>
          <w:rFonts w:ascii="Times New Roman" w:hAnsi="Times New Roman" w:cs="Times New Roman"/>
          <w:sz w:val="26"/>
          <w:szCs w:val="26"/>
        </w:rPr>
        <w:t xml:space="preserve">) ветерана   </w:t>
      </w:r>
      <w:r w:rsidR="000C3CB2">
        <w:rPr>
          <w:rFonts w:ascii="Times New Roman" w:hAnsi="Times New Roman" w:cs="Times New Roman"/>
          <w:sz w:val="26"/>
          <w:szCs w:val="26"/>
          <w:u w:val="single"/>
        </w:rPr>
        <w:t>Колмакова П. Ф,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0C3CB2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Default="000C3CB2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8-909-799-60-97</w:t>
      </w:r>
      <w:bookmarkStart w:id="0" w:name="_GoBack"/>
      <w:bookmarkEnd w:id="0"/>
    </w:p>
    <w:p w:rsidR="000C3CB2" w:rsidRPr="006B39B3" w:rsidRDefault="000C3CB2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50141" w:rsidRDefault="00150141"/>
    <w:p w:rsidR="00B848B2" w:rsidRDefault="00B848B2" w:rsidP="00B848B2">
      <w:pPr>
        <w:tabs>
          <w:tab w:val="center" w:pos="4677"/>
        </w:tabs>
      </w:pPr>
      <w:r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A1" w:rsidRDefault="00CD1DA1" w:rsidP="009873B1">
      <w:pPr>
        <w:spacing w:after="0" w:line="240" w:lineRule="auto"/>
      </w:pPr>
      <w:r>
        <w:separator/>
      </w:r>
    </w:p>
  </w:endnote>
  <w:endnote w:type="continuationSeparator" w:id="0">
    <w:p w:rsidR="00CD1DA1" w:rsidRDefault="00CD1DA1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A1" w:rsidRDefault="00CD1DA1" w:rsidP="009873B1">
      <w:pPr>
        <w:spacing w:after="0" w:line="240" w:lineRule="auto"/>
      </w:pPr>
      <w:r>
        <w:separator/>
      </w:r>
    </w:p>
  </w:footnote>
  <w:footnote w:type="continuationSeparator" w:id="0">
    <w:p w:rsidR="00CD1DA1" w:rsidRDefault="00CD1DA1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3CB2"/>
    <w:rsid w:val="000C6D0A"/>
    <w:rsid w:val="000E08FB"/>
    <w:rsid w:val="000E5332"/>
    <w:rsid w:val="00150141"/>
    <w:rsid w:val="004566ED"/>
    <w:rsid w:val="005A6C06"/>
    <w:rsid w:val="006B67C4"/>
    <w:rsid w:val="007C3970"/>
    <w:rsid w:val="007F78FA"/>
    <w:rsid w:val="008F3DA7"/>
    <w:rsid w:val="00942756"/>
    <w:rsid w:val="009873B1"/>
    <w:rsid w:val="00B2791D"/>
    <w:rsid w:val="00B848B2"/>
    <w:rsid w:val="00CD1DA1"/>
    <w:rsid w:val="00D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2015-04-16T07:55:00Z</dcterms:created>
  <dcterms:modified xsi:type="dcterms:W3CDTF">2015-04-16T07:55:00Z</dcterms:modified>
</cp:coreProperties>
</file>