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E5F" w:rsidRDefault="00BA2E5F"/>
    <w:p w:rsidR="00BA2E5F" w:rsidRDefault="00BA2E5F"/>
    <w:p w:rsidR="00BA2E5F" w:rsidRDefault="00BA2E5F" w:rsidP="00BA2E5F">
      <w:pPr>
        <w:jc w:val="center"/>
        <w:rPr>
          <w:b/>
          <w:sz w:val="36"/>
          <w:szCs w:val="36"/>
        </w:rPr>
      </w:pPr>
    </w:p>
    <w:p w:rsidR="00BA2E5F" w:rsidRDefault="00BA2E5F" w:rsidP="00BA2E5F">
      <w:pPr>
        <w:jc w:val="center"/>
        <w:rPr>
          <w:b/>
          <w:sz w:val="36"/>
          <w:szCs w:val="36"/>
        </w:rPr>
      </w:pPr>
    </w:p>
    <w:p w:rsidR="00BA2E5F" w:rsidRDefault="00BA2E5F" w:rsidP="00BA2E5F">
      <w:pPr>
        <w:jc w:val="center"/>
        <w:rPr>
          <w:b/>
          <w:sz w:val="36"/>
          <w:szCs w:val="36"/>
        </w:rPr>
      </w:pPr>
    </w:p>
    <w:p w:rsidR="00BA2E5F" w:rsidRDefault="00BA2E5F" w:rsidP="00BA2E5F">
      <w:pPr>
        <w:jc w:val="center"/>
        <w:rPr>
          <w:b/>
          <w:sz w:val="36"/>
          <w:szCs w:val="36"/>
        </w:rPr>
      </w:pPr>
    </w:p>
    <w:p w:rsidR="00BA2E5F" w:rsidRDefault="00BA2E5F" w:rsidP="00BA2E5F">
      <w:pPr>
        <w:jc w:val="center"/>
        <w:rPr>
          <w:b/>
          <w:sz w:val="36"/>
          <w:szCs w:val="36"/>
        </w:rPr>
      </w:pPr>
      <w:r w:rsidRPr="00BA2E5F">
        <w:rPr>
          <w:b/>
          <w:sz w:val="36"/>
          <w:szCs w:val="36"/>
        </w:rPr>
        <w:t>Орден Красной звезды</w:t>
      </w:r>
    </w:p>
    <w:p w:rsidR="00BA2E5F" w:rsidRDefault="00BA2E5F" w:rsidP="00BA2E5F">
      <w:pPr>
        <w:jc w:val="center"/>
        <w:rPr>
          <w:b/>
          <w:sz w:val="36"/>
          <w:szCs w:val="36"/>
        </w:rPr>
      </w:pPr>
    </w:p>
    <w:p w:rsidR="00BA2E5F" w:rsidRDefault="00BA2E5F" w:rsidP="00BA2E5F">
      <w:pPr>
        <w:jc w:val="center"/>
        <w:rPr>
          <w:b/>
          <w:sz w:val="36"/>
          <w:szCs w:val="36"/>
        </w:rPr>
      </w:pPr>
    </w:p>
    <w:p w:rsidR="00BA2E5F" w:rsidRDefault="00BA2E5F" w:rsidP="00BA2E5F">
      <w:pPr>
        <w:jc w:val="center"/>
        <w:rPr>
          <w:b/>
          <w:sz w:val="36"/>
          <w:szCs w:val="36"/>
        </w:rPr>
      </w:pPr>
      <w:r w:rsidRPr="00BA2E5F">
        <w:rPr>
          <w:b/>
          <w:sz w:val="36"/>
          <w:szCs w:val="36"/>
        </w:rPr>
        <w:drawing>
          <wp:inline distT="0" distB="0" distL="0" distR="0">
            <wp:extent cx="1026795" cy="991870"/>
            <wp:effectExtent l="19050" t="0" r="1905" b="0"/>
            <wp:docPr id="45" name="Рисунок 45" descr="http://podvignaroda.mil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podvignaroda.mil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E5F" w:rsidRDefault="00BA2E5F" w:rsidP="00BA2E5F">
      <w:pPr>
        <w:jc w:val="center"/>
        <w:rPr>
          <w:b/>
          <w:sz w:val="36"/>
          <w:szCs w:val="36"/>
        </w:rPr>
      </w:pPr>
    </w:p>
    <w:p w:rsidR="00BA2E5F" w:rsidRDefault="00BA2E5F" w:rsidP="00BA2E5F">
      <w:pPr>
        <w:jc w:val="center"/>
        <w:rPr>
          <w:b/>
          <w:sz w:val="36"/>
          <w:szCs w:val="36"/>
        </w:rPr>
      </w:pPr>
    </w:p>
    <w:p w:rsidR="00BA2E5F" w:rsidRDefault="00BA2E5F" w:rsidP="00BA2E5F">
      <w:pPr>
        <w:jc w:val="center"/>
        <w:rPr>
          <w:b/>
          <w:sz w:val="36"/>
          <w:szCs w:val="36"/>
        </w:rPr>
      </w:pPr>
    </w:p>
    <w:p w:rsidR="00BA2E5F" w:rsidRPr="00BA2E5F" w:rsidRDefault="00BA2E5F" w:rsidP="00BA2E5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Награждён 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21 июня </w:t>
      </w:r>
      <w:r w:rsidRPr="00BA2E5F">
        <w:rPr>
          <w:rFonts w:ascii="Times New Roman" w:eastAsia="Times New Roman" w:hAnsi="Times New Roman" w:cs="Times New Roman"/>
          <w:sz w:val="36"/>
          <w:szCs w:val="36"/>
          <w:lang w:eastAsia="ru-RU"/>
        </w:rPr>
        <w:t>1945</w:t>
      </w:r>
    </w:p>
    <w:p w:rsidR="00625413" w:rsidRDefault="00BA2E5F">
      <w:r>
        <w:lastRenderedPageBreak/>
        <w:t>Первая страница приказа:</w:t>
      </w:r>
      <w:r w:rsidR="00147066" w:rsidRPr="00147066">
        <w:rPr>
          <w:noProof/>
          <w:lang w:eastAsia="ru-RU"/>
        </w:rPr>
        <w:drawing>
          <wp:inline distT="0" distB="0" distL="0" distR="0">
            <wp:extent cx="5940425" cy="8426364"/>
            <wp:effectExtent l="19050" t="0" r="3175" b="0"/>
            <wp:docPr id="1" name="Рисунок 1" descr="http://podvignaroda.ru/filter/filterimage?path=VS/341/033-0687572-0753%2b022-0752/00000505.jpg&amp;id=39172388&amp;id1=80eef423c8996d4acc3b3891b74e02c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odvignaroda.ru/filter/filterimage?path=VS/341/033-0687572-0753%2b022-0752/00000505.jpg&amp;id=39172388&amp;id1=80eef423c8996d4acc3b3891b74e02c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5413" w:rsidSect="00BA2E5F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147066"/>
    <w:rsid w:val="00147066"/>
    <w:rsid w:val="00625413"/>
    <w:rsid w:val="006A7B35"/>
    <w:rsid w:val="00BA2E5F"/>
    <w:rsid w:val="00E85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4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0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2015-04-22T20:04:00Z</dcterms:created>
  <dcterms:modified xsi:type="dcterms:W3CDTF">2015-04-22T20:09:00Z</dcterms:modified>
</cp:coreProperties>
</file>