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5" w:rsidRPr="004268DA" w:rsidRDefault="005220A5" w:rsidP="005220A5">
      <w:pPr>
        <w:rPr>
          <w:b/>
          <w:sz w:val="28"/>
          <w:szCs w:val="28"/>
        </w:rPr>
      </w:pPr>
      <w:r w:rsidRPr="004268DA">
        <w:rPr>
          <w:b/>
          <w:sz w:val="28"/>
          <w:szCs w:val="28"/>
        </w:rPr>
        <w:t>Информация из донесения о безвозвратных потерях:</w:t>
      </w:r>
    </w:p>
    <w:p w:rsidR="005220A5" w:rsidRDefault="005220A5" w:rsidP="005220A5">
      <w:pPr>
        <w:rPr>
          <w:b/>
        </w:rPr>
      </w:pPr>
    </w:p>
    <w:p w:rsidR="005220A5" w:rsidRPr="004268DA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Фамилия</w:t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Имя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>Сергей</w:t>
      </w:r>
    </w:p>
    <w:p w:rsidR="005220A5" w:rsidRPr="004268DA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Отчество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>Иванович</w:t>
      </w:r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Дата рождения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68DA" w:rsidRPr="0042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8DA">
        <w:rPr>
          <w:rFonts w:ascii="Times New Roman" w:hAnsi="Times New Roman" w:cs="Times New Roman"/>
          <w:b/>
          <w:sz w:val="24"/>
          <w:szCs w:val="24"/>
        </w:rPr>
        <w:t>__.__.1906</w:t>
      </w:r>
      <w:r w:rsidR="004268DA">
        <w:rPr>
          <w:rFonts w:ascii="Times New Roman" w:hAnsi="Times New Roman" w:cs="Times New Roman"/>
          <w:b/>
          <w:sz w:val="24"/>
          <w:szCs w:val="24"/>
        </w:rPr>
        <w:t>г</w:t>
      </w:r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Место рождения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268DA">
        <w:rPr>
          <w:rFonts w:ascii="Times New Roman" w:hAnsi="Times New Roman" w:cs="Times New Roman"/>
          <w:b/>
          <w:sz w:val="24"/>
          <w:szCs w:val="24"/>
        </w:rPr>
        <w:t>Калининская</w:t>
      </w:r>
      <w:proofErr w:type="gramEnd"/>
      <w:r w:rsidRPr="004268DA">
        <w:rPr>
          <w:rFonts w:ascii="Times New Roman" w:hAnsi="Times New Roman" w:cs="Times New Roman"/>
          <w:b/>
          <w:sz w:val="24"/>
          <w:szCs w:val="24"/>
        </w:rPr>
        <w:t xml:space="preserve"> обл., г. Бежецк</w:t>
      </w:r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Дата и место призыва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268DA">
        <w:rPr>
          <w:rFonts w:ascii="Times New Roman" w:hAnsi="Times New Roman" w:cs="Times New Roman"/>
          <w:b/>
          <w:sz w:val="24"/>
          <w:szCs w:val="24"/>
        </w:rPr>
        <w:t>Бежецкий</w:t>
      </w:r>
      <w:proofErr w:type="spellEnd"/>
      <w:r w:rsidRPr="004268DA">
        <w:rPr>
          <w:rFonts w:ascii="Times New Roman" w:hAnsi="Times New Roman" w:cs="Times New Roman"/>
          <w:b/>
          <w:sz w:val="24"/>
          <w:szCs w:val="24"/>
        </w:rPr>
        <w:t xml:space="preserve"> РВК, Калининская обл., </w:t>
      </w:r>
      <w:proofErr w:type="spellStart"/>
      <w:r w:rsidRPr="004268DA">
        <w:rPr>
          <w:rFonts w:ascii="Times New Roman" w:hAnsi="Times New Roman" w:cs="Times New Roman"/>
          <w:b/>
          <w:sz w:val="24"/>
          <w:szCs w:val="24"/>
        </w:rPr>
        <w:t>Бежецкий</w:t>
      </w:r>
      <w:proofErr w:type="spellEnd"/>
      <w:r w:rsidRPr="004268DA">
        <w:rPr>
          <w:rFonts w:ascii="Times New Roman" w:hAnsi="Times New Roman" w:cs="Times New Roman"/>
          <w:b/>
          <w:sz w:val="24"/>
          <w:szCs w:val="24"/>
        </w:rPr>
        <w:t xml:space="preserve"> р-н</w:t>
      </w:r>
    </w:p>
    <w:p w:rsidR="005220A5" w:rsidRPr="004268DA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Последнее место службы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 xml:space="preserve">124 </w:t>
      </w:r>
      <w:proofErr w:type="spellStart"/>
      <w:r w:rsidRPr="004268DA">
        <w:rPr>
          <w:rFonts w:ascii="Times New Roman" w:hAnsi="Times New Roman" w:cs="Times New Roman"/>
          <w:b/>
          <w:sz w:val="24"/>
          <w:szCs w:val="24"/>
        </w:rPr>
        <w:t>сд</w:t>
      </w:r>
      <w:proofErr w:type="spellEnd"/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Воинское звание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>ст. сержант</w:t>
      </w:r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Причина выбытия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268DA">
        <w:rPr>
          <w:rFonts w:ascii="Times New Roman" w:hAnsi="Times New Roman" w:cs="Times New Roman"/>
          <w:b/>
          <w:sz w:val="24"/>
          <w:szCs w:val="24"/>
        </w:rPr>
        <w:t>убит</w:t>
      </w:r>
      <w:proofErr w:type="gramEnd"/>
    </w:p>
    <w:p w:rsidR="005220A5" w:rsidRPr="004268DA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Дата выбытия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>15.04.1945</w:t>
      </w:r>
    </w:p>
    <w:p w:rsidR="005220A5" w:rsidRPr="004268DA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Название источника информации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="004268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68DA">
        <w:rPr>
          <w:rFonts w:ascii="Times New Roman" w:hAnsi="Times New Roman" w:cs="Times New Roman"/>
          <w:b/>
          <w:sz w:val="24"/>
          <w:szCs w:val="24"/>
        </w:rPr>
        <w:t>ЦАМО</w:t>
      </w:r>
    </w:p>
    <w:p w:rsidR="005220A5" w:rsidRPr="005220A5" w:rsidRDefault="005220A5" w:rsidP="00522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Номер фонда источника информации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Pr="004268DA">
        <w:rPr>
          <w:rFonts w:ascii="Times New Roman" w:hAnsi="Times New Roman" w:cs="Times New Roman"/>
          <w:b/>
          <w:sz w:val="24"/>
          <w:szCs w:val="24"/>
        </w:rPr>
        <w:t>58</w:t>
      </w:r>
    </w:p>
    <w:p w:rsidR="005220A5" w:rsidRPr="004268DA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Номер описи источника информации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Pr="004268DA">
        <w:rPr>
          <w:rFonts w:ascii="Times New Roman" w:hAnsi="Times New Roman" w:cs="Times New Roman"/>
          <w:b/>
          <w:sz w:val="24"/>
          <w:szCs w:val="24"/>
        </w:rPr>
        <w:t>18003</w:t>
      </w:r>
    </w:p>
    <w:p w:rsidR="005220A5" w:rsidRDefault="005220A5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0A5">
        <w:rPr>
          <w:rFonts w:ascii="Times New Roman" w:hAnsi="Times New Roman" w:cs="Times New Roman"/>
          <w:sz w:val="24"/>
          <w:szCs w:val="24"/>
        </w:rPr>
        <w:t>Номер дела источника информации</w:t>
      </w:r>
      <w:r w:rsidRPr="005220A5">
        <w:rPr>
          <w:rFonts w:ascii="Times New Roman" w:hAnsi="Times New Roman" w:cs="Times New Roman"/>
          <w:sz w:val="24"/>
          <w:szCs w:val="24"/>
        </w:rPr>
        <w:tab/>
      </w:r>
      <w:r w:rsidRPr="004268DA">
        <w:rPr>
          <w:rFonts w:ascii="Times New Roman" w:hAnsi="Times New Roman" w:cs="Times New Roman"/>
          <w:b/>
          <w:sz w:val="24"/>
          <w:szCs w:val="24"/>
        </w:rPr>
        <w:t>800</w:t>
      </w:r>
    </w:p>
    <w:p w:rsidR="0015112B" w:rsidRDefault="0015112B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12B" w:rsidRDefault="0015112B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12B" w:rsidRPr="004268DA" w:rsidRDefault="0015112B" w:rsidP="00522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  <w:gridCol w:w="45"/>
      </w:tblGrid>
      <w:tr w:rsidR="0015112B" w:rsidRPr="0015112B" w:rsidTr="0015112B">
        <w:trPr>
          <w:gridAfter w:val="1"/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ст. сержант Иванов Сергей Иванович</w:t>
            </w:r>
          </w:p>
        </w:tc>
      </w:tr>
      <w:tr w:rsidR="0015112B" w:rsidRPr="0015112B" w:rsidTr="0015112B">
        <w:trPr>
          <w:gridAfter w:val="1"/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(1906-15.04.1945)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F248EC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4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pict>
                <v:rect id="_x0000_i1025" style="width:0;height:1.5pt" o:hralign="center" o:hrstd="t" o:hrnoshade="t" o:hr="t" fillcolor="#375685" stroked="f"/>
              </w:pict>
            </w:r>
          </w:p>
        </w:tc>
      </w:tr>
    </w:tbl>
    <w:p w:rsidR="0015112B" w:rsidRPr="0015112B" w:rsidRDefault="0015112B" w:rsidP="00151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7624"/>
      </w:tblGrid>
      <w:tr w:rsidR="0015112B" w:rsidRPr="0015112B" w:rsidTr="0015112B">
        <w:trPr>
          <w:tblCellSpacing w:w="15" w:type="dxa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Захоронен (увековечен):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137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800080"/>
                <w:sz w:val="15"/>
                <w:szCs w:val="15"/>
              </w:rPr>
              <w:drawing>
                <wp:inline distT="0" distB="0" distL="0" distR="0">
                  <wp:extent cx="1009650" cy="763270"/>
                  <wp:effectExtent l="19050" t="0" r="0" b="0"/>
                  <wp:docPr id="2" name="Рисунок 2" descr="Братская могила советских воинов в поселке Люблино. Февраль 20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атская могила советских воинов в поселке Люблино. Февраль 201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53082E" w:rsidRDefault="00F248EC" w:rsidP="0015112B">
            <w:pPr>
              <w:spacing w:before="63" w:after="63" w:line="195" w:lineRule="atLeast"/>
              <w:ind w:left="63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15112B" w:rsidRPr="0053082E">
                <w:rPr>
                  <w:rFonts w:ascii="Times New Roman" w:eastAsia="Times New Roman" w:hAnsi="Times New Roman" w:cs="Times New Roman"/>
                  <w:color w:val="800080"/>
                  <w:sz w:val="28"/>
                  <w:szCs w:val="28"/>
                </w:rPr>
                <w:t>Братская могила советских воинов</w:t>
              </w:r>
            </w:hyperlink>
          </w:p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530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Калининградская область, </w:t>
            </w:r>
            <w:proofErr w:type="spellStart"/>
            <w:r w:rsidRPr="00530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Светловский</w:t>
            </w:r>
            <w:proofErr w:type="spellEnd"/>
            <w:r w:rsidRPr="00530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городской округ, п. </w:t>
            </w:r>
            <w:proofErr w:type="spellStart"/>
            <w:r w:rsidRPr="00530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Люблино</w:t>
            </w:r>
            <w:proofErr w:type="spellEnd"/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F248EC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4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pict>
                <v:rect id="_x0000_i1026" style="width:0;height:1.5pt" o:hralign="center" o:hrstd="t" o:hrnoshade="t" o:hr="t" fillcolor="#375685" stroked="f"/>
              </w:pic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Фотография плиты с фамилией: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00740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w:t xml:space="preserve"> Жил </w:t>
            </w:r>
            <w:r w:rsidR="0015112B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763270" cy="803275"/>
                  <wp:effectExtent l="19050" t="0" r="0" b="0"/>
                  <wp:docPr id="4" name="Рисунок 4" descr="Фотография отсутству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графия отсутству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F248EC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4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pict>
                <v:rect id="_x0000_i1027" style="width:0;height:1.5pt" o:hralign="center" o:hrstd="t" o:hrnoshade="t" o:hr="t" fillcolor="#375685" stroked="f"/>
              </w:pict>
            </w:r>
          </w:p>
        </w:tc>
      </w:tr>
    </w:tbl>
    <w:p w:rsidR="0015112B" w:rsidRPr="0015112B" w:rsidRDefault="0015112B" w:rsidP="001511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ст. сержант Иванов Сергей Иванович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(1906-15.04.1945)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Место рождения или адрес места жительства: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Калининская</w:t>
            </w:r>
            <w:proofErr w:type="gramEnd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обл., г. Бежецк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Партийность: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lastRenderedPageBreak/>
              <w:t>беспартийный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Дата и место призыва: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Бежецкий</w:t>
            </w:r>
            <w:proofErr w:type="spellEnd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РВК, </w:t>
            </w:r>
            <w:proofErr w:type="gramStart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Калининская</w:t>
            </w:r>
            <w:proofErr w:type="gramEnd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обл., </w:t>
            </w:r>
            <w:proofErr w:type="spellStart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Бежецкий</w:t>
            </w:r>
            <w:proofErr w:type="spellEnd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р-н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A42847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574587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Воины 124 дивизии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Должность (специальность):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командир отделения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Причина выбытия: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gramStart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убит</w:t>
            </w:r>
            <w:proofErr w:type="gramEnd"/>
            <w:r w:rsidRPr="0015112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в бою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Первичное захоронение (место выбытия):</w: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0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15112B" w:rsidRPr="0015112B" w:rsidRDefault="00F248EC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history="1">
              <w:proofErr w:type="spellStart"/>
              <w:r w:rsidR="0015112B" w:rsidRPr="0015112B">
                <w:rPr>
                  <w:rFonts w:ascii="Verdana" w:eastAsia="Times New Roman" w:hAnsi="Verdana" w:cs="Times New Roman"/>
                  <w:color w:val="800080"/>
                  <w:sz w:val="15"/>
                </w:rPr>
                <w:t>Лазеркайм</w:t>
              </w:r>
              <w:proofErr w:type="spellEnd"/>
            </w:hyperlink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Архивные источники о выбытии:</w:t>
            </w:r>
          </w:p>
          <w:p w:rsidR="0015112B" w:rsidRPr="0015112B" w:rsidRDefault="00F248EC" w:rsidP="0015112B">
            <w:pPr>
              <w:spacing w:before="25" w:after="25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" w:tgtFrame="_blank" w:history="1">
              <w:r w:rsidR="0015112B" w:rsidRPr="0015112B">
                <w:rPr>
                  <w:rFonts w:ascii="Verdana" w:eastAsia="Times New Roman" w:hAnsi="Verdana" w:cs="Times New Roman"/>
                  <w:color w:val="800080"/>
                  <w:sz w:val="15"/>
                </w:rPr>
                <w:t>www.obd-memorial.ru/html/info.htm?id=4456960</w:t>
              </w:r>
            </w:hyperlink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F248EC" w:rsidP="0015112B">
            <w:pPr>
              <w:spacing w:after="0" w:line="195" w:lineRule="atLeast"/>
              <w:ind w:left="63" w:right="63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F248E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pict>
                <v:rect id="_x0000_i1028" style="width:0;height:1.5pt" o:hralign="center" o:hrstd="t" o:hrnoshade="t" o:hr="t" fillcolor="#375685" stroked="f"/>
              </w:pict>
            </w:r>
          </w:p>
        </w:tc>
      </w:tr>
      <w:tr w:rsidR="0015112B" w:rsidRPr="0015112B" w:rsidTr="0015112B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15112B" w:rsidRPr="0015112B" w:rsidRDefault="0015112B" w:rsidP="0015112B">
            <w:pPr>
              <w:spacing w:before="63" w:after="63" w:line="240" w:lineRule="auto"/>
              <w:ind w:left="63" w:right="63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5112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 увековечен.</w:t>
            </w:r>
          </w:p>
        </w:tc>
      </w:tr>
    </w:tbl>
    <w:p w:rsidR="00C81FBA" w:rsidRDefault="001276CC">
      <w:r>
        <w:rPr>
          <w:noProof/>
        </w:rPr>
        <w:lastRenderedPageBreak/>
        <w:drawing>
          <wp:inline distT="0" distB="0" distL="0" distR="0">
            <wp:extent cx="5716905" cy="7617460"/>
            <wp:effectExtent l="19050" t="0" r="0" b="0"/>
            <wp:docPr id="13" name="Рисунок 13" descr="Братская могила советских воинов в Люблине. Июнь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ая могила советских воинов в Люблине. Июнь 2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56" w:rsidRDefault="00681125">
      <w:r>
        <w:rPr>
          <w:rFonts w:ascii="Verdana" w:hAnsi="Verdana"/>
          <w:color w:val="000000"/>
          <w:sz w:val="23"/>
          <w:szCs w:val="23"/>
          <w:shd w:val="clear" w:color="auto" w:fill="EEEEEE"/>
        </w:rPr>
        <w:t>Поселок</w:t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EEEEEE"/>
        </w:rPr>
        <w:t> </w:t>
      </w:r>
      <w:proofErr w:type="spellStart"/>
      <w:r w:rsidR="00F248EC">
        <w:rPr>
          <w:rFonts w:ascii="Verdana" w:hAnsi="Verdana"/>
          <w:b/>
          <w:bCs/>
          <w:color w:val="000000"/>
          <w:sz w:val="23"/>
          <w:szCs w:val="23"/>
          <w:shd w:val="clear" w:color="auto" w:fill="EEEEEE"/>
        </w:rPr>
        <w:fldChar w:fldCharType="begin"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EEEEEE"/>
        </w:rPr>
        <w:instrText xml:space="preserve"> HYPERLINK "http://www.prussia39.ru/geo/geo.php?id=128" </w:instrText>
      </w:r>
      <w:r w:rsidR="00F248EC">
        <w:rPr>
          <w:rFonts w:ascii="Verdana" w:hAnsi="Verdana"/>
          <w:b/>
          <w:bCs/>
          <w:color w:val="000000"/>
          <w:sz w:val="23"/>
          <w:szCs w:val="23"/>
          <w:shd w:val="clear" w:color="auto" w:fill="EEEEEE"/>
        </w:rPr>
        <w:fldChar w:fldCharType="separate"/>
      </w:r>
      <w:r>
        <w:rPr>
          <w:rStyle w:val="a4"/>
          <w:rFonts w:ascii="Verdana" w:hAnsi="Verdana"/>
          <w:b/>
          <w:bCs/>
          <w:color w:val="800080"/>
          <w:sz w:val="23"/>
          <w:szCs w:val="23"/>
          <w:u w:val="none"/>
          <w:shd w:val="clear" w:color="auto" w:fill="EEEEEE"/>
        </w:rPr>
        <w:t>Люблино</w:t>
      </w:r>
      <w:proofErr w:type="spellEnd"/>
      <w:r w:rsidR="00F248EC">
        <w:rPr>
          <w:rFonts w:ascii="Verdana" w:hAnsi="Verdana"/>
          <w:b/>
          <w:bCs/>
          <w:color w:val="000000"/>
          <w:sz w:val="23"/>
          <w:szCs w:val="23"/>
          <w:shd w:val="clear" w:color="auto" w:fill="EEEEEE"/>
        </w:rPr>
        <w:fldChar w:fldCharType="end"/>
      </w:r>
      <w:r>
        <w:rPr>
          <w:rStyle w:val="apple-converted-space"/>
          <w:rFonts w:ascii="Verdana" w:hAnsi="Verdana"/>
          <w:color w:val="000000"/>
          <w:sz w:val="23"/>
          <w:szCs w:val="23"/>
          <w:shd w:val="clear" w:color="auto" w:fill="EEEEEE"/>
        </w:rPr>
        <w:t> </w:t>
      </w:r>
      <w:r>
        <w:rPr>
          <w:rFonts w:ascii="Verdana" w:hAnsi="Verdana"/>
          <w:color w:val="000000"/>
          <w:sz w:val="23"/>
          <w:szCs w:val="23"/>
          <w:shd w:val="clear" w:color="auto" w:fill="EEEEEE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EEEEEE"/>
        </w:rPr>
        <w:t>Зеераппен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EEEEEE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EEEEEE"/>
        </w:rPr>
        <w:t>Корнитен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EEEEEE"/>
        </w:rPr>
        <w:t xml:space="preserve"> до 1946 года)</w:t>
      </w:r>
    </w:p>
    <w:p w:rsidR="00435256" w:rsidRDefault="00435256">
      <w:r>
        <w:rPr>
          <w:noProof/>
        </w:rPr>
        <w:lastRenderedPageBreak/>
        <w:drawing>
          <wp:inline distT="0" distB="0" distL="0" distR="0">
            <wp:extent cx="5940425" cy="4140108"/>
            <wp:effectExtent l="19050" t="0" r="3175" b="0"/>
            <wp:docPr id="20" name="Рисунок 20" descr="http://www.obd-memorial.ru/memorial/fullimage?id=56508107&amp;id1=327c977ea30b39a881bf28863ba37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bd-memorial.ru/memorial/fullimage?id=56508107&amp;id1=327c977ea30b39a881bf28863ba37ad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D84FC8" w:rsidTr="00D84FC8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</w:p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color w:val="000000"/>
                <w:sz w:val="32"/>
                <w:szCs w:val="32"/>
              </w:rPr>
              <w:lastRenderedPageBreak/>
              <w:t>Первичное захоронение (воинское кладбище)</w:t>
            </w:r>
            <w:r>
              <w:rPr>
                <w:rFonts w:ascii="Verdana" w:hAnsi="Verdana"/>
                <w:color w:val="000000"/>
                <w:sz w:val="32"/>
                <w:szCs w:val="32"/>
              </w:rPr>
              <w:br/>
            </w:r>
            <w:hyperlink r:id="rId12" w:history="1">
              <w:proofErr w:type="spellStart"/>
              <w:r>
                <w:rPr>
                  <w:rStyle w:val="a4"/>
                  <w:rFonts w:ascii="Verdana" w:hAnsi="Verdana"/>
                  <w:color w:val="800080"/>
                  <w:sz w:val="32"/>
                  <w:szCs w:val="32"/>
                </w:rPr>
                <w:t>Лазеркайм</w:t>
              </w:r>
              <w:proofErr w:type="spellEnd"/>
            </w:hyperlink>
          </w:p>
        </w:tc>
      </w:tr>
      <w:tr w:rsidR="00D84FC8" w:rsidTr="00D84FC8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84FC8" w:rsidRDefault="00D84FC8" w:rsidP="00D84FC8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lastRenderedPageBreak/>
              <w:t>Список воинов:</w:t>
            </w:r>
          </w:p>
        </w:tc>
      </w:tr>
    </w:tbl>
    <w:p w:rsidR="00D84FC8" w:rsidRDefault="00D84FC8" w:rsidP="00D84FC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D84FC8" w:rsidTr="00D84FC8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84FC8" w:rsidRDefault="00F248EC" w:rsidP="00D84FC8">
            <w:pPr>
              <w:spacing w:line="195" w:lineRule="atLeast"/>
              <w:ind w:left="63" w:right="63"/>
              <w:rPr>
                <w:rFonts w:ascii="Verdana" w:hAnsi="Verdana"/>
                <w:color w:val="000000"/>
                <w:sz w:val="15"/>
                <w:szCs w:val="15"/>
              </w:rPr>
            </w:pPr>
            <w:r w:rsidRPr="00F248EC">
              <w:rPr>
                <w:rFonts w:ascii="Verdana" w:hAnsi="Verdana"/>
                <w:color w:val="000000"/>
                <w:sz w:val="15"/>
                <w:szCs w:val="15"/>
              </w:rPr>
              <w:pict>
                <v:rect id="_x0000_i1029" style="width:0;height:1.5pt" o:hrstd="t" o:hrnoshade="t" o:hr="t" fillcolor="#375685" stroked="f"/>
              </w:pict>
            </w:r>
          </w:p>
        </w:tc>
      </w:tr>
      <w:tr w:rsidR="00D84FC8" w:rsidRPr="00D84FC8" w:rsidTr="00D84FC8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84FC8" w:rsidRPr="00D84FC8" w:rsidRDefault="00D84FC8" w:rsidP="00D84FC8">
            <w:pPr>
              <w:spacing w:before="63" w:after="63" w:line="195" w:lineRule="atLeast"/>
              <w:ind w:left="63"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лейтенант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"http://www.prussia39.ru/memory/warrior.php?wid=34598"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Забтуев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Захар 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Забанович</w:t>
            </w:r>
            <w:proofErr w:type="spellEnd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(1922-06.04.1945) - 1294-й сап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ст. сержант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3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Иванов Сергей Иванович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(1906-15.04.1945) - 406-й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сержант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4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Семин Филипп Михайлович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(1925-24.02.1945) - 97-й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оиптд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сержант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"http://www.prussia39.ru/memory/warrior.php?wid=37445"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Филипенко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Иван Петрович</w: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(1909-21.02.1945)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мл</w:t>
            </w:r>
            <w:proofErr w:type="gram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ержант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5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Гордеев Анатолий Павлович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(1926-07.04.1945) - 1197-й сап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ефрейтор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Волков Александр Иванович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(1926-21.02.1945)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ефрейтор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"http://www.prussia39.ru/memory/warrior.php?wid=36608"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Степанков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Степан 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Никанорович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(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Никонорович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)</w: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(1921-21.02.1945) - 10-й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обэз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5-й </w:t>
            </w:r>
            <w:proofErr w:type="spellStart"/>
            <w:proofErr w:type="gram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мибр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"http://www.prussia39.ru/memory/warrior.php?wid=37428"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Григолес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Виктор 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Юзович</w:t>
            </w:r>
            <w:proofErr w:type="spellEnd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(1921-21.02.1945)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Денисюк Павел Ефимович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(1927-21.02.1945)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8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Ельчанинов Михаил Тимофеевич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(1920-21.02.1945)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"http://www.prussia39.ru/memory/warrior.php?wid=37437"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Коротиченко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Михаил 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Мартынович</w:t>
            </w:r>
            <w:proofErr w:type="spellEnd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(1923-21.02.1945)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Кошевой Николай Петрович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(1922-21.02.1945)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Лазарев Трофим Григорьевич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(1923-06.04.1945) - 406-й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124-й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Лис Антон Антонович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(1917-21.02.1945)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"http://www.prussia39.ru/memory/warrior.php?wid=37423"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Лусс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Роберт 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Францевич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(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Францович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)</w: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(1899-21.02.1945) - 126-я</w:t>
            </w:r>
            <w:proofErr w:type="gram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Рыбкин Иван Васильевич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(1901-22.02.1945)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"http://www.prussia39.ru/memory/warrior.php?wid=37424"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Семенюк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Сергей </w:t>
            </w:r>
            <w:proofErr w:type="spellStart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Прокофьевич</w:t>
            </w:r>
            <w:proofErr w:type="spellEnd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(1923-21.02.1945)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Соловьев Николай Михайлович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(1906-21.02.1945)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красноармеец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"http://www.prussia39.ru/memory/warrior.php?wid=37422" </w:instrTex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>Стальмахович</w:t>
            </w:r>
            <w:proofErr w:type="spellEnd"/>
            <w:r w:rsidRPr="00D84FC8">
              <w:rPr>
                <w:rStyle w:val="a4"/>
                <w:rFonts w:ascii="Times New Roman" w:hAnsi="Times New Roman" w:cs="Times New Roman"/>
                <w:color w:val="800080"/>
                <w:sz w:val="24"/>
                <w:szCs w:val="24"/>
              </w:rPr>
              <w:t xml:space="preserve"> Николай Иванович</w:t>
            </w:r>
            <w:r w:rsidR="00F248EC"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(1906-21.02.1945)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рядовой</w:t>
            </w:r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4" w:history="1">
              <w:r w:rsidRPr="00D84FC8">
                <w:rPr>
                  <w:rStyle w:val="a4"/>
                  <w:rFonts w:ascii="Times New Roman" w:hAnsi="Times New Roman" w:cs="Times New Roman"/>
                  <w:color w:val="800080"/>
                  <w:sz w:val="24"/>
                  <w:szCs w:val="24"/>
                </w:rPr>
                <w:t>Алексеев Иван Васильевич</w:t>
              </w:r>
            </w:hyperlink>
            <w:r w:rsidRPr="00D84FC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(1910-21.02.1945) - 126-я </w:t>
            </w:r>
            <w:proofErr w:type="spellStart"/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</w:t>
            </w:r>
            <w:proofErr w:type="spellEnd"/>
          </w:p>
        </w:tc>
      </w:tr>
      <w:tr w:rsidR="00D84FC8" w:rsidRPr="00D84FC8" w:rsidTr="00D84FC8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84FC8" w:rsidRPr="00D84FC8" w:rsidRDefault="00F248EC" w:rsidP="00D84FC8">
            <w:pPr>
              <w:spacing w:line="195" w:lineRule="atLeast"/>
              <w:ind w:left="63"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rect id="_x0000_i1030" style="width:0;height:1.5pt" o:hrstd="t" o:hrnoshade="t" o:hr="t" fillcolor="#375685" stroked="f"/>
              </w:pict>
            </w:r>
          </w:p>
        </w:tc>
      </w:tr>
      <w:tr w:rsidR="00D84FC8" w:rsidRPr="00D84FC8" w:rsidTr="00D84FC8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84FC8" w:rsidRPr="00D84FC8" w:rsidRDefault="00D84FC8" w:rsidP="00D84FC8">
            <w:pPr>
              <w:spacing w:before="63" w:after="63" w:line="195" w:lineRule="atLeast"/>
              <w:ind w:left="63" w:right="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воинов: 20</w:t>
            </w:r>
          </w:p>
        </w:tc>
      </w:tr>
    </w:tbl>
    <w:p w:rsidR="00D84FC8" w:rsidRDefault="00D84FC8" w:rsidP="00D84FC8">
      <w:pPr>
        <w:rPr>
          <w:rFonts w:ascii="Times New Roman" w:hAnsi="Times New Roman" w:cs="Times New Roman"/>
          <w:sz w:val="24"/>
          <w:szCs w:val="24"/>
        </w:rPr>
      </w:pPr>
    </w:p>
    <w:p w:rsidR="00BF367D" w:rsidRDefault="00BF367D" w:rsidP="00D84FC8">
      <w:pPr>
        <w:rPr>
          <w:rFonts w:ascii="Times New Roman" w:hAnsi="Times New Roman" w:cs="Times New Roman"/>
          <w:sz w:val="24"/>
          <w:szCs w:val="24"/>
        </w:rPr>
      </w:pPr>
    </w:p>
    <w:p w:rsidR="00BF367D" w:rsidRDefault="00BF367D" w:rsidP="00D84FC8">
      <w:pPr>
        <w:rPr>
          <w:rFonts w:ascii="Times New Roman" w:hAnsi="Times New Roman" w:cs="Times New Roman"/>
          <w:sz w:val="24"/>
          <w:szCs w:val="24"/>
        </w:rPr>
      </w:pPr>
    </w:p>
    <w:p w:rsidR="00BF367D" w:rsidRDefault="00BF367D" w:rsidP="00D84FC8">
      <w:pPr>
        <w:rPr>
          <w:rFonts w:ascii="Times New Roman" w:hAnsi="Times New Roman" w:cs="Times New Roman"/>
          <w:sz w:val="24"/>
          <w:szCs w:val="24"/>
        </w:rPr>
      </w:pPr>
    </w:p>
    <w:p w:rsidR="00BF367D" w:rsidRDefault="00BF367D" w:rsidP="00D84FC8">
      <w:pPr>
        <w:rPr>
          <w:rFonts w:ascii="Times New Roman" w:hAnsi="Times New Roman" w:cs="Times New Roman"/>
          <w:sz w:val="24"/>
          <w:szCs w:val="24"/>
        </w:rPr>
      </w:pPr>
    </w:p>
    <w:p w:rsidR="00BF367D" w:rsidRDefault="00BF367D" w:rsidP="00D84F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Default="00BF367D">
            <w:pPr>
              <w:spacing w:before="63" w:after="63" w:line="195" w:lineRule="atLeast"/>
              <w:ind w:left="63" w:right="63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lastRenderedPageBreak/>
              <w:t>Поселок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proofErr w:type="spellStart"/>
            <w:r w:rsidR="00F248EC">
              <w:rPr>
                <w:rFonts w:ascii="Verdana" w:hAnsi="Verdana"/>
                <w:color w:val="000000"/>
              </w:rPr>
              <w:fldChar w:fldCharType="begin"/>
            </w:r>
            <w:r>
              <w:rPr>
                <w:rFonts w:ascii="Verdana" w:hAnsi="Verdana"/>
                <w:color w:val="000000"/>
              </w:rPr>
              <w:instrText xml:space="preserve"> HYPERLINK "http://www.prussia39.ru/geo/geo.php?id=128" </w:instrText>
            </w:r>
            <w:r w:rsidR="00F248EC">
              <w:rPr>
                <w:rFonts w:ascii="Verdana" w:hAnsi="Verdana"/>
                <w:color w:val="000000"/>
              </w:rPr>
              <w:fldChar w:fldCharType="separate"/>
            </w:r>
            <w:r>
              <w:rPr>
                <w:rStyle w:val="a4"/>
                <w:rFonts w:ascii="Verdana" w:hAnsi="Verdana"/>
                <w:color w:val="800080"/>
                <w:u w:val="none"/>
              </w:rPr>
              <w:t>Люблино</w:t>
            </w:r>
            <w:proofErr w:type="spellEnd"/>
            <w:r w:rsidR="00F248EC">
              <w:rPr>
                <w:rFonts w:ascii="Verdana" w:hAnsi="Verdana"/>
                <w:color w:val="000000"/>
              </w:rPr>
              <w:fldChar w:fldCharType="end"/>
            </w:r>
            <w:r>
              <w:rPr>
                <w:rFonts w:ascii="Verdana" w:hAnsi="Verdana"/>
                <w:color w:val="000000"/>
              </w:rPr>
              <w:t>,</w:t>
            </w:r>
            <w:r>
              <w:rPr>
                <w:rStyle w:val="apple-converted-space"/>
                <w:rFonts w:ascii="Verdana" w:hAnsi="Verdana"/>
                <w:color w:val="000000"/>
              </w:rPr>
              <w:t> </w:t>
            </w:r>
            <w:hyperlink r:id="rId25" w:history="1">
              <w:r>
                <w:rPr>
                  <w:rStyle w:val="a4"/>
                  <w:rFonts w:ascii="Verdana" w:hAnsi="Verdana"/>
                  <w:color w:val="800080"/>
                  <w:u w:val="none"/>
                </w:rPr>
                <w:t>достопримечательности</w:t>
              </w:r>
            </w:hyperlink>
          </w:p>
        </w:tc>
      </w:tr>
    </w:tbl>
    <w:p w:rsidR="00BF367D" w:rsidRDefault="00BF367D" w:rsidP="00BF367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BF367D" w:rsidP="00BF367D">
            <w:pPr>
              <w:pStyle w:val="a3"/>
              <w:spacing w:before="0" w:beforeAutospacing="0" w:after="0" w:afterAutospacing="0"/>
              <w:ind w:left="63" w:right="63"/>
              <w:rPr>
                <w:color w:val="000000"/>
                <w:sz w:val="28"/>
                <w:szCs w:val="28"/>
              </w:rPr>
            </w:pPr>
            <w:r w:rsidRPr="00BF367D">
              <w:rPr>
                <w:color w:val="000000"/>
                <w:sz w:val="28"/>
                <w:szCs w:val="28"/>
              </w:rPr>
              <w:t>Братская могила советских воинов</w:t>
            </w:r>
          </w:p>
          <w:tbl>
            <w:tblPr>
              <w:tblW w:w="5000" w:type="pct"/>
              <w:tblCellSpacing w:w="15" w:type="dxa"/>
              <w:tblInd w:w="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7"/>
              <w:gridCol w:w="7718"/>
            </w:tblGrid>
            <w:tr w:rsidR="00BF367D" w:rsidRPr="00BF367D">
              <w:trPr>
                <w:tblCellSpacing w:w="15" w:type="dxa"/>
              </w:trPr>
              <w:tc>
                <w:tcPr>
                  <w:tcW w:w="825" w:type="dxa"/>
                  <w:vAlign w:val="center"/>
                  <w:hideMark/>
                </w:tcPr>
                <w:p w:rsidR="00BF367D" w:rsidRPr="00BF367D" w:rsidRDefault="00BF367D" w:rsidP="00BF3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67D" w:rsidRPr="00BF367D" w:rsidRDefault="00BF367D" w:rsidP="00BF3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Калининградская область, </w:t>
                  </w:r>
                  <w:proofErr w:type="spellStart"/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Светловский</w:t>
                  </w:r>
                  <w:proofErr w:type="spellEnd"/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округ, п. </w:t>
                  </w:r>
                  <w:proofErr w:type="spellStart"/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Люблино</w:t>
                  </w:r>
                  <w:proofErr w:type="spellEnd"/>
                </w:p>
              </w:tc>
            </w:tr>
            <w:tr w:rsidR="00BF367D" w:rsidRPr="00BF367D">
              <w:trPr>
                <w:tblCellSpacing w:w="15" w:type="dxa"/>
              </w:trPr>
              <w:tc>
                <w:tcPr>
                  <w:tcW w:w="825" w:type="dxa"/>
                  <w:vAlign w:val="center"/>
                  <w:hideMark/>
                </w:tcPr>
                <w:p w:rsidR="00BF367D" w:rsidRPr="00BF367D" w:rsidRDefault="00BF367D" w:rsidP="00BF3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Координаты: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367D" w:rsidRPr="00BF367D" w:rsidRDefault="00BF367D" w:rsidP="00BF36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54°44'52'' (54.747967) </w:t>
                  </w:r>
                  <w:proofErr w:type="spellStart"/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с.ш</w:t>
                  </w:r>
                  <w:proofErr w:type="spellEnd"/>
                  <w:r w:rsidRPr="00BF3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., 20°17'7'' (20.285385) в.д.</w:t>
                  </w:r>
                </w:p>
              </w:tc>
            </w:tr>
          </w:tbl>
          <w:p w:rsidR="00BF367D" w:rsidRPr="00BF367D" w:rsidRDefault="00BF367D" w:rsidP="00BF367D">
            <w:pPr>
              <w:spacing w:after="0" w:line="240" w:lineRule="auto"/>
              <w:ind w:left="63" w:right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31" style="width:0;height:1.5pt" o:hralign="center" o:hrstd="t" o:hrnoshade="t" o:hr="t" fillcolor="#375685" stroked="f"/>
              </w:pict>
            </w:r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BF367D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Братская могила советских воинов образовалась в ходе боевых действий. Захоронено 680 воинов. Памятник установлен в 1948 году, ремонтно-реставрационные работы произведены в 1974 году.</w:t>
            </w:r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32" style="width:0;height:1.5pt" o:hralign="center" o:hrstd="t" o:hrnoshade="t" o:hr="t" fillcolor="#375685" stroked="f"/>
              </w:pict>
            </w:r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BF367D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Братская могила советских воинов образовалась в ходе боевых действий. Позднее в братскую могилу были перенесены останки погибших советских воинов из окрестных братских могил. Захоронено 680 воинов. Памятник установлен в 1948 году, ремонтно-реставрационные работы произведены в 1974 году.</w:t>
            </w: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центре вымощенной бетонными плитами площадки на круглом в плане постаменте установлена пирамида из пяти треугольных стел, соединенных вверху металлической лентой с эпитафией. По окружности памятника расположены надгробия с мемориальными плитами. Территория огорожена металлической изгородью.</w:t>
            </w: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Постановлением Правительства</w:t>
            </w:r>
            <w:r w:rsidRPr="00BF3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26" w:history="1">
              <w:r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Калининградской области</w:t>
              </w:r>
            </w:hyperlink>
            <w:r w:rsidRPr="00BF3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 марта 2007 года № 132 братская могила советских воинов получила статус объекта культурного наследия местного (муниципального) значения.</w:t>
            </w:r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33" style="width:0;height:1.5pt" o:hralign="center" o:hrstd="t" o:hrnoshade="t" o:hr="t" fillcolor="#375685" stroked="f"/>
              </w:pict>
            </w:r>
          </w:p>
        </w:tc>
      </w:tr>
    </w:tbl>
    <w:p w:rsidR="00BF367D" w:rsidRPr="00BF367D" w:rsidRDefault="00BF367D" w:rsidP="00BF367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Список захороненных (увековеченных) воинов</w:t>
              </w:r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34" style="width:0;height:1.5pt" o:hralign="center" o:hrstd="t" o:hrnoshade="t" o:hr="t" fillcolor="#375685" stroked="f"/>
              </w:pict>
            </w:r>
          </w:p>
        </w:tc>
      </w:tr>
    </w:tbl>
    <w:p w:rsidR="00BF367D" w:rsidRPr="00BF367D" w:rsidRDefault="00BF367D" w:rsidP="00BF367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Список ошибочно увековеченных воинов</w:t>
              </w:r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35" style="width:0;height:1.5pt" o:hralign="center" o:hrstd="t" o:hrnoshade="t" o:hr="t" fillcolor="#375685" stroked="f"/>
              </w:pict>
            </w:r>
          </w:p>
        </w:tc>
      </w:tr>
    </w:tbl>
    <w:p w:rsidR="00BF367D" w:rsidRPr="00BF367D" w:rsidRDefault="00BF367D" w:rsidP="00BF367D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1"/>
      </w:tblGrid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BF367D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первичных захоронений, из которых были произведены перезахоронения в братскую могилу (</w:t>
            </w:r>
            <w:proofErr w:type="gramStart"/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F367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29" w:history="1">
              <w:r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карту</w:t>
              </w:r>
            </w:hyperlink>
            <w:r w:rsidRPr="00BF3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):</w:t>
            </w:r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Барзеникен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Варглиттен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Доротеенхоф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Зеераппен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Коркитен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Корнитен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Лазеркайм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Лендорф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8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Региттен</w:t>
              </w:r>
              <w:proofErr w:type="spellEnd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Люблино</w:t>
              </w:r>
              <w:proofErr w:type="spellEnd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)</w:t>
              </w:r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9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Рогенен</w:t>
              </w:r>
              <w:proofErr w:type="spellEnd"/>
            </w:hyperlink>
          </w:p>
        </w:tc>
      </w:tr>
      <w:tr w:rsidR="00BF367D" w:rsidRPr="00BF367D" w:rsidTr="00BF367D">
        <w:trPr>
          <w:tblCellSpacing w:w="15" w:type="dxa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F367D" w:rsidRPr="00BF367D" w:rsidRDefault="00F248EC" w:rsidP="00BF367D">
            <w:pPr>
              <w:spacing w:after="0" w:line="240" w:lineRule="auto"/>
              <w:ind w:left="63" w:right="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0" w:history="1">
              <w:proofErr w:type="spellStart"/>
              <w:r w:rsidR="00BF367D" w:rsidRPr="00BF367D">
                <w:rPr>
                  <w:rStyle w:val="a4"/>
                  <w:rFonts w:ascii="Times New Roman" w:hAnsi="Times New Roman" w:cs="Times New Roman"/>
                  <w:color w:val="800080"/>
                  <w:sz w:val="28"/>
                  <w:szCs w:val="28"/>
                  <w:u w:val="none"/>
                </w:rPr>
                <w:t>Шоршенен</w:t>
              </w:r>
              <w:proofErr w:type="spellEnd"/>
            </w:hyperlink>
          </w:p>
        </w:tc>
      </w:tr>
    </w:tbl>
    <w:p w:rsidR="00BF367D" w:rsidRPr="00D84FC8" w:rsidRDefault="00BF367D" w:rsidP="00D84FC8">
      <w:pPr>
        <w:rPr>
          <w:rFonts w:ascii="Times New Roman" w:hAnsi="Times New Roman" w:cs="Times New Roman"/>
          <w:sz w:val="24"/>
          <w:szCs w:val="24"/>
        </w:rPr>
      </w:pPr>
    </w:p>
    <w:sectPr w:rsidR="00BF367D" w:rsidRPr="00D84FC8" w:rsidSect="00A6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20A5"/>
    <w:rsid w:val="000F1E03"/>
    <w:rsid w:val="00100740"/>
    <w:rsid w:val="001276CC"/>
    <w:rsid w:val="0015112B"/>
    <w:rsid w:val="002D241F"/>
    <w:rsid w:val="004268DA"/>
    <w:rsid w:val="00435256"/>
    <w:rsid w:val="004D50B4"/>
    <w:rsid w:val="005220A5"/>
    <w:rsid w:val="0053082E"/>
    <w:rsid w:val="00574587"/>
    <w:rsid w:val="005B5AB4"/>
    <w:rsid w:val="00681125"/>
    <w:rsid w:val="00722201"/>
    <w:rsid w:val="007A6DA6"/>
    <w:rsid w:val="009B44DF"/>
    <w:rsid w:val="00A42847"/>
    <w:rsid w:val="00A65994"/>
    <w:rsid w:val="00AA419E"/>
    <w:rsid w:val="00B61776"/>
    <w:rsid w:val="00BF367D"/>
    <w:rsid w:val="00C81FBA"/>
    <w:rsid w:val="00D84FC8"/>
    <w:rsid w:val="00F2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11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1125"/>
  </w:style>
  <w:style w:type="character" w:styleId="a7">
    <w:name w:val="FollowedHyperlink"/>
    <w:basedOn w:val="a0"/>
    <w:uiPriority w:val="99"/>
    <w:semiHidden/>
    <w:unhideWhenUsed/>
    <w:rsid w:val="00A428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sia39.ru/memory/fgr_info.php?fgid=86" TargetMode="External"/><Relationship Id="rId13" Type="http://schemas.openxmlformats.org/officeDocument/2006/relationships/hyperlink" Target="http://www.prussia39.ru/memory/warrior.php?wid=43487" TargetMode="External"/><Relationship Id="rId18" Type="http://schemas.openxmlformats.org/officeDocument/2006/relationships/hyperlink" Target="http://www.prussia39.ru/memory/warrior.php?wid=37429" TargetMode="External"/><Relationship Id="rId26" Type="http://schemas.openxmlformats.org/officeDocument/2006/relationships/hyperlink" Target="http://www.prussia39.ru/index.php" TargetMode="External"/><Relationship Id="rId39" Type="http://schemas.openxmlformats.org/officeDocument/2006/relationships/hyperlink" Target="http://www.prussia39.ru/memory/fgr_info.php?fgid=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ussia39.ru/memory/warrior.php?wid=37427" TargetMode="External"/><Relationship Id="rId34" Type="http://schemas.openxmlformats.org/officeDocument/2006/relationships/hyperlink" Target="http://www.prussia39.ru/memory/fgr_info.php?fgid=1326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prussia39.ru/memory/fgr_info.php?fgid=86" TargetMode="External"/><Relationship Id="rId17" Type="http://schemas.openxmlformats.org/officeDocument/2006/relationships/hyperlink" Target="http://www.prussia39.ru/memory/warrior.php?wid=37426" TargetMode="External"/><Relationship Id="rId25" Type="http://schemas.openxmlformats.org/officeDocument/2006/relationships/hyperlink" Target="http://www.prussia39.ru/sight/list.php?id=128" TargetMode="External"/><Relationship Id="rId33" Type="http://schemas.openxmlformats.org/officeDocument/2006/relationships/hyperlink" Target="http://www.prussia39.ru/memory/fgr_info.php?fgid=69" TargetMode="External"/><Relationship Id="rId38" Type="http://schemas.openxmlformats.org/officeDocument/2006/relationships/hyperlink" Target="http://www.prussia39.ru/memory/fgr_info.php?fgid=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ussia39.ru/memory/warrior.php?wid=37432" TargetMode="External"/><Relationship Id="rId20" Type="http://schemas.openxmlformats.org/officeDocument/2006/relationships/hyperlink" Target="http://www.prussia39.ru/memory/warrior.php?wid=64227" TargetMode="External"/><Relationship Id="rId29" Type="http://schemas.openxmlformats.org/officeDocument/2006/relationships/hyperlink" Target="http://www.prussia39.ru/sight/map_fgr.php?sid=13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ussia39.ru/sight/index.php?sid=13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russia39.ru/memory/warrior.php?wid=37446" TargetMode="External"/><Relationship Id="rId32" Type="http://schemas.openxmlformats.org/officeDocument/2006/relationships/hyperlink" Target="http://www.prussia39.ru/memory/fgr_info.php?fgid=585" TargetMode="External"/><Relationship Id="rId37" Type="http://schemas.openxmlformats.org/officeDocument/2006/relationships/hyperlink" Target="http://www.prussia39.ru/memory/fgr_info.php?fgid=384" TargetMode="External"/><Relationship Id="rId40" Type="http://schemas.openxmlformats.org/officeDocument/2006/relationships/hyperlink" Target="http://www.prussia39.ru/memory/fgr_info.php?fgid=119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ussia39.ru/memory/warrior.php?wid=56543" TargetMode="External"/><Relationship Id="rId23" Type="http://schemas.openxmlformats.org/officeDocument/2006/relationships/hyperlink" Target="http://www.prussia39.ru/memory/warrior.php?wid=37430" TargetMode="External"/><Relationship Id="rId28" Type="http://schemas.openxmlformats.org/officeDocument/2006/relationships/hyperlink" Target="http://www.prussia39.ru/memory/immort_err.php?sid=130" TargetMode="External"/><Relationship Id="rId36" Type="http://schemas.openxmlformats.org/officeDocument/2006/relationships/hyperlink" Target="http://www.prussia39.ru/memory/fgr_info.php?fgid=86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prussia39.ru/memory/warrior.php?wid=37431" TargetMode="External"/><Relationship Id="rId31" Type="http://schemas.openxmlformats.org/officeDocument/2006/relationships/hyperlink" Target="http://www.prussia39.ru/memory/fgr_info.php?fgid=373" TargetMode="External"/><Relationship Id="rId4" Type="http://schemas.openxmlformats.org/officeDocument/2006/relationships/hyperlink" Target="http://www.prussia39.ru/photo/show_photos.php?phid=12015" TargetMode="External"/><Relationship Id="rId9" Type="http://schemas.openxmlformats.org/officeDocument/2006/relationships/hyperlink" Target="http://www.obd-memorial.ru/html/info.htm?id=4456960" TargetMode="External"/><Relationship Id="rId14" Type="http://schemas.openxmlformats.org/officeDocument/2006/relationships/hyperlink" Target="http://www.prussia39.ru/memory/warrior.php?wid=6563" TargetMode="External"/><Relationship Id="rId22" Type="http://schemas.openxmlformats.org/officeDocument/2006/relationships/hyperlink" Target="http://www.prussia39.ru/memory/warrior.php?wid=37448" TargetMode="External"/><Relationship Id="rId27" Type="http://schemas.openxmlformats.org/officeDocument/2006/relationships/hyperlink" Target="http://www.prussia39.ru/sight/immort.php?sid=130" TargetMode="External"/><Relationship Id="rId30" Type="http://schemas.openxmlformats.org/officeDocument/2006/relationships/hyperlink" Target="http://www.prussia39.ru/memory/fgr_info.php?fgid=502" TargetMode="External"/><Relationship Id="rId35" Type="http://schemas.openxmlformats.org/officeDocument/2006/relationships/hyperlink" Target="http://www.prussia39.ru/memory/fgr_info.php?fgid=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2015-04-08T20:03:00Z</dcterms:created>
  <dcterms:modified xsi:type="dcterms:W3CDTF">2015-04-22T21:15:00Z</dcterms:modified>
</cp:coreProperties>
</file>