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77B" w:rsidRDefault="00D0402F">
      <w:r>
        <w:t xml:space="preserve">Заика Виктор Дмитриевич, 1925-го года рождения. Родился в многодетной семье. Учился в школе, окончил 9 классов. Мать - домохозяйка, отец – работник железной дороги. В июле 1942 года его родной город – Россошь, оккупировали и он попал в оккупацию. В январе 1943 года Россошь освободили, а 23 марта 1943 года он был призван в красную армию. Служил с марта 1943 по </w:t>
      </w:r>
      <w:r w:rsidR="00EB2E05">
        <w:t xml:space="preserve">август 1943 в 378 запасной стрелковой дивизии курсантом. С августа 1943 по ноябрь 1945 </w:t>
      </w:r>
      <w:r w:rsidR="0035390D">
        <w:t xml:space="preserve">в 438 запасном стрелковом полку стрелком связи. В боевых действиях участвовал в составе 1265 стрелкового полка 382 стрелковой Новгородской дивизии. Имел звания: курсант, стрелок связи, красноармеец, ефрейтор. Имеет награды: орден Отечественной войны 3 степени, медаль за отвагу, 2 медали за боевые заслуги, многочисленные медали к юбилею победы. Тяжёлых ранений не было. Было ранение в ногу и руку, лечили в боевых условиях. </w:t>
      </w:r>
    </w:p>
    <w:p w:rsidR="00284D9C" w:rsidRDefault="00007BD7">
      <w:r>
        <w:t xml:space="preserve">Писал письма матери, но они не сохранились. Семья его жила в оккупации. Отец на железной дороге работал на немцев не по своей воле. После снятия оккупации его признали врагом народа и посадили в тюрьму, где вскоре он умер. </w:t>
      </w:r>
      <w:r w:rsidR="00ED377B">
        <w:t xml:space="preserve">Мать с детьми жила очень тяжело. </w:t>
      </w:r>
    </w:p>
    <w:p w:rsidR="00ED377B" w:rsidRDefault="00ED377B">
      <w:bookmarkStart w:id="0" w:name="_GoBack"/>
      <w:r>
        <w:t xml:space="preserve">Победу </w:t>
      </w:r>
      <w:r w:rsidR="0031520C">
        <w:t xml:space="preserve">встретил фактически 1 мая 1945 года в Курляндской группе войск, но воевал до ноября, </w:t>
      </w:r>
      <w:bookmarkEnd w:id="0"/>
      <w:r w:rsidR="0031520C">
        <w:t xml:space="preserve">так как не сдавшиеся фашисты вели боевые действия. </w:t>
      </w:r>
    </w:p>
    <w:p w:rsidR="0031520C" w:rsidRDefault="0031520C">
      <w:r>
        <w:t xml:space="preserve">С ноября 1945 года по июнь 1950 года служил в Германии в континенте войск Советской Армии, затем вернулся в СССР. Здесь закончил краснолучский горный техникум на механико-энергетическом отделении. </w:t>
      </w:r>
    </w:p>
    <w:p w:rsidR="0031520C" w:rsidRDefault="0031520C">
      <w:r>
        <w:t>О войне рассказывал часто. Рассказывал о Германии, тяже</w:t>
      </w:r>
      <w:r w:rsidR="00A47D02">
        <w:t xml:space="preserve">лых боях, о том, как ему везло. </w:t>
      </w:r>
      <w:r>
        <w:t xml:space="preserve"> -Проводки подсоединил и бегу уже к другой поломке</w:t>
      </w:r>
      <w:r w:rsidR="00A47D02">
        <w:t xml:space="preserve">, как вдруг сзади, где я только что был снаряд. Все, кто там был погиб, а я жив остался, - рассказывал он. </w:t>
      </w:r>
    </w:p>
    <w:p w:rsidR="00D519C3" w:rsidRDefault="00D519C3">
      <w:r>
        <w:t>После войны его</w:t>
      </w:r>
      <w:r w:rsidR="004043AC">
        <w:t xml:space="preserve"> жена каждое девятое мая покупала бутылку коньяка, они ходили на возложение венков, варили пшённую кашу.</w:t>
      </w:r>
    </w:p>
    <w:p w:rsidR="00A47D02" w:rsidRDefault="00A47D02"/>
    <w:sectPr w:rsidR="00A47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A7"/>
    <w:rsid w:val="00007BD7"/>
    <w:rsid w:val="00284D9C"/>
    <w:rsid w:val="0031520C"/>
    <w:rsid w:val="0035390D"/>
    <w:rsid w:val="004043AC"/>
    <w:rsid w:val="006321A7"/>
    <w:rsid w:val="00A47D02"/>
    <w:rsid w:val="00D0402F"/>
    <w:rsid w:val="00D519C3"/>
    <w:rsid w:val="00EB2E05"/>
    <w:rsid w:val="00ED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B2D0F-DFE5-42A8-B17A-C32C3AFB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Коротких</dc:creator>
  <cp:keywords/>
  <dc:description/>
  <cp:lastModifiedBy>Виктор Коротких</cp:lastModifiedBy>
  <cp:revision>3</cp:revision>
  <dcterms:created xsi:type="dcterms:W3CDTF">2015-04-26T09:43:00Z</dcterms:created>
  <dcterms:modified xsi:type="dcterms:W3CDTF">2015-04-26T10:36:00Z</dcterms:modified>
</cp:coreProperties>
</file>