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29" w:rsidRDefault="00912329" w:rsidP="00912329">
      <w:pPr>
        <w:spacing w:before="223" w:after="112" w:line="240" w:lineRule="auto"/>
        <w:outlineLvl w:val="2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  <w:proofErr w:type="spellStart"/>
      <w:r w:rsidRPr="00912329">
        <w:rPr>
          <w:rFonts w:ascii="Arial" w:eastAsia="Times New Roman" w:hAnsi="Arial" w:cs="Arial"/>
          <w:color w:val="777777"/>
          <w:sz w:val="28"/>
          <w:szCs w:val="28"/>
          <w:lang w:eastAsia="ru-RU"/>
        </w:rPr>
        <w:t>Кочкин</w:t>
      </w:r>
      <w:proofErr w:type="spellEnd"/>
      <w:r w:rsidRPr="00912329">
        <w:rPr>
          <w:rFonts w:ascii="Arial" w:eastAsia="Times New Roman" w:hAnsi="Arial" w:cs="Arial"/>
          <w:color w:val="777777"/>
          <w:sz w:val="28"/>
          <w:szCs w:val="28"/>
          <w:lang w:eastAsia="ru-RU"/>
        </w:rPr>
        <w:t xml:space="preserve"> Григорий Тимофеевич</w:t>
      </w:r>
      <w:r w:rsidR="00195D99">
        <w:rPr>
          <w:rFonts w:ascii="Arial" w:eastAsia="Times New Roman" w:hAnsi="Arial" w:cs="Arial"/>
          <w:color w:val="777777"/>
          <w:sz w:val="28"/>
          <w:lang w:eastAsia="ru-RU"/>
        </w:rPr>
        <w:t> 1913</w:t>
      </w:r>
      <w:r w:rsidRPr="00912329">
        <w:rPr>
          <w:rFonts w:ascii="Arial" w:eastAsia="Times New Roman" w:hAnsi="Arial" w:cs="Arial"/>
          <w:color w:val="777777"/>
          <w:sz w:val="28"/>
          <w:lang w:eastAsia="ru-RU"/>
        </w:rPr>
        <w:t>г.р.</w:t>
      </w:r>
    </w:p>
    <w:p w:rsidR="00912329" w:rsidRDefault="00912329" w:rsidP="00912329">
      <w:pPr>
        <w:spacing w:before="223" w:after="112" w:line="240" w:lineRule="auto"/>
        <w:outlineLvl w:val="2"/>
        <w:rPr>
          <w:rFonts w:ascii="Arial" w:eastAsia="Times New Roman" w:hAnsi="Arial" w:cs="Arial"/>
          <w:color w:val="777777"/>
          <w:sz w:val="28"/>
          <w:szCs w:val="28"/>
          <w:lang w:eastAsia="ru-RU"/>
        </w:rPr>
      </w:pPr>
    </w:p>
    <w:p w:rsidR="00912329" w:rsidRPr="00912329" w:rsidRDefault="00912329" w:rsidP="00912329">
      <w:pPr>
        <w:spacing w:after="0" w:line="23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12329">
        <w:rPr>
          <w:rFonts w:ascii="Arial" w:eastAsia="Times New Roman" w:hAnsi="Arial" w:cs="Arial"/>
          <w:color w:val="333333"/>
          <w:sz w:val="16"/>
          <w:lang w:eastAsia="ru-RU"/>
        </w:rPr>
        <w:t>Звание: красноармеец</w:t>
      </w:r>
      <w:r w:rsidRPr="0091232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912329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912329">
        <w:rPr>
          <w:rFonts w:ascii="Arial" w:eastAsia="Times New Roman" w:hAnsi="Arial" w:cs="Arial"/>
          <w:color w:val="333333"/>
          <w:sz w:val="16"/>
          <w:lang w:eastAsia="ru-RU"/>
        </w:rPr>
        <w:t>в РККА с 15.02.1942 года</w:t>
      </w:r>
      <w:r w:rsidRPr="0091232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912329">
        <w:rPr>
          <w:rFonts w:ascii="Arial" w:eastAsia="Times New Roman" w:hAnsi="Arial" w:cs="Arial"/>
          <w:color w:val="333333"/>
          <w:sz w:val="16"/>
          <w:lang w:eastAsia="ru-RU"/>
        </w:rPr>
        <w:t xml:space="preserve">Место призыва: </w:t>
      </w:r>
      <w:proofErr w:type="spellStart"/>
      <w:r w:rsidRPr="00912329">
        <w:rPr>
          <w:rFonts w:ascii="Arial" w:eastAsia="Times New Roman" w:hAnsi="Arial" w:cs="Arial"/>
          <w:color w:val="333333"/>
          <w:sz w:val="16"/>
          <w:lang w:eastAsia="ru-RU"/>
        </w:rPr>
        <w:t>Краснослободский</w:t>
      </w:r>
      <w:proofErr w:type="spellEnd"/>
      <w:r w:rsidRPr="00912329">
        <w:rPr>
          <w:rFonts w:ascii="Arial" w:eastAsia="Times New Roman" w:hAnsi="Arial" w:cs="Arial"/>
          <w:color w:val="333333"/>
          <w:sz w:val="16"/>
          <w:lang w:eastAsia="ru-RU"/>
        </w:rPr>
        <w:t xml:space="preserve"> РВК, </w:t>
      </w:r>
      <w:proofErr w:type="gramStart"/>
      <w:r w:rsidRPr="00912329">
        <w:rPr>
          <w:rFonts w:ascii="Arial" w:eastAsia="Times New Roman" w:hAnsi="Arial" w:cs="Arial"/>
          <w:color w:val="333333"/>
          <w:sz w:val="16"/>
          <w:lang w:eastAsia="ru-RU"/>
        </w:rPr>
        <w:t>Сталинградская</w:t>
      </w:r>
      <w:proofErr w:type="gramEnd"/>
      <w:r w:rsidRPr="00912329">
        <w:rPr>
          <w:rFonts w:ascii="Arial" w:eastAsia="Times New Roman" w:hAnsi="Arial" w:cs="Arial"/>
          <w:color w:val="333333"/>
          <w:sz w:val="16"/>
          <w:lang w:eastAsia="ru-RU"/>
        </w:rPr>
        <w:t xml:space="preserve"> обл., </w:t>
      </w:r>
      <w:proofErr w:type="spellStart"/>
      <w:r w:rsidRPr="00912329">
        <w:rPr>
          <w:rFonts w:ascii="Arial" w:eastAsia="Times New Roman" w:hAnsi="Arial" w:cs="Arial"/>
          <w:color w:val="333333"/>
          <w:sz w:val="16"/>
          <w:lang w:eastAsia="ru-RU"/>
        </w:rPr>
        <w:t>Краснослободский</w:t>
      </w:r>
      <w:proofErr w:type="spellEnd"/>
      <w:r w:rsidRPr="00912329">
        <w:rPr>
          <w:rFonts w:ascii="Arial" w:eastAsia="Times New Roman" w:hAnsi="Arial" w:cs="Arial"/>
          <w:color w:val="333333"/>
          <w:sz w:val="16"/>
          <w:lang w:eastAsia="ru-RU"/>
        </w:rPr>
        <w:t xml:space="preserve"> р-н</w:t>
      </w:r>
    </w:p>
    <w:p w:rsidR="00912329" w:rsidRPr="00912329" w:rsidRDefault="00912329" w:rsidP="00912329">
      <w:pPr>
        <w:spacing w:after="0" w:line="232" w:lineRule="atLeast"/>
        <w:rPr>
          <w:rFonts w:ascii="Arial" w:eastAsia="Times New Roman" w:hAnsi="Arial" w:cs="Arial"/>
          <w:color w:val="888888"/>
          <w:sz w:val="15"/>
          <w:szCs w:val="15"/>
          <w:lang w:eastAsia="ru-RU"/>
        </w:rPr>
      </w:pPr>
      <w:r w:rsidRPr="00912329">
        <w:rPr>
          <w:rFonts w:ascii="Arial" w:eastAsia="Times New Roman" w:hAnsi="Arial" w:cs="Arial"/>
          <w:color w:val="888888"/>
          <w:sz w:val="15"/>
          <w:szCs w:val="15"/>
          <w:lang w:eastAsia="ru-RU"/>
        </w:rPr>
        <w:t>№ записи: 37032689</w:t>
      </w:r>
    </w:p>
    <w:p w:rsidR="00912329" w:rsidRPr="00912329" w:rsidRDefault="00912329" w:rsidP="00912329">
      <w:pPr>
        <w:spacing w:after="112" w:line="23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1232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Архивные документы о данном награждении:</w:t>
      </w:r>
    </w:p>
    <w:p w:rsidR="00912329" w:rsidRPr="00912329" w:rsidRDefault="00912329" w:rsidP="00912329">
      <w:pPr>
        <w:spacing w:after="112" w:line="23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12329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I. Прика</w:t>
      </w:r>
      <w:proofErr w:type="gramStart"/>
      <w:r w:rsidRPr="00912329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з(</w:t>
      </w:r>
      <w:proofErr w:type="gramEnd"/>
      <w:r w:rsidRPr="00912329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указ) о награждении и сопроводительные документы к нему</w:t>
      </w:r>
    </w:p>
    <w:p w:rsidR="00912329" w:rsidRPr="00912329" w:rsidRDefault="00777708" w:rsidP="00912329">
      <w:pPr>
        <w:spacing w:after="112" w:line="23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" w:history="1">
        <w:r w:rsidR="00912329" w:rsidRPr="00912329">
          <w:rPr>
            <w:rFonts w:ascii="Arial" w:eastAsia="Times New Roman" w:hAnsi="Arial" w:cs="Arial"/>
            <w:color w:val="428BCA"/>
            <w:sz w:val="16"/>
            <w:lang w:eastAsia="ru-RU"/>
          </w:rPr>
          <w:t>- первая страница приказ или указа</w:t>
        </w:r>
      </w:hyperlink>
    </w:p>
    <w:p w:rsidR="00912329" w:rsidRPr="00912329" w:rsidRDefault="00777708" w:rsidP="00912329">
      <w:pPr>
        <w:spacing w:after="112" w:line="23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" w:history="1">
        <w:r w:rsidR="00912329" w:rsidRPr="00912329">
          <w:rPr>
            <w:rFonts w:ascii="Arial" w:eastAsia="Times New Roman" w:hAnsi="Arial" w:cs="Arial"/>
            <w:color w:val="428BCA"/>
            <w:sz w:val="16"/>
            <w:lang w:eastAsia="ru-RU"/>
          </w:rPr>
          <w:t>- строка в наградном списке</w:t>
        </w:r>
      </w:hyperlink>
    </w:p>
    <w:p w:rsidR="00912329" w:rsidRPr="00912329" w:rsidRDefault="00777708" w:rsidP="00912329">
      <w:pPr>
        <w:spacing w:after="112" w:line="232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" w:history="1">
        <w:r w:rsidR="00912329" w:rsidRPr="00912329">
          <w:rPr>
            <w:rFonts w:ascii="Arial" w:eastAsia="Times New Roman" w:hAnsi="Arial" w:cs="Arial"/>
            <w:color w:val="428BCA"/>
            <w:sz w:val="16"/>
            <w:lang w:eastAsia="ru-RU"/>
          </w:rPr>
          <w:t>- наградной лист</w:t>
        </w:r>
      </w:hyperlink>
    </w:p>
    <w:p w:rsidR="00912329" w:rsidRPr="00912329" w:rsidRDefault="00912329" w:rsidP="00912329">
      <w:pPr>
        <w:spacing w:after="0" w:line="232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912329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Медаль «За боевые заслуги»</w:t>
      </w:r>
      <w:r w:rsidRPr="0091232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912329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912329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740410" cy="1371600"/>
            <wp:effectExtent l="0" t="0" r="0" b="0"/>
            <wp:docPr id="4" name="Рисунок 4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B6" w:rsidRPr="001D10B6" w:rsidRDefault="00912329" w:rsidP="001D10B6">
      <w:pPr>
        <w:pStyle w:val="3"/>
        <w:spacing w:before="223" w:beforeAutospacing="0" w:after="112" w:afterAutospacing="0"/>
        <w:rPr>
          <w:rFonts w:ascii="Arial" w:hAnsi="Arial" w:cs="Arial"/>
          <w:b w:val="0"/>
          <w:bCs w:val="0"/>
          <w:color w:val="777777"/>
          <w:sz w:val="28"/>
          <w:szCs w:val="28"/>
        </w:rPr>
      </w:pPr>
      <w:r>
        <w:rPr>
          <w:rFonts w:ascii="Arial" w:hAnsi="Arial" w:cs="Arial"/>
          <w:color w:val="777777"/>
          <w:sz w:val="28"/>
          <w:szCs w:val="28"/>
        </w:rPr>
        <w:tab/>
      </w:r>
      <w:r w:rsidR="001D10B6" w:rsidRPr="001D10B6">
        <w:rPr>
          <w:rFonts w:ascii="Arial" w:hAnsi="Arial" w:cs="Arial"/>
          <w:b w:val="0"/>
          <w:bCs w:val="0"/>
          <w:color w:val="777777"/>
          <w:sz w:val="28"/>
          <w:szCs w:val="28"/>
        </w:rPr>
        <w:t>Приказ подразделения</w:t>
      </w:r>
    </w:p>
    <w:p w:rsidR="001D10B6" w:rsidRPr="001D10B6" w:rsidRDefault="001D10B6" w:rsidP="001D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B6">
        <w:rPr>
          <w:rFonts w:ascii="Arial" w:eastAsia="Times New Roman" w:hAnsi="Arial" w:cs="Arial"/>
          <w:color w:val="888888"/>
          <w:sz w:val="20"/>
          <w:lang w:eastAsia="ru-RU"/>
        </w:rPr>
        <w:t>№:</w:t>
      </w:r>
      <w:r w:rsidRPr="001D10B6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1D10B6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>244/</w:t>
      </w:r>
      <w:proofErr w:type="spellStart"/>
      <w:r w:rsidRPr="001D10B6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>н</w:t>
      </w:r>
      <w:proofErr w:type="spellEnd"/>
      <w:r w:rsidRPr="001D10B6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1D10B6">
        <w:rPr>
          <w:rFonts w:ascii="Arial" w:eastAsia="Times New Roman" w:hAnsi="Arial" w:cs="Arial"/>
          <w:color w:val="888888"/>
          <w:sz w:val="20"/>
          <w:lang w:eastAsia="ru-RU"/>
        </w:rPr>
        <w:t>от:</w:t>
      </w:r>
      <w:r w:rsidRPr="001D10B6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1D10B6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>28.03.1945</w:t>
      </w:r>
      <w:r w:rsidRPr="001D10B6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1D10B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1D10B6">
        <w:rPr>
          <w:rFonts w:ascii="Arial" w:eastAsia="Times New Roman" w:hAnsi="Arial" w:cs="Arial"/>
          <w:color w:val="888888"/>
          <w:sz w:val="20"/>
          <w:lang w:eastAsia="ru-RU"/>
        </w:rPr>
        <w:t xml:space="preserve">Издан: 399 </w:t>
      </w:r>
      <w:proofErr w:type="spellStart"/>
      <w:r w:rsidRPr="001D10B6">
        <w:rPr>
          <w:rFonts w:ascii="Arial" w:eastAsia="Times New Roman" w:hAnsi="Arial" w:cs="Arial"/>
          <w:color w:val="888888"/>
          <w:sz w:val="20"/>
          <w:lang w:eastAsia="ru-RU"/>
        </w:rPr>
        <w:t>сд</w:t>
      </w:r>
      <w:proofErr w:type="spellEnd"/>
      <w:r w:rsidRPr="001D10B6">
        <w:rPr>
          <w:rFonts w:ascii="Arial" w:eastAsia="Times New Roman" w:hAnsi="Arial" w:cs="Arial"/>
          <w:color w:val="888888"/>
          <w:sz w:val="20"/>
          <w:lang w:eastAsia="ru-RU"/>
        </w:rPr>
        <w:t xml:space="preserve"> /</w:t>
      </w:r>
      <w:r w:rsidRPr="001D10B6">
        <w:rPr>
          <w:rFonts w:ascii="Arial" w:eastAsia="Times New Roman" w:hAnsi="Arial" w:cs="Arial"/>
          <w:color w:val="333333"/>
          <w:sz w:val="16"/>
          <w:lang w:eastAsia="ru-RU"/>
        </w:rPr>
        <w:t> </w:t>
      </w:r>
    </w:p>
    <w:p w:rsidR="001D10B6" w:rsidRPr="001D10B6" w:rsidRDefault="001D10B6" w:rsidP="001D10B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D10B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Архив: ЦАМО</w:t>
      </w:r>
    </w:p>
    <w:p w:rsidR="001D10B6" w:rsidRPr="001D10B6" w:rsidRDefault="001D10B6" w:rsidP="001D10B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D10B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фонд: 33</w:t>
      </w:r>
    </w:p>
    <w:p w:rsidR="001D10B6" w:rsidRPr="001D10B6" w:rsidRDefault="001D10B6" w:rsidP="001D10B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D10B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опись: 687572</w:t>
      </w:r>
    </w:p>
    <w:p w:rsidR="001D10B6" w:rsidRPr="001D10B6" w:rsidRDefault="001D10B6" w:rsidP="001D10B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D10B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ед</w:t>
      </w:r>
      <w:proofErr w:type="gramStart"/>
      <w:r w:rsidRPr="001D10B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.х</w:t>
      </w:r>
      <w:proofErr w:type="gramEnd"/>
      <w:r w:rsidRPr="001D10B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ранения: 1822</w:t>
      </w:r>
    </w:p>
    <w:p w:rsidR="001D10B6" w:rsidRPr="001D10B6" w:rsidRDefault="001D10B6" w:rsidP="001D10B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D10B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37032647</w:t>
      </w:r>
    </w:p>
    <w:p w:rsidR="00041082" w:rsidRDefault="00912329" w:rsidP="00912329">
      <w:pPr>
        <w:tabs>
          <w:tab w:val="left" w:pos="3894"/>
        </w:tabs>
        <w:spacing w:before="223" w:after="112" w:line="240" w:lineRule="auto"/>
        <w:outlineLvl w:val="2"/>
      </w:pPr>
      <w:r>
        <w:rPr>
          <w:noProof/>
          <w:lang w:eastAsia="ru-RU"/>
        </w:rPr>
        <w:drawing>
          <wp:inline distT="0" distB="0" distL="0" distR="0">
            <wp:extent cx="6723040" cy="1745087"/>
            <wp:effectExtent l="19050" t="0" r="1610" b="0"/>
            <wp:docPr id="1" name="Рисунок 1" descr="http://podvignaroda.ru/filter/filterimage?path=VS/317/033-0687572-1822%2b022-1821/00000503_1.jpg&amp;id=37032689&amp;id1=8fda04613a6096fdfae84dc13ad54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17/033-0687572-1822%2b022-1821/00000503_1.jpg&amp;id=37032689&amp;id1=8fda04613a6096fdfae84dc13ad54cb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01" cy="174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082" w:rsidSect="0004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12329"/>
    <w:rsid w:val="00041082"/>
    <w:rsid w:val="00195D99"/>
    <w:rsid w:val="001D10B6"/>
    <w:rsid w:val="00777708"/>
    <w:rsid w:val="0091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82"/>
  </w:style>
  <w:style w:type="paragraph" w:styleId="3">
    <w:name w:val="heading 3"/>
    <w:basedOn w:val="a"/>
    <w:link w:val="30"/>
    <w:uiPriority w:val="9"/>
    <w:qFormat/>
    <w:rsid w:val="00912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12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12329"/>
  </w:style>
  <w:style w:type="character" w:customStyle="1" w:styleId="ng-binding">
    <w:name w:val="ng-binding"/>
    <w:basedOn w:val="a0"/>
    <w:rsid w:val="00912329"/>
  </w:style>
  <w:style w:type="paragraph" w:styleId="a5">
    <w:name w:val="Normal (Web)"/>
    <w:basedOn w:val="a"/>
    <w:uiPriority w:val="99"/>
    <w:semiHidden/>
    <w:unhideWhenUsed/>
    <w:rsid w:val="0091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2329"/>
    <w:rPr>
      <w:color w:val="0000FF"/>
      <w:u w:val="single"/>
    </w:rPr>
  </w:style>
  <w:style w:type="character" w:customStyle="1" w:styleId="searchtype">
    <w:name w:val="searchtype"/>
    <w:basedOn w:val="a0"/>
    <w:rsid w:val="001D1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3498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Romeo1994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2015-04-21T19:34:00Z</dcterms:created>
  <dcterms:modified xsi:type="dcterms:W3CDTF">2015-04-29T18:20:00Z</dcterms:modified>
</cp:coreProperties>
</file>