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268B9" w:rsidRPr="00980815" w:rsidRDefault="00980815" w:rsidP="0087639B">
      <w:pPr>
        <w:spacing w:after="0" w:line="240" w:lineRule="auto"/>
        <w:outlineLvl w:val="1"/>
      </w:pPr>
      <w:r>
        <w:fldChar w:fldCharType="begin"/>
      </w:r>
      <w:r>
        <w:instrText xml:space="preserve"> HYPERLINK </w:instrText>
      </w:r>
      <w:r>
        <w:fldChar w:fldCharType="separate"/>
      </w:r>
      <w:proofErr w:type="spellStart"/>
      <w:r w:rsidR="009268B9" w:rsidRPr="009268B9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Подкопаев</w:t>
      </w:r>
      <w:proofErr w:type="spellEnd"/>
      <w:r w:rsidR="009268B9" w:rsidRPr="009268B9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 xml:space="preserve"> Константин Григорьевич</w:t>
      </w:r>
      <w:r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fldChar w:fldCharType="end"/>
      </w:r>
    </w:p>
    <w:p w:rsidR="009268B9" w:rsidRDefault="0087639B" w:rsidP="0087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39B">
        <w:rPr>
          <w:rFonts w:ascii="Times New Roman" w:eastAsia="Times New Roman" w:hAnsi="Times New Roman" w:cs="Times New Roman"/>
          <w:sz w:val="24"/>
          <w:szCs w:val="24"/>
        </w:rPr>
        <w:t xml:space="preserve">Дата рождения: 15.03.1920 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г., русский.</w:t>
      </w:r>
    </w:p>
    <w:p w:rsidR="0087639B" w:rsidRPr="009268B9" w:rsidRDefault="0087639B" w:rsidP="0087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39B">
        <w:rPr>
          <w:rFonts w:ascii="Times New Roman" w:eastAsia="Times New Roman" w:hAnsi="Times New Roman" w:cs="Times New Roman"/>
          <w:sz w:val="24"/>
          <w:szCs w:val="24"/>
        </w:rPr>
        <w:t>Дата смерти:  </w:t>
      </w:r>
      <w:r>
        <w:rPr>
          <w:rFonts w:ascii="Times New Roman" w:eastAsia="Times New Roman" w:hAnsi="Times New Roman" w:cs="Times New Roman"/>
          <w:sz w:val="24"/>
          <w:szCs w:val="24"/>
        </w:rPr>
        <w:t>09.03.1982 г.</w:t>
      </w:r>
    </w:p>
    <w:p w:rsidR="009268B9" w:rsidRPr="009268B9" w:rsidRDefault="009268B9" w:rsidP="0087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8B9">
        <w:rPr>
          <w:rFonts w:ascii="Times New Roman" w:eastAsia="Times New Roman" w:hAnsi="Times New Roman" w:cs="Times New Roman"/>
          <w:sz w:val="24"/>
          <w:szCs w:val="24"/>
        </w:rPr>
        <w:t>Место рождения: Ставропольский кр</w:t>
      </w:r>
      <w:r w:rsidR="0087639B">
        <w:rPr>
          <w:rFonts w:ascii="Times New Roman" w:eastAsia="Times New Roman" w:hAnsi="Times New Roman" w:cs="Times New Roman"/>
          <w:sz w:val="24"/>
          <w:szCs w:val="24"/>
        </w:rPr>
        <w:t>ай</w:t>
      </w:r>
      <w:r w:rsidRPr="009268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268B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268B9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</w:p>
    <w:p w:rsidR="009268B9" w:rsidRPr="009268B9" w:rsidRDefault="0087639B" w:rsidP="0087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Призван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Ипатовски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РВК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1940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году. Служил в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51 мех</w:t>
      </w:r>
      <w:r>
        <w:rPr>
          <w:rFonts w:ascii="Times New Roman" w:eastAsia="Times New Roman" w:hAnsi="Times New Roman" w:cs="Times New Roman"/>
          <w:sz w:val="24"/>
          <w:szCs w:val="24"/>
        </w:rPr>
        <w:t>анизированном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миномет</w:t>
      </w:r>
      <w:r>
        <w:rPr>
          <w:rFonts w:ascii="Times New Roman" w:eastAsia="Times New Roman" w:hAnsi="Times New Roman" w:cs="Times New Roman"/>
          <w:sz w:val="24"/>
          <w:szCs w:val="24"/>
        </w:rPr>
        <w:t>ном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полк</w:t>
      </w:r>
      <w:r>
        <w:rPr>
          <w:rFonts w:ascii="Times New Roman" w:eastAsia="Times New Roman" w:hAnsi="Times New Roman" w:cs="Times New Roman"/>
          <w:sz w:val="24"/>
          <w:szCs w:val="24"/>
        </w:rPr>
        <w:t>у в звании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рядово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268B9">
        <w:rPr>
          <w:rFonts w:ascii="Times New Roman" w:eastAsia="Times New Roman" w:hAnsi="Times New Roman" w:cs="Times New Roman"/>
          <w:sz w:val="24"/>
          <w:szCs w:val="24"/>
        </w:rPr>
        <w:t>должность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926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минометчик</w:t>
      </w:r>
    </w:p>
    <w:p w:rsidR="0087639B" w:rsidRDefault="0087639B" w:rsidP="0087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онту</w:t>
      </w:r>
      <w:r>
        <w:rPr>
          <w:rFonts w:ascii="Times New Roman" w:eastAsia="Times New Roman" w:hAnsi="Times New Roman" w:cs="Times New Roman"/>
          <w:sz w:val="24"/>
          <w:szCs w:val="24"/>
        </w:rPr>
        <w:t>жен.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Попал в плен, находился в </w:t>
      </w:r>
      <w:r w:rsidRPr="0087639B">
        <w:rPr>
          <w:rFonts w:ascii="Times New Roman" w:eastAsia="Times New Roman" w:hAnsi="Times New Roman" w:cs="Times New Roman"/>
          <w:sz w:val="24"/>
          <w:szCs w:val="24"/>
        </w:rPr>
        <w:t>нацистск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87639B">
        <w:rPr>
          <w:rFonts w:ascii="Times New Roman" w:eastAsia="Times New Roman" w:hAnsi="Times New Roman" w:cs="Times New Roman"/>
          <w:sz w:val="24"/>
          <w:szCs w:val="24"/>
        </w:rPr>
        <w:t xml:space="preserve"> концентрационн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87639B">
        <w:rPr>
          <w:rFonts w:ascii="Times New Roman" w:eastAsia="Times New Roman" w:hAnsi="Times New Roman" w:cs="Times New Roman"/>
          <w:sz w:val="24"/>
          <w:szCs w:val="24"/>
        </w:rPr>
        <w:t xml:space="preserve"> лагер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7639B">
        <w:rPr>
          <w:rFonts w:ascii="Times New Roman" w:eastAsia="Times New Roman" w:hAnsi="Times New Roman" w:cs="Times New Roman"/>
          <w:sz w:val="24"/>
          <w:szCs w:val="24"/>
        </w:rPr>
        <w:t xml:space="preserve"> Заксенхаузен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7639B">
        <w:rPr>
          <w:rFonts w:ascii="Times New Roman" w:eastAsia="Times New Roman" w:hAnsi="Times New Roman" w:cs="Times New Roman"/>
          <w:sz w:val="24"/>
          <w:szCs w:val="24"/>
        </w:rPr>
        <w:t>Идентификатор: 797441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876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639B" w:rsidRDefault="0087639B" w:rsidP="0087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Имел 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медали: «За отвагу», «За победу над Германией…»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68B9" w:rsidRPr="009268B9" w:rsidRDefault="0087639B" w:rsidP="0087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войны работал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 xml:space="preserve"> г. Ипатово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к-</w:t>
      </w:r>
      <w:proofErr w:type="spellStart"/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им. Кирова тракторист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9268B9" w:rsidRPr="009268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639B" w:rsidRDefault="00980815" w:rsidP="0087639B">
      <w:pPr>
        <w:spacing w:after="0" w:line="240" w:lineRule="auto"/>
      </w:pPr>
      <w:r w:rsidRPr="00980815">
        <w:rPr>
          <w:noProof/>
        </w:rPr>
        <w:drawing>
          <wp:inline distT="0" distB="0" distL="0" distR="0" wp14:anchorId="762469B3" wp14:editId="6DF7E199">
            <wp:extent cx="4448175" cy="6934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39B" w:rsidSect="002E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68B9"/>
    <w:rsid w:val="002E75EF"/>
    <w:rsid w:val="003E3FAE"/>
    <w:rsid w:val="0069149B"/>
    <w:rsid w:val="0087639B"/>
    <w:rsid w:val="009268B9"/>
    <w:rsid w:val="00980815"/>
    <w:rsid w:val="00C5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227C5F-67D1-44A2-BBF6-014509ED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5EF"/>
  </w:style>
  <w:style w:type="paragraph" w:styleId="2">
    <w:name w:val="heading 2"/>
    <w:basedOn w:val="a"/>
    <w:link w:val="20"/>
    <w:uiPriority w:val="9"/>
    <w:qFormat/>
    <w:rsid w:val="009268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68B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umber">
    <w:name w:val="number"/>
    <w:basedOn w:val="a0"/>
    <w:rsid w:val="009268B9"/>
  </w:style>
  <w:style w:type="character" w:styleId="a3">
    <w:name w:val="Hyperlink"/>
    <w:basedOn w:val="a0"/>
    <w:uiPriority w:val="99"/>
    <w:semiHidden/>
    <w:unhideWhenUsed/>
    <w:rsid w:val="009268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26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9268B9"/>
  </w:style>
  <w:style w:type="character" w:customStyle="1" w:styleId="dbliste-label">
    <w:name w:val="db_liste-label"/>
    <w:basedOn w:val="a0"/>
    <w:rsid w:val="0087639B"/>
  </w:style>
  <w:style w:type="character" w:customStyle="1" w:styleId="dbliste-value">
    <w:name w:val="db_liste-value"/>
    <w:basedOn w:val="a0"/>
    <w:rsid w:val="00876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2015-04-27T06:35:00Z</dcterms:created>
  <dcterms:modified xsi:type="dcterms:W3CDTF">2015-04-27T15:22:00Z</dcterms:modified>
</cp:coreProperties>
</file>