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C19" w:rsidRDefault="00DE7C19" w:rsidP="004E4FC0">
      <w:pPr>
        <w:spacing w:before="780" w:after="0" w:line="600" w:lineRule="atLeast"/>
        <w:outlineLvl w:val="0"/>
        <w:rPr>
          <w:rFonts w:ascii="Tahoma" w:eastAsia="Times New Roman" w:hAnsi="Tahoma" w:cs="Tahoma"/>
          <w:b/>
          <w:color w:val="555454"/>
          <w:sz w:val="36"/>
          <w:szCs w:val="36"/>
          <w:lang w:val="en-US" w:eastAsia="ru-RU"/>
        </w:rPr>
      </w:pPr>
    </w:p>
    <w:p w:rsidR="004E4FC0" w:rsidRDefault="00DE7C19" w:rsidP="004E4FC0">
      <w:pPr>
        <w:spacing w:before="780" w:after="0" w:line="600" w:lineRule="atLeast"/>
        <w:outlineLvl w:val="0"/>
        <w:rPr>
          <w:rFonts w:ascii="Tahoma" w:eastAsia="Times New Roman" w:hAnsi="Tahoma" w:cs="Tahoma"/>
          <w:b/>
          <w:color w:val="555454"/>
          <w:sz w:val="36"/>
          <w:szCs w:val="36"/>
          <w:lang w:eastAsia="ru-RU"/>
        </w:rPr>
      </w:pPr>
      <w:r w:rsidRPr="00C144FB">
        <w:rPr>
          <w:rFonts w:ascii="Tahoma" w:eastAsia="Times New Roman" w:hAnsi="Tahoma" w:cs="Tahoma"/>
          <w:b/>
          <w:color w:val="555454"/>
          <w:sz w:val="36"/>
          <w:szCs w:val="36"/>
          <w:lang w:eastAsia="ru-RU"/>
        </w:rPr>
        <w:t xml:space="preserve">   </w:t>
      </w:r>
      <w:r w:rsidR="004E4FC0">
        <w:rPr>
          <w:rFonts w:ascii="Tahoma" w:eastAsia="Times New Roman" w:hAnsi="Tahoma" w:cs="Tahoma"/>
          <w:b/>
          <w:color w:val="555454"/>
          <w:sz w:val="36"/>
          <w:szCs w:val="36"/>
          <w:lang w:eastAsia="ru-RU"/>
        </w:rPr>
        <w:t xml:space="preserve">  </w:t>
      </w:r>
      <w:r>
        <w:rPr>
          <w:rFonts w:ascii="Tahoma" w:eastAsia="Times New Roman" w:hAnsi="Tahoma" w:cs="Tahoma"/>
          <w:b/>
          <w:noProof/>
          <w:color w:val="555454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492760</wp:posOffset>
            </wp:positionV>
            <wp:extent cx="111125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106" y="21278"/>
                <wp:lineTo x="211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FC0">
        <w:rPr>
          <w:rFonts w:ascii="Tahoma" w:eastAsia="Times New Roman" w:hAnsi="Tahoma" w:cs="Tahoma"/>
          <w:b/>
          <w:color w:val="555454"/>
          <w:sz w:val="36"/>
          <w:szCs w:val="36"/>
          <w:lang w:eastAsia="ru-RU"/>
        </w:rPr>
        <w:t xml:space="preserve">                            </w:t>
      </w:r>
    </w:p>
    <w:p w:rsidR="004E4FC0" w:rsidRPr="0033368D" w:rsidRDefault="004E4FC0" w:rsidP="004E4FC0">
      <w:pPr>
        <w:spacing w:after="0" w:line="240" w:lineRule="auto"/>
        <w:outlineLvl w:val="0"/>
        <w:rPr>
          <w:rFonts w:ascii="Tahoma" w:eastAsia="Times New Roman" w:hAnsi="Tahoma" w:cs="Tahoma"/>
          <w:b/>
          <w:color w:val="000000" w:themeColor="text1"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color w:val="555454"/>
          <w:sz w:val="36"/>
          <w:szCs w:val="36"/>
          <w:lang w:eastAsia="ru-RU"/>
        </w:rPr>
        <w:t xml:space="preserve">    </w:t>
      </w:r>
      <w:r w:rsidR="00BB5D13">
        <w:rPr>
          <w:rFonts w:ascii="Tahoma" w:eastAsia="Times New Roman" w:hAnsi="Tahoma" w:cs="Tahoma"/>
          <w:b/>
          <w:color w:val="555454"/>
          <w:sz w:val="36"/>
          <w:szCs w:val="36"/>
          <w:lang w:eastAsia="ru-RU"/>
        </w:rPr>
        <w:t xml:space="preserve">                       </w:t>
      </w:r>
      <w:proofErr w:type="spellStart"/>
      <w:r w:rsidRPr="0033368D">
        <w:rPr>
          <w:rFonts w:ascii="Tahoma" w:eastAsia="Times New Roman" w:hAnsi="Tahoma" w:cs="Tahoma"/>
          <w:b/>
          <w:color w:val="000000" w:themeColor="text1"/>
          <w:sz w:val="36"/>
          <w:szCs w:val="36"/>
          <w:lang w:eastAsia="ru-RU"/>
        </w:rPr>
        <w:t>Андрейчук</w:t>
      </w:r>
      <w:proofErr w:type="spellEnd"/>
    </w:p>
    <w:p w:rsidR="004E4FC0" w:rsidRPr="0033368D" w:rsidRDefault="004E4FC0" w:rsidP="004E4FC0">
      <w:pPr>
        <w:spacing w:after="0" w:line="240" w:lineRule="auto"/>
        <w:outlineLvl w:val="0"/>
        <w:rPr>
          <w:rFonts w:ascii="Tahoma" w:eastAsia="Times New Roman" w:hAnsi="Tahoma" w:cs="Tahoma"/>
          <w:b/>
          <w:color w:val="000000" w:themeColor="text1"/>
          <w:sz w:val="36"/>
          <w:szCs w:val="36"/>
          <w:lang w:eastAsia="ru-RU"/>
        </w:rPr>
      </w:pPr>
    </w:p>
    <w:p w:rsidR="006C352A" w:rsidRPr="0033368D" w:rsidRDefault="00DE7C19" w:rsidP="004E4FC0">
      <w:pPr>
        <w:spacing w:after="0" w:line="240" w:lineRule="auto"/>
        <w:outlineLvl w:val="0"/>
        <w:rPr>
          <w:rFonts w:ascii="Tahoma" w:eastAsia="Times New Roman" w:hAnsi="Tahoma" w:cs="Tahoma"/>
          <w:b/>
          <w:color w:val="000000" w:themeColor="text1"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color w:val="000000" w:themeColor="text1"/>
          <w:sz w:val="36"/>
          <w:szCs w:val="36"/>
          <w:lang w:eastAsia="ru-RU"/>
        </w:rPr>
        <w:t xml:space="preserve">                             </w:t>
      </w:r>
      <w:r w:rsidR="004E4FC0" w:rsidRPr="0033368D">
        <w:rPr>
          <w:rFonts w:ascii="Tahoma" w:eastAsia="Times New Roman" w:hAnsi="Tahoma" w:cs="Tahoma"/>
          <w:b/>
          <w:bCs/>
          <w:color w:val="000000" w:themeColor="text1"/>
          <w:kern w:val="36"/>
          <w:sz w:val="36"/>
          <w:szCs w:val="36"/>
          <w:lang w:eastAsia="ru-RU"/>
        </w:rPr>
        <w:t>Петр Федорович</w:t>
      </w:r>
    </w:p>
    <w:p w:rsidR="006C352A" w:rsidRPr="006C352A" w:rsidRDefault="00DE7C19" w:rsidP="00DE7C19">
      <w:pPr>
        <w:spacing w:after="0" w:line="330" w:lineRule="atLeast"/>
        <w:rPr>
          <w:rFonts w:ascii="Tahoma" w:eastAsia="Times New Roman" w:hAnsi="Tahoma" w:cs="Tahoma"/>
          <w:caps/>
          <w:color w:val="7B3F1D"/>
          <w:lang w:eastAsia="ru-RU"/>
        </w:rPr>
      </w:pPr>
      <w:r>
        <w:rPr>
          <w:rFonts w:ascii="Tahoma" w:eastAsia="Times New Roman" w:hAnsi="Tahoma" w:cs="Tahoma"/>
          <w:caps/>
          <w:color w:val="7B3F1D"/>
          <w:lang w:eastAsia="ru-RU"/>
        </w:rPr>
        <w:t xml:space="preserve">  </w:t>
      </w:r>
      <w:r w:rsidR="003B0426">
        <w:rPr>
          <w:rFonts w:ascii="Tahoma" w:eastAsia="Times New Roman" w:hAnsi="Tahoma" w:cs="Tahoma"/>
          <w:caps/>
          <w:color w:val="7B3F1D"/>
          <w:lang w:eastAsia="ru-RU"/>
        </w:rPr>
        <w:t xml:space="preserve">гвардии </w:t>
      </w:r>
      <w:r w:rsidR="004E4FC0">
        <w:rPr>
          <w:rFonts w:ascii="Tahoma" w:eastAsia="Times New Roman" w:hAnsi="Tahoma" w:cs="Tahoma"/>
          <w:caps/>
          <w:color w:val="7B3F1D"/>
          <w:lang w:eastAsia="ru-RU"/>
        </w:rPr>
        <w:t xml:space="preserve">младший </w:t>
      </w:r>
      <w:r w:rsidR="006C352A" w:rsidRPr="006C352A">
        <w:rPr>
          <w:rFonts w:ascii="Tahoma" w:eastAsia="Times New Roman" w:hAnsi="Tahoma" w:cs="Tahoma"/>
          <w:caps/>
          <w:color w:val="7B3F1D"/>
          <w:lang w:eastAsia="ru-RU"/>
        </w:rPr>
        <w:t>СЕРЖАНТ</w:t>
      </w:r>
    </w:p>
    <w:p w:rsidR="006C352A" w:rsidRPr="00DE7C19" w:rsidRDefault="006C352A" w:rsidP="00776008">
      <w:pPr>
        <w:spacing w:after="0" w:line="330" w:lineRule="atLeast"/>
        <w:rPr>
          <w:rFonts w:ascii="Tahoma" w:eastAsia="Times New Roman" w:hAnsi="Tahoma" w:cs="Tahoma"/>
          <w:b/>
          <w:bCs/>
          <w:caps/>
          <w:color w:val="9B291F"/>
          <w:sz w:val="18"/>
          <w:szCs w:val="18"/>
          <w:u w:val="single"/>
          <w:lang w:eastAsia="ru-RU"/>
        </w:rPr>
      </w:pPr>
    </w:p>
    <w:p w:rsidR="00776008" w:rsidRPr="00DE7C19" w:rsidRDefault="00776008" w:rsidP="00776008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</w:p>
    <w:p w:rsidR="00BB5D13" w:rsidRDefault="00BB5D13" w:rsidP="004E4FC0">
      <w:pPr>
        <w:spacing w:after="0" w:line="343" w:lineRule="atLeast"/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</w:pPr>
    </w:p>
    <w:p w:rsidR="004E4FC0" w:rsidRPr="00835E98" w:rsidRDefault="004E4FC0" w:rsidP="004E4FC0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Андрейчук</w:t>
      </w:r>
      <w:proofErr w:type="spellEnd"/>
      <w:r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 xml:space="preserve"> Петр Федорович</w:t>
      </w:r>
      <w:r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 в РККА с 07.07.1941</w:t>
      </w:r>
      <w:r w:rsidR="006C352A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года. Место призыва: </w:t>
      </w:r>
      <w:proofErr w:type="spellStart"/>
      <w:r w:rsidRPr="00835E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Коростенский</w:t>
      </w:r>
      <w:proofErr w:type="spellEnd"/>
      <w:r w:rsidRPr="00835E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Украинская ССР, Житомирская обл., </w:t>
      </w:r>
      <w:proofErr w:type="spellStart"/>
      <w:r w:rsidRPr="00835E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Коростенский</w:t>
      </w:r>
      <w:proofErr w:type="spellEnd"/>
      <w:r w:rsidRPr="00835E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  <w:r w:rsidR="00BA32F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C352A" w:rsidRPr="006C352A" w:rsidRDefault="006C352A" w:rsidP="00A34F5E">
      <w:pPr>
        <w:spacing w:after="0" w:line="405" w:lineRule="atLeast"/>
        <w:rPr>
          <w:rFonts w:ascii="Tahoma" w:eastAsia="Times New Roman" w:hAnsi="Tahoma" w:cs="Tahoma"/>
          <w:color w:val="555454"/>
          <w:sz w:val="24"/>
          <w:szCs w:val="24"/>
          <w:lang w:eastAsia="ru-RU"/>
        </w:rPr>
      </w:pPr>
      <w:r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Место рождения: </w:t>
      </w:r>
      <w:r w:rsidR="004E4FC0" w:rsidRPr="006C2F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Украинская </w:t>
      </w:r>
      <w:r w:rsidR="004E4F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ССР, Житомирская обл., </w:t>
      </w:r>
      <w:proofErr w:type="spellStart"/>
      <w:r w:rsidR="004E4F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Коростенский</w:t>
      </w:r>
      <w:proofErr w:type="spellEnd"/>
      <w:r w:rsidR="004E4F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р-н, </w:t>
      </w:r>
      <w:proofErr w:type="gramStart"/>
      <w:r w:rsidR="004E4F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</w:t>
      </w:r>
      <w:proofErr w:type="gramEnd"/>
      <w:r w:rsidR="004E4F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Ивановка</w:t>
      </w:r>
      <w:r w:rsidR="00BA32F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</w:t>
      </w:r>
      <w:r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Воевал в Великой Отечественной войне (1</w:t>
      </w:r>
      <w:r w:rsidR="003B0426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941-1945 </w:t>
      </w:r>
      <w:proofErr w:type="spellStart"/>
      <w:proofErr w:type="gramStart"/>
      <w:r w:rsidR="003B0426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гг</w:t>
      </w:r>
      <w:proofErr w:type="spellEnd"/>
      <w:proofErr w:type="gramEnd"/>
      <w:r w:rsidR="003B0426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). </w:t>
      </w:r>
      <w:r w:rsid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На фронте отечественной войны с немецкими захватчиками </w:t>
      </w:r>
      <w:proofErr w:type="gramStart"/>
      <w:r w:rsid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награжден</w:t>
      </w:r>
      <w:proofErr w:type="gramEnd"/>
      <w:r w:rsid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</w:t>
      </w:r>
      <w:r w:rsidR="003B0426" w:rsidRPr="003B0426">
        <w:rPr>
          <w:rFonts w:ascii="Tahoma" w:eastAsia="Times New Roman" w:hAnsi="Tahoma" w:cs="Tahoma"/>
          <w:b/>
          <w:color w:val="555454"/>
          <w:sz w:val="24"/>
          <w:szCs w:val="24"/>
          <w:lang w:eastAsia="ru-RU"/>
        </w:rPr>
        <w:t>Орденом Красная Звезда</w:t>
      </w:r>
      <w:r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, </w:t>
      </w:r>
      <w:r w:rsidRPr="006C352A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Орденом Славы III степени</w:t>
      </w:r>
      <w:r w:rsidR="003B0426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 xml:space="preserve"> и рядом медалей</w:t>
      </w:r>
      <w:r w:rsidR="003B0426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. </w:t>
      </w:r>
      <w:r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 </w:t>
      </w:r>
    </w:p>
    <w:p w:rsidR="00E52109" w:rsidRDefault="003B0426" w:rsidP="003B0426">
      <w:pPr>
        <w:spacing w:after="0" w:line="405" w:lineRule="atLeast"/>
        <w:rPr>
          <w:rFonts w:ascii="Tahoma" w:eastAsia="Times New Roman" w:hAnsi="Tahoma" w:cs="Tahoma"/>
          <w:color w:val="555454"/>
          <w:sz w:val="24"/>
          <w:szCs w:val="24"/>
          <w:lang w:eastAsia="ru-RU"/>
        </w:rPr>
      </w:pPr>
      <w:proofErr w:type="gramStart"/>
      <w:r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Приказом частям 37 </w:t>
      </w:r>
      <w:r w:rsid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гвардейского стрелкового Свирского корпуса </w:t>
      </w:r>
      <w:r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№ 017/н от 05.08</w:t>
      </w:r>
      <w:r w:rsidR="006C352A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.1944 г. от имени презид</w:t>
      </w:r>
      <w:r w:rsid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и</w:t>
      </w:r>
      <w:r w:rsidR="006C352A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ума Верховного Совета Союза ССР, за</w:t>
      </w:r>
      <w:r w:rsid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</w:t>
      </w:r>
      <w:r w:rsidR="006C352A" w:rsidRPr="006C352A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образцовое выполнение</w:t>
      </w:r>
      <w:r w:rsidR="006C352A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 боевых заданий командования на фронте</w:t>
      </w:r>
      <w:r w:rsidR="00F331D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борьбы с белофиннами</w:t>
      </w:r>
      <w:r w:rsidR="006C352A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и </w:t>
      </w:r>
      <w:r w:rsidR="006C352A" w:rsidRPr="006C352A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проявленные</w:t>
      </w:r>
      <w:r w:rsidR="009868BB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 </w:t>
      </w:r>
      <w:r w:rsidR="00E52109" w:rsidRP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доблесть и мужество </w:t>
      </w:r>
      <w:r w:rsidR="009868BB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при прорыве долговременной обороны финнов с форсированием реки Свирь в районе Лодейного поля </w:t>
      </w:r>
      <w:r w:rsidR="00E52109" w:rsidRP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награждён Орденом Славы III степени </w:t>
      </w:r>
      <w:r w:rsid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гвардии </w:t>
      </w:r>
      <w:r w:rsidR="006C352A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красноармеец </w:t>
      </w:r>
      <w:r w:rsidR="00C873C4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 xml:space="preserve"> </w:t>
      </w:r>
      <w:proofErr w:type="spellStart"/>
      <w:r w:rsidR="00C873C4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Андрейчук</w:t>
      </w:r>
      <w:proofErr w:type="spellEnd"/>
      <w:r w:rsidR="00C873C4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 xml:space="preserve"> Петр Федорович, </w:t>
      </w:r>
      <w:r w:rsidR="004F0A94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 xml:space="preserve"> </w:t>
      </w:r>
      <w:r w:rsid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старший разведчик</w:t>
      </w:r>
      <w:proofErr w:type="gramEnd"/>
      <w:r w:rsid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6 батареи 1-й гвардейской корпусной артиллерийской бригады Карельского фронта.</w:t>
      </w:r>
    </w:p>
    <w:p w:rsidR="006C352A" w:rsidRPr="00E01E69" w:rsidRDefault="00E52109" w:rsidP="003B0426">
      <w:pPr>
        <w:spacing w:after="0" w:line="405" w:lineRule="atLeast"/>
        <w:rPr>
          <w:rFonts w:ascii="Tahoma" w:eastAsia="Times New Roman" w:hAnsi="Tahoma" w:cs="Tahoma"/>
          <w:color w:val="555454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Приказом 50-й гвардейской гаубичной тяжелой артиллерийской Свирской бригады </w:t>
      </w:r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№029Н от 09.05.1945 года </w:t>
      </w:r>
      <w:r w:rsidR="00C873C4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от имени презид</w:t>
      </w:r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и</w:t>
      </w:r>
      <w:r w:rsidR="00C873C4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ума Верховного Совета Союза ССР, за</w:t>
      </w:r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</w:t>
      </w:r>
      <w:r w:rsidR="00C873C4" w:rsidRPr="006C352A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образцовое выполнение</w:t>
      </w:r>
      <w:r w:rsidR="00C873C4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 боевых заданий командования на фронте борьбы </w:t>
      </w:r>
      <w:proofErr w:type="gramStart"/>
      <w:r w:rsidR="00C873C4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с</w:t>
      </w:r>
      <w:proofErr w:type="gramEnd"/>
      <w:r w:rsidR="00C873C4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немецкими захватчиками и </w:t>
      </w:r>
      <w:r w:rsidR="00C873C4" w:rsidRPr="006C352A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проявленные</w:t>
      </w:r>
      <w:r w:rsidR="009868BB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 </w:t>
      </w:r>
      <w:r w:rsidR="00C873C4" w:rsidRP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доблесть и мужество </w:t>
      </w:r>
      <w:r w:rsidR="00F331D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при форсировании реки </w:t>
      </w:r>
      <w:proofErr w:type="spellStart"/>
      <w:r w:rsidR="00F331D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Нейсе</w:t>
      </w:r>
      <w:proofErr w:type="spellEnd"/>
      <w:r w:rsidR="00F331D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и при штурме Берлина </w:t>
      </w:r>
      <w:r w:rsidR="00C873C4" w:rsidRP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награждён Орденом</w:t>
      </w:r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Красная Звезда </w:t>
      </w:r>
      <w:r w:rsidR="00C873C4" w:rsidRPr="00E5210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</w:t>
      </w:r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гвардии младший сержант</w:t>
      </w:r>
      <w:r w:rsidR="00C873C4"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 </w:t>
      </w:r>
      <w:r w:rsidR="00C873C4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 xml:space="preserve"> </w:t>
      </w:r>
      <w:proofErr w:type="spellStart"/>
      <w:r w:rsidR="00C873C4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Андрейчук</w:t>
      </w:r>
      <w:proofErr w:type="spellEnd"/>
      <w:r w:rsidR="00C873C4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 xml:space="preserve"> Петр Федорович,   </w:t>
      </w:r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старший разведчик управления 2-го дивизиона 50-й гвардейской гаубичной тяжелой артиллерийской Свирской бригады. </w:t>
      </w:r>
      <w:r w:rsidR="00BA32F5" w:rsidRPr="00BA32F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В 1986 году в связи с 40-летием Победы</w:t>
      </w:r>
      <w:r w:rsidR="00BA32F5" w:rsidRP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в </w:t>
      </w:r>
      <w:r w:rsidR="00BA32F5" w:rsidRP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lastRenderedPageBreak/>
        <w:t>Великой Отечественной войне</w:t>
      </w:r>
      <w:r w:rsid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</w:t>
      </w:r>
      <w:r w:rsidR="00BA32F5" w:rsidRP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</w:t>
      </w:r>
      <w:r w:rsidR="007E58CD" w:rsidRP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ветеран </w:t>
      </w:r>
      <w:r w:rsidR="007E58CD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- </w:t>
      </w:r>
      <w:r w:rsidR="00BA32F5" w:rsidRP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фронтовик </w:t>
      </w:r>
      <w:r w:rsid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</w:t>
      </w:r>
      <w:proofErr w:type="spellStart"/>
      <w:r w:rsidR="00BA32F5" w:rsidRPr="00BA32F5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>Андрейчук</w:t>
      </w:r>
      <w:proofErr w:type="spellEnd"/>
      <w:r w:rsidR="00BA32F5" w:rsidRPr="00BA32F5">
        <w:rPr>
          <w:rFonts w:ascii="Tahoma" w:eastAsia="Times New Roman" w:hAnsi="Tahoma" w:cs="Tahoma"/>
          <w:b/>
          <w:bCs/>
          <w:color w:val="555454"/>
          <w:sz w:val="24"/>
          <w:szCs w:val="24"/>
          <w:lang w:eastAsia="ru-RU"/>
        </w:rPr>
        <w:t xml:space="preserve"> Петр Федорович</w:t>
      </w:r>
      <w:r w:rsidR="00BA32F5" w:rsidRP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 был н</w:t>
      </w:r>
      <w:r w:rsidR="00A34F5E" w:rsidRPr="00BA32F5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агражден</w:t>
      </w:r>
      <w:r w:rsidR="00A34F5E" w:rsidRPr="00BA32F5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 xml:space="preserve"> Орденом Отечественной войны II</w:t>
      </w:r>
      <w:r w:rsidR="00A34F5E" w:rsidRPr="00A34F5E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 xml:space="preserve"> степени</w:t>
      </w:r>
      <w:r w:rsidR="00A34F5E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.</w:t>
      </w:r>
      <w:r w:rsidR="00A34F5E" w:rsidRPr="00A34F5E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br/>
      </w:r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</w:t>
      </w:r>
      <w:proofErr w:type="gramStart"/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Умер </w:t>
      </w:r>
      <w:r w:rsidR="00A34F5E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в возрасте 84</w:t>
      </w:r>
      <w:r w:rsidR="00C873C4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лет в июле 20</w:t>
      </w:r>
      <w:r w:rsidR="00A34F5E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08 г в селе </w:t>
      </w:r>
      <w:proofErr w:type="spellStart"/>
      <w:r w:rsidR="00A34F5E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Иосифовка</w:t>
      </w:r>
      <w:proofErr w:type="spellEnd"/>
      <w:r w:rsidR="00A34F5E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, </w:t>
      </w:r>
      <w:proofErr w:type="spellStart"/>
      <w:r w:rsidR="00A34F5E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Малинского</w:t>
      </w:r>
      <w:proofErr w:type="spellEnd"/>
      <w:r w:rsidR="00A34F5E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 р-на, Житомирской</w:t>
      </w:r>
      <w:r w:rsidR="00E01E69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 xml:space="preserve"> обл., там же похоронен.</w:t>
      </w:r>
      <w:proofErr w:type="gramEnd"/>
    </w:p>
    <w:p w:rsidR="00C144FB" w:rsidRDefault="006C352A" w:rsidP="00C144FB">
      <w:pPr>
        <w:spacing w:after="240" w:line="405" w:lineRule="atLeast"/>
        <w:jc w:val="both"/>
        <w:rPr>
          <w:rFonts w:ascii="Tahoma" w:eastAsia="Times New Roman" w:hAnsi="Tahoma" w:cs="Tahoma"/>
          <w:color w:val="555454"/>
          <w:sz w:val="24"/>
          <w:szCs w:val="24"/>
          <w:lang w:eastAsia="ru-RU"/>
        </w:rPr>
      </w:pPr>
      <w:r w:rsidRPr="006C352A">
        <w:rPr>
          <w:rFonts w:ascii="Tahoma" w:eastAsia="Times New Roman" w:hAnsi="Tahoma" w:cs="Tahoma"/>
          <w:color w:val="555454"/>
          <w:sz w:val="24"/>
          <w:szCs w:val="24"/>
          <w:lang w:eastAsia="ru-RU"/>
        </w:rPr>
        <w:t> </w:t>
      </w:r>
    </w:p>
    <w:p w:rsidR="00BB5D13" w:rsidRDefault="00BB5D13" w:rsidP="00C144FB">
      <w:pPr>
        <w:spacing w:after="240" w:line="405" w:lineRule="atLeast"/>
        <w:jc w:val="both"/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</w:pPr>
      <w:r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  <w:t xml:space="preserve">                                  </w:t>
      </w:r>
    </w:p>
    <w:p w:rsidR="00BB5D13" w:rsidRDefault="00BB5D13" w:rsidP="00C144FB">
      <w:pPr>
        <w:spacing w:after="240" w:line="405" w:lineRule="atLeast"/>
        <w:jc w:val="both"/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</w:pPr>
    </w:p>
    <w:p w:rsidR="00BB5D13" w:rsidRDefault="00BB5D13" w:rsidP="00C144FB">
      <w:pPr>
        <w:spacing w:after="240" w:line="405" w:lineRule="atLeast"/>
        <w:jc w:val="both"/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</w:pPr>
    </w:p>
    <w:p w:rsidR="004F0A94" w:rsidRPr="00E01E69" w:rsidRDefault="00BB5D13" w:rsidP="00C144FB">
      <w:pPr>
        <w:spacing w:after="240" w:line="405" w:lineRule="atLeast"/>
        <w:jc w:val="both"/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</w:pPr>
      <w:r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  <w:t xml:space="preserve">                                 </w:t>
      </w:r>
      <w:r w:rsidR="006C352A" w:rsidRPr="006C352A"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  <w:t>НАГРАДЫ</w:t>
      </w:r>
      <w:r w:rsidR="00F331DA"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  <w:t xml:space="preserve">  </w:t>
      </w:r>
    </w:p>
    <w:p w:rsidR="004F0A94" w:rsidRPr="00E01E69" w:rsidRDefault="004F0A94" w:rsidP="00C144FB">
      <w:pPr>
        <w:spacing w:after="240" w:line="405" w:lineRule="atLeast"/>
        <w:jc w:val="both"/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</w:pPr>
    </w:p>
    <w:p w:rsidR="006C352A" w:rsidRPr="00C144FB" w:rsidRDefault="00F331DA" w:rsidP="00C144FB">
      <w:pPr>
        <w:spacing w:after="240" w:line="405" w:lineRule="atLeast"/>
        <w:jc w:val="both"/>
        <w:rPr>
          <w:rFonts w:ascii="Tahoma" w:eastAsia="Times New Roman" w:hAnsi="Tahoma" w:cs="Tahoma"/>
          <w:color w:val="555454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aps/>
          <w:color w:val="9C292E"/>
          <w:sz w:val="30"/>
          <w:szCs w:val="30"/>
          <w:lang w:eastAsia="ru-RU"/>
        </w:rPr>
        <w:t xml:space="preserve">     </w:t>
      </w:r>
    </w:p>
    <w:p w:rsidR="00BB5D13" w:rsidRDefault="006C352A" w:rsidP="00BB5D13">
      <w:pPr>
        <w:spacing w:after="0" w:line="330" w:lineRule="atLeast"/>
        <w:ind w:right="270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6C352A">
        <w:rPr>
          <w:rFonts w:ascii="Tahoma" w:eastAsia="Times New Roman" w:hAnsi="Tahoma" w:cs="Tahoma"/>
          <w:noProof/>
          <w:color w:val="7B3F1D"/>
          <w:sz w:val="21"/>
          <w:szCs w:val="21"/>
          <w:lang w:eastAsia="ru-RU"/>
        </w:rPr>
        <w:drawing>
          <wp:inline distT="0" distB="0" distL="0" distR="0">
            <wp:extent cx="647700" cy="1333500"/>
            <wp:effectExtent l="0" t="0" r="0" b="0"/>
            <wp:docPr id="5" name="Рисунок 5" descr="http://moypolk.ru/sites/default/files/styles/soldier_image_thumbnail/public/soldier-awards/59941/award11_3-sm.png?itok=BbXrtW17">
              <a:hlinkClick xmlns:a="http://schemas.openxmlformats.org/drawingml/2006/main" r:id="rId6" tooltip="&quot;Орден Славы III степен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ypolk.ru/sites/default/files/styles/soldier_image_thumbnail/public/soldier-awards/59941/award11_3-sm.png?itok=BbXrtW17">
                      <a:hlinkClick r:id="rId6" tooltip="&quot;Орден Славы III степен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4F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 xml:space="preserve">                  </w:t>
      </w:r>
      <w:r w:rsidR="00BB5D13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 xml:space="preserve">      </w:t>
      </w:r>
      <w:r w:rsidR="00F331DA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 xml:space="preserve">       </w:t>
      </w:r>
      <w:r w:rsidR="00C144FB">
        <w:rPr>
          <w:noProof/>
          <w:lang w:eastAsia="ru-RU"/>
        </w:rPr>
        <w:drawing>
          <wp:inline distT="0" distB="0" distL="0" distR="0">
            <wp:extent cx="1028700" cy="990600"/>
            <wp:effectExtent l="0" t="0" r="0" b="0"/>
            <wp:docPr id="8" name="Рисунок 8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1DA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 xml:space="preserve">             </w:t>
      </w:r>
      <w:r w:rsidR="00BB5D13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 xml:space="preserve">            </w:t>
      </w:r>
      <w:r w:rsidR="00BB5D13" w:rsidRPr="006C2F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4545" cy="787400"/>
            <wp:effectExtent l="0" t="0" r="0" b="0"/>
            <wp:docPr id="10" name="Рисунок 10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2A" w:rsidRPr="000B550C" w:rsidRDefault="006C352A" w:rsidP="006C352A">
      <w:pPr>
        <w:spacing w:after="0" w:line="330" w:lineRule="atLeast"/>
        <w:ind w:right="270"/>
        <w:rPr>
          <w:rFonts w:ascii="Tahoma" w:eastAsia="Times New Roman" w:hAnsi="Tahoma" w:cs="Tahoma"/>
          <w:color w:val="984806" w:themeColor="accent6" w:themeShade="80"/>
          <w:sz w:val="21"/>
          <w:szCs w:val="21"/>
          <w:lang w:eastAsia="ru-RU"/>
        </w:rPr>
      </w:pPr>
      <w:r w:rsidRPr="000B550C">
        <w:rPr>
          <w:rFonts w:ascii="Tahoma" w:eastAsia="Times New Roman" w:hAnsi="Tahoma" w:cs="Tahoma"/>
          <w:color w:val="984806" w:themeColor="accent6" w:themeShade="80"/>
          <w:sz w:val="21"/>
          <w:szCs w:val="21"/>
          <w:lang w:eastAsia="ru-RU"/>
        </w:rPr>
        <w:t>Орден Славы III степени</w:t>
      </w:r>
      <w:r w:rsidR="00BB5D13">
        <w:rPr>
          <w:rFonts w:ascii="Tahoma" w:eastAsia="Times New Roman" w:hAnsi="Tahoma" w:cs="Tahoma"/>
          <w:color w:val="984806" w:themeColor="accent6" w:themeShade="80"/>
          <w:sz w:val="21"/>
          <w:szCs w:val="21"/>
          <w:lang w:eastAsia="ru-RU"/>
        </w:rPr>
        <w:t xml:space="preserve">         </w:t>
      </w:r>
      <w:r w:rsidR="00BB5D13" w:rsidRPr="000B550C">
        <w:rPr>
          <w:rFonts w:ascii="Arial" w:hAnsi="Arial" w:cs="Arial"/>
          <w:b/>
          <w:bCs/>
          <w:color w:val="984806" w:themeColor="accent6" w:themeShade="80"/>
          <w:shd w:val="clear" w:color="auto" w:fill="FFFFFF"/>
        </w:rPr>
        <w:t>Орден Красной Звезды</w:t>
      </w:r>
      <w:r w:rsidR="00BB5D13" w:rsidRPr="000B550C">
        <w:rPr>
          <w:rStyle w:val="apple-converted-space"/>
          <w:rFonts w:ascii="Arial" w:hAnsi="Arial" w:cs="Arial"/>
          <w:color w:val="984806" w:themeColor="accent6" w:themeShade="80"/>
          <w:shd w:val="clear" w:color="auto" w:fill="FFFFFF"/>
        </w:rPr>
        <w:t> </w:t>
      </w:r>
      <w:r w:rsidR="00BB5D13">
        <w:rPr>
          <w:rStyle w:val="apple-converted-space"/>
          <w:rFonts w:ascii="Arial" w:hAnsi="Arial" w:cs="Arial"/>
          <w:color w:val="984806" w:themeColor="accent6" w:themeShade="80"/>
          <w:shd w:val="clear" w:color="auto" w:fill="FFFFFF"/>
        </w:rPr>
        <w:t xml:space="preserve">       </w:t>
      </w:r>
      <w:r w:rsidR="00BB5D13" w:rsidRPr="000B550C">
        <w:rPr>
          <w:rFonts w:ascii="Arial" w:eastAsia="Times New Roman" w:hAnsi="Arial" w:cs="Arial"/>
          <w:b/>
          <w:bCs/>
          <w:color w:val="984806" w:themeColor="accent6" w:themeShade="80"/>
          <w:sz w:val="24"/>
          <w:szCs w:val="24"/>
          <w:lang w:eastAsia="ru-RU"/>
        </w:rPr>
        <w:t xml:space="preserve">Орден Отечественной </w:t>
      </w:r>
    </w:p>
    <w:p w:rsidR="00BB5D13" w:rsidRPr="00BB5D13" w:rsidRDefault="00BB5D13" w:rsidP="00BB5D13">
      <w:pPr>
        <w:spacing w:after="0" w:line="330" w:lineRule="atLeast"/>
        <w:ind w:right="270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>
        <w:rPr>
          <w:rFonts w:ascii="Arial" w:hAnsi="Arial" w:cs="Arial"/>
          <w:color w:val="984806" w:themeColor="accent6" w:themeShade="80"/>
        </w:rPr>
        <w:t xml:space="preserve">                                                                                                      </w:t>
      </w:r>
      <w:r w:rsidRPr="000B550C">
        <w:rPr>
          <w:rFonts w:ascii="Arial" w:eastAsia="Times New Roman" w:hAnsi="Arial" w:cs="Arial"/>
          <w:b/>
          <w:bCs/>
          <w:color w:val="984806" w:themeColor="accent6" w:themeShade="80"/>
          <w:sz w:val="24"/>
          <w:szCs w:val="24"/>
          <w:lang w:eastAsia="ru-RU"/>
        </w:rPr>
        <w:t>войны II степени</w:t>
      </w:r>
      <w:r w:rsidRPr="000B550C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ru-RU"/>
        </w:rPr>
        <w:t> </w:t>
      </w:r>
    </w:p>
    <w:p w:rsidR="00BB5D13" w:rsidRPr="000B550C" w:rsidRDefault="00BB5D13" w:rsidP="00BB5D13">
      <w:pPr>
        <w:spacing w:after="0" w:line="330" w:lineRule="atLeast"/>
        <w:ind w:right="270"/>
        <w:rPr>
          <w:rFonts w:ascii="Tahoma" w:eastAsia="Times New Roman" w:hAnsi="Tahoma" w:cs="Tahoma"/>
          <w:color w:val="984806" w:themeColor="accent6" w:themeShade="80"/>
          <w:sz w:val="21"/>
          <w:szCs w:val="21"/>
          <w:lang w:eastAsia="ru-RU"/>
        </w:rPr>
      </w:pPr>
    </w:p>
    <w:p w:rsidR="00BB5D13" w:rsidRDefault="000B550C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  <w:r w:rsidRPr="000B550C"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ru-RU"/>
        </w:rPr>
        <w:br/>
      </w:r>
    </w:p>
    <w:p w:rsidR="00BB5D13" w:rsidRDefault="00BB5D13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</w:p>
    <w:p w:rsidR="00BB5D13" w:rsidRDefault="00BB5D13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val="en-US" w:eastAsia="ru-RU"/>
        </w:rPr>
      </w:pPr>
    </w:p>
    <w:p w:rsidR="004F0A94" w:rsidRDefault="004F0A94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val="en-US" w:eastAsia="ru-RU"/>
        </w:rPr>
      </w:pPr>
    </w:p>
    <w:p w:rsidR="004F0A94" w:rsidRDefault="004F0A94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val="en-US" w:eastAsia="ru-RU"/>
        </w:rPr>
      </w:pPr>
    </w:p>
    <w:p w:rsidR="004F0A94" w:rsidRPr="004F0A94" w:rsidRDefault="004F0A94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val="en-US" w:eastAsia="ru-RU"/>
        </w:rPr>
      </w:pPr>
      <w:bookmarkStart w:id="0" w:name="_GoBack"/>
      <w:bookmarkEnd w:id="0"/>
    </w:p>
    <w:p w:rsidR="00BB5D13" w:rsidRDefault="00BB5D13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</w:p>
    <w:p w:rsidR="00BB5D13" w:rsidRDefault="00BB5D13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</w:p>
    <w:p w:rsidR="00DE7C19" w:rsidRDefault="00DE7C19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  <w:r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  <w:t>НАГРАДНЫЕ ЛИСТЫ</w:t>
      </w:r>
      <w:r w:rsidR="00C144FB"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  <w:t>:</w:t>
      </w:r>
    </w:p>
    <w:p w:rsidR="00C144FB" w:rsidRPr="00C144FB" w:rsidRDefault="00C144FB" w:rsidP="006C352A">
      <w:pPr>
        <w:spacing w:after="180" w:line="312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</w:pPr>
      <w:r w:rsidRPr="00C144FB"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  <w:t xml:space="preserve">рден Славы </w:t>
      </w:r>
      <w:r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  <w:t xml:space="preserve"> степени:</w:t>
      </w:r>
    </w:p>
    <w:p w:rsidR="00DE7C19" w:rsidRDefault="00DE7C19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  <w:r>
        <w:rPr>
          <w:rFonts w:ascii="Tahoma" w:eastAsia="Times New Roman" w:hAnsi="Tahoma" w:cs="Tahoma"/>
          <w:b/>
          <w:bCs/>
          <w:caps/>
          <w:noProof/>
          <w:color w:val="984806" w:themeColor="accent6" w:themeShade="80"/>
          <w:sz w:val="30"/>
          <w:szCs w:val="30"/>
          <w:lang w:eastAsia="ru-RU"/>
        </w:rPr>
        <w:drawing>
          <wp:inline distT="0" distB="0" distL="0" distR="0">
            <wp:extent cx="4889500" cy="7012924"/>
            <wp:effectExtent l="0" t="0" r="6350" b="0"/>
            <wp:docPr id="4" name="Рисунок 4" descr="\\FILE-SRV-2\Home\Профили\andreychuk\Рабочий стол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-SRV-2\Home\Профили\andreychuk\Рабочий стол\filter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43" cy="70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FB" w:rsidRDefault="00C144FB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</w:p>
    <w:p w:rsidR="00C144FB" w:rsidRDefault="00C144FB" w:rsidP="006C352A">
      <w:pPr>
        <w:spacing w:after="180" w:line="312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</w:pPr>
    </w:p>
    <w:p w:rsidR="00C144FB" w:rsidRDefault="00C144FB" w:rsidP="006C352A">
      <w:pPr>
        <w:spacing w:after="180" w:line="312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</w:pPr>
    </w:p>
    <w:p w:rsidR="00C144FB" w:rsidRDefault="00C144FB" w:rsidP="006C352A">
      <w:pPr>
        <w:spacing w:after="180" w:line="312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</w:pPr>
    </w:p>
    <w:p w:rsidR="00C144FB" w:rsidRDefault="00C144FB" w:rsidP="006C352A">
      <w:pPr>
        <w:spacing w:after="180" w:line="312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</w:pPr>
    </w:p>
    <w:p w:rsidR="00C144FB" w:rsidRDefault="00C144FB" w:rsidP="006C352A">
      <w:pPr>
        <w:spacing w:after="180" w:line="312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</w:pPr>
    </w:p>
    <w:p w:rsidR="00C144FB" w:rsidRPr="00C144FB" w:rsidRDefault="00C144FB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  <w:r w:rsidRPr="00C144FB"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  <w:t>рден «красная звезда»:</w:t>
      </w:r>
    </w:p>
    <w:p w:rsidR="00C144FB" w:rsidRPr="00BB5D13" w:rsidRDefault="00C144FB" w:rsidP="006C352A">
      <w:pPr>
        <w:spacing w:after="180" w:line="312" w:lineRule="atLeast"/>
        <w:outlineLvl w:val="1"/>
        <w:rPr>
          <w:rFonts w:ascii="Tahoma" w:eastAsia="Times New Roman" w:hAnsi="Tahoma" w:cs="Tahoma"/>
          <w:b/>
          <w:bCs/>
          <w:caps/>
          <w:color w:val="984806" w:themeColor="accent6" w:themeShade="80"/>
          <w:sz w:val="30"/>
          <w:szCs w:val="30"/>
          <w:lang w:eastAsia="ru-RU"/>
        </w:rPr>
      </w:pPr>
      <w:r>
        <w:rPr>
          <w:rFonts w:ascii="Tahoma" w:eastAsia="Times New Roman" w:hAnsi="Tahoma" w:cs="Tahoma"/>
          <w:b/>
          <w:bCs/>
          <w:caps/>
          <w:noProof/>
          <w:color w:val="984806" w:themeColor="accent6" w:themeShade="80"/>
          <w:sz w:val="30"/>
          <w:szCs w:val="30"/>
          <w:lang w:eastAsia="ru-RU"/>
        </w:rPr>
        <w:drawing>
          <wp:inline distT="0" distB="0" distL="0" distR="0">
            <wp:extent cx="4948030" cy="6924202"/>
            <wp:effectExtent l="0" t="0" r="5080" b="0"/>
            <wp:docPr id="6" name="Рисунок 6" descr="\\FILE-SRV-2\Home\Профили\andreychuk\Рабочий стол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-SRV-2\Home\Профили\andreychuk\Рабочий стол\filter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76" cy="69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FB" w:rsidRPr="00C144FB" w:rsidRDefault="00C144FB" w:rsidP="00C144FB">
      <w:pPr>
        <w:spacing w:before="330" w:after="165" w:line="240" w:lineRule="auto"/>
        <w:outlineLvl w:val="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144F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144F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C144FB"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  <w:t xml:space="preserve">рден «отечественная война </w:t>
      </w:r>
      <w:r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aps/>
          <w:color w:val="984806" w:themeColor="accent6" w:themeShade="80"/>
          <w:sz w:val="24"/>
          <w:szCs w:val="24"/>
          <w:lang w:eastAsia="ru-RU"/>
        </w:rPr>
        <w:t xml:space="preserve"> степени»:</w:t>
      </w:r>
    </w:p>
    <w:p w:rsidR="00C144FB" w:rsidRPr="00C144FB" w:rsidRDefault="00C144FB" w:rsidP="00C144FB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№ наградного документа</w:t>
      </w:r>
      <w:r w:rsidRPr="00C144F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- 52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наградного документа</w:t>
      </w:r>
      <w:r w:rsidRPr="00C144F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- 01.08.1986</w:t>
      </w:r>
    </w:p>
    <w:p w:rsidR="00BD01DA" w:rsidRDefault="00BD01DA"/>
    <w:sectPr w:rsidR="00BD01DA" w:rsidSect="00841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E6C46"/>
    <w:multiLevelType w:val="multilevel"/>
    <w:tmpl w:val="229A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E8B43BB"/>
    <w:multiLevelType w:val="multilevel"/>
    <w:tmpl w:val="3BE2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E2F3DB6"/>
    <w:multiLevelType w:val="multilevel"/>
    <w:tmpl w:val="4A78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C352A"/>
    <w:rsid w:val="00054A91"/>
    <w:rsid w:val="000B550C"/>
    <w:rsid w:val="00213CC1"/>
    <w:rsid w:val="0033368D"/>
    <w:rsid w:val="003B0426"/>
    <w:rsid w:val="004E4FC0"/>
    <w:rsid w:val="004F0A94"/>
    <w:rsid w:val="006C352A"/>
    <w:rsid w:val="00776008"/>
    <w:rsid w:val="007E58CD"/>
    <w:rsid w:val="00841BF6"/>
    <w:rsid w:val="00946C8A"/>
    <w:rsid w:val="009868BB"/>
    <w:rsid w:val="00A34F5E"/>
    <w:rsid w:val="00BA32F5"/>
    <w:rsid w:val="00BB5D13"/>
    <w:rsid w:val="00BD01DA"/>
    <w:rsid w:val="00C144FB"/>
    <w:rsid w:val="00C873C4"/>
    <w:rsid w:val="00DE7C19"/>
    <w:rsid w:val="00E01E69"/>
    <w:rsid w:val="00E52109"/>
    <w:rsid w:val="00F33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5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331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5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331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5942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92013">
                      <w:marLeft w:val="57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822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07233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1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15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6010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52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3601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8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9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0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3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52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5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0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9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79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744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1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57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10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673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8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23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0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221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251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7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9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8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972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6734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5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75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34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1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7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oypolk.ru/sites/default/files/soldier-awards/59941/award11_3-sm.pn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Андрейчук Сергей Петрович</dc:creator>
  <cp:lastModifiedBy>Andreichuk</cp:lastModifiedBy>
  <cp:revision>11</cp:revision>
  <dcterms:created xsi:type="dcterms:W3CDTF">2015-04-07T14:05:00Z</dcterms:created>
  <dcterms:modified xsi:type="dcterms:W3CDTF">2015-05-05T11:21:00Z</dcterms:modified>
</cp:coreProperties>
</file>