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9A8" w:rsidRPr="001049A8" w:rsidRDefault="001049A8" w:rsidP="001049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1049A8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 </w:t>
      </w:r>
      <w:r w:rsidR="009C1616">
        <w:rPr>
          <w:rFonts w:ascii="Times New Roman" w:eastAsia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940425" cy="3339206"/>
            <wp:effectExtent l="19050" t="0" r="317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9A8" w:rsidRPr="001049A8" w:rsidRDefault="001049A8" w:rsidP="001049A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ru-RU" w:eastAsia="ru-RU" w:bidi="ar-SA"/>
        </w:rPr>
      </w:pPr>
      <w:r w:rsidRPr="001049A8">
        <w:rPr>
          <w:rFonts w:ascii="Times New Roman" w:eastAsia="Times New Roman" w:hAnsi="Times New Roman" w:cs="Times New Roman"/>
          <w:b/>
          <w:bCs/>
          <w:sz w:val="27"/>
          <w:szCs w:val="27"/>
          <w:lang w:val="ru-RU" w:eastAsia="ru-RU" w:bidi="ar-SA"/>
        </w:rPr>
        <w:t>Фронтовой приказ</w:t>
      </w:r>
    </w:p>
    <w:p w:rsidR="001049A8" w:rsidRPr="001049A8" w:rsidRDefault="001049A8" w:rsidP="001049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1049A8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№: 107 от: 19.03.1943 </w:t>
      </w:r>
      <w:r w:rsidRPr="001049A8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br/>
        <w:t xml:space="preserve">Издан: </w:t>
      </w:r>
      <w:proofErr w:type="gramStart"/>
      <w:r w:rsidRPr="001049A8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ВС</w:t>
      </w:r>
      <w:proofErr w:type="gramEnd"/>
      <w:r w:rsidRPr="001049A8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33 Армии Западного фронта / </w:t>
      </w:r>
    </w:p>
    <w:p w:rsidR="001049A8" w:rsidRPr="001049A8" w:rsidRDefault="001049A8" w:rsidP="001049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1049A8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Архив: ЦАМО</w:t>
      </w:r>
    </w:p>
    <w:p w:rsidR="001049A8" w:rsidRPr="001049A8" w:rsidRDefault="001049A8" w:rsidP="001049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1049A8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фонд: 33</w:t>
      </w:r>
    </w:p>
    <w:p w:rsidR="001049A8" w:rsidRPr="001049A8" w:rsidRDefault="001049A8" w:rsidP="001049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1049A8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опись: 682525</w:t>
      </w:r>
    </w:p>
    <w:p w:rsidR="001049A8" w:rsidRPr="001049A8" w:rsidRDefault="001049A8" w:rsidP="001049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1049A8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ед</w:t>
      </w:r>
      <w:proofErr w:type="gramStart"/>
      <w:r w:rsidRPr="001049A8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.х</w:t>
      </w:r>
      <w:proofErr w:type="gramEnd"/>
      <w:r w:rsidRPr="001049A8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ранения: 473</w:t>
      </w:r>
    </w:p>
    <w:p w:rsidR="001049A8" w:rsidRPr="001049A8" w:rsidRDefault="001049A8" w:rsidP="001049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1049A8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№ записи: 10917378</w:t>
      </w:r>
    </w:p>
    <w:p w:rsidR="001049A8" w:rsidRDefault="00E87C34" w:rsidP="001049A8">
      <w:pPr>
        <w:pStyle w:val="3"/>
        <w:rPr>
          <w:rFonts w:ascii="Times New Roman" w:eastAsia="Times New Roman" w:hAnsi="Times New Roman" w:cs="Times New Roman"/>
          <w:color w:val="auto"/>
          <w:sz w:val="27"/>
          <w:szCs w:val="27"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247515" cy="6017260"/>
            <wp:effectExtent l="19050" t="0" r="635" b="0"/>
            <wp:docPr id="1" name="Рисунок 1" descr="http://podvignaroda.ru/filter/filterimage?path=Z/001/033-0682525-0473/00000575.JPG&amp;id=10917462&amp;id1=7c142c3544a89c0c2aa304d898e280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Z/001/033-0682525-0473/00000575.JPG&amp;id=10917462&amp;id1=7c142c3544a89c0c2aa304d898e280d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515" cy="601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9A8" w:rsidRPr="001049A8" w:rsidRDefault="001049A8" w:rsidP="001049A8">
      <w:pPr>
        <w:pStyle w:val="3"/>
        <w:rPr>
          <w:rFonts w:ascii="Times New Roman" w:eastAsia="Times New Roman" w:hAnsi="Times New Roman" w:cs="Times New Roman"/>
          <w:color w:val="auto"/>
          <w:sz w:val="27"/>
          <w:szCs w:val="27"/>
          <w:lang w:val="ru-RU" w:eastAsia="ru-RU" w:bidi="ar-SA"/>
        </w:rPr>
      </w:pPr>
      <w:r w:rsidRPr="001049A8">
        <w:rPr>
          <w:rFonts w:ascii="Times New Roman" w:eastAsia="Times New Roman" w:hAnsi="Times New Roman" w:cs="Times New Roman"/>
          <w:color w:val="auto"/>
          <w:sz w:val="27"/>
          <w:szCs w:val="27"/>
          <w:lang w:val="ru-RU" w:eastAsia="ru-RU" w:bidi="ar-SA"/>
        </w:rPr>
        <w:t>Полянин Сергей Павлович</w:t>
      </w:r>
    </w:p>
    <w:p w:rsidR="001049A8" w:rsidRPr="001049A8" w:rsidRDefault="001049A8" w:rsidP="001049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1049A8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Год рождения: __.__.1914 </w:t>
      </w:r>
      <w:r w:rsidRPr="001049A8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br/>
        <w:t xml:space="preserve">капитан </w:t>
      </w:r>
      <w:r w:rsidRPr="001049A8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br/>
        <w:t xml:space="preserve">в РККА с года </w:t>
      </w:r>
      <w:r w:rsidRPr="001049A8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br/>
        <w:t xml:space="preserve">место рождения: </w:t>
      </w:r>
    </w:p>
    <w:p w:rsidR="001049A8" w:rsidRPr="001049A8" w:rsidRDefault="001049A8" w:rsidP="001049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1049A8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№ записи: 1268868072</w:t>
      </w:r>
    </w:p>
    <w:p w:rsidR="001049A8" w:rsidRPr="001049A8" w:rsidRDefault="001049A8" w:rsidP="001049A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1049A8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br/>
      </w:r>
      <w:r w:rsidRPr="001049A8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br/>
      </w:r>
      <w:r w:rsidRPr="001049A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t>Перечень наград</w:t>
      </w:r>
      <w:r w:rsidRPr="001049A8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</w:p>
    <w:p w:rsidR="001049A8" w:rsidRPr="001049A8" w:rsidRDefault="001049A8" w:rsidP="001049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1049A8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1</w:t>
      </w:r>
    </w:p>
    <w:p w:rsidR="001049A8" w:rsidRPr="001049A8" w:rsidRDefault="001049A8" w:rsidP="001049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1049A8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107</w:t>
      </w:r>
    </w:p>
    <w:p w:rsidR="001049A8" w:rsidRPr="001049A8" w:rsidRDefault="001049A8" w:rsidP="001049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1049A8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19.03.1943</w:t>
      </w:r>
    </w:p>
    <w:p w:rsidR="0091267C" w:rsidRDefault="001049A8" w:rsidP="0091267C">
      <w:pPr>
        <w:pStyle w:val="3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1049A8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lastRenderedPageBreak/>
        <w:t>Орден Отечественной войны II степени</w:t>
      </w:r>
      <w:r>
        <w:rPr>
          <w:noProof/>
          <w:lang w:val="ru-RU" w:eastAsia="ru-RU" w:bidi="ar-SA"/>
        </w:rPr>
        <w:drawing>
          <wp:inline distT="0" distB="0" distL="0" distR="0">
            <wp:extent cx="802005" cy="790575"/>
            <wp:effectExtent l="0" t="0" r="0" b="0"/>
            <wp:docPr id="2" name="Рисунок 1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"/>
      </w:tblGrid>
      <w:tr w:rsidR="002869F0" w:rsidRPr="009C1616" w:rsidTr="002869F0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69F0" w:rsidRPr="002869F0" w:rsidRDefault="002869F0">
            <w:pPr>
              <w:rPr>
                <w:sz w:val="24"/>
                <w:szCs w:val="24"/>
                <w:lang w:val="ru-RU"/>
              </w:rPr>
            </w:pPr>
          </w:p>
        </w:tc>
      </w:tr>
    </w:tbl>
    <w:p w:rsidR="002869F0" w:rsidRPr="00BF3316" w:rsidRDefault="002869F0" w:rsidP="002869F0">
      <w:pPr>
        <w:rPr>
          <w:vanish/>
          <w:lang w:val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21"/>
        <w:gridCol w:w="4722"/>
      </w:tblGrid>
      <w:tr w:rsidR="002869F0" w:rsidRPr="009C1616" w:rsidTr="002869F0">
        <w:trPr>
          <w:tblCellSpacing w:w="15" w:type="dxa"/>
        </w:trPr>
        <w:tc>
          <w:tcPr>
            <w:tcW w:w="260" w:type="dxa"/>
            <w:tcMar>
              <w:top w:w="28" w:type="dxa"/>
              <w:left w:w="28" w:type="dxa"/>
              <w:bottom w:w="19" w:type="dxa"/>
              <w:right w:w="0" w:type="dxa"/>
            </w:tcMar>
            <w:vAlign w:val="center"/>
            <w:hideMark/>
          </w:tcPr>
          <w:p w:rsidR="002869F0" w:rsidRPr="00BF3316" w:rsidRDefault="002869F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60" w:type="dxa"/>
            <w:tcMar>
              <w:top w:w="28" w:type="dxa"/>
              <w:left w:w="28" w:type="dxa"/>
              <w:bottom w:w="19" w:type="dxa"/>
              <w:right w:w="0" w:type="dxa"/>
            </w:tcMar>
            <w:vAlign w:val="center"/>
            <w:hideMark/>
          </w:tcPr>
          <w:p w:rsidR="002869F0" w:rsidRPr="00BF3316" w:rsidRDefault="002869F0">
            <w:pPr>
              <w:rPr>
                <w:sz w:val="24"/>
                <w:szCs w:val="24"/>
                <w:lang w:val="ru-RU"/>
              </w:rPr>
            </w:pPr>
          </w:p>
        </w:tc>
      </w:tr>
    </w:tbl>
    <w:p w:rsidR="002869F0" w:rsidRDefault="002869F0" w:rsidP="002869F0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39"/>
        <w:gridCol w:w="282"/>
        <w:gridCol w:w="222"/>
      </w:tblGrid>
      <w:tr w:rsidR="002869F0" w:rsidTr="002869F0">
        <w:trPr>
          <w:tblCellSpacing w:w="15" w:type="dxa"/>
        </w:trPr>
        <w:tc>
          <w:tcPr>
            <w:tcW w:w="3973" w:type="dxa"/>
            <w:tcMar>
              <w:top w:w="28" w:type="dxa"/>
              <w:left w:w="28" w:type="dxa"/>
              <w:bottom w:w="19" w:type="dxa"/>
              <w:right w:w="0" w:type="dxa"/>
            </w:tcMar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8866"/>
            </w:tblGrid>
            <w:tr w:rsidR="002869F0" w:rsidRPr="001E6613" w:rsidTr="00811E5F">
              <w:trPr>
                <w:tblCellSpacing w:w="15" w:type="dxa"/>
              </w:trPr>
              <w:tc>
                <w:tcPr>
                  <w:tcW w:w="260" w:type="dxa"/>
                  <w:tcMar>
                    <w:top w:w="28" w:type="dxa"/>
                    <w:left w:w="28" w:type="dxa"/>
                    <w:bottom w:w="19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3120"/>
                    <w:gridCol w:w="5658"/>
                  </w:tblGrid>
                  <w:tr w:rsidR="002869F0" w:rsidTr="002869F0">
                    <w:trPr>
                      <w:tblCellSpacing w:w="0" w:type="dxa"/>
                    </w:trPr>
                    <w:tc>
                      <w:tcPr>
                        <w:tcW w:w="0" w:type="auto"/>
                        <w:vMerge w:val="restart"/>
                        <w:vAlign w:val="center"/>
                        <w:hideMark/>
                      </w:tcPr>
                      <w:p w:rsidR="002869F0" w:rsidRDefault="002869F0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color w:val="0000FF"/>
                            <w:lang w:val="ru-RU" w:eastAsia="ru-RU" w:bidi="ar-SA"/>
                          </w:rPr>
                          <w:drawing>
                            <wp:inline distT="0" distB="0" distL="0" distR="0">
                              <wp:extent cx="1952625" cy="548640"/>
                              <wp:effectExtent l="19050" t="0" r="9525" b="0"/>
                              <wp:docPr id="10" name="Рисунок 3" descr="ОБД Мемориал">
                                <a:hlinkClick xmlns:a="http://schemas.openxmlformats.org/drawingml/2006/main" r:id="rId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ОБД Мемориал">
                                        <a:hlinkClick r:id="rId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52625" cy="5486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2869F0" w:rsidRPr="002869F0" w:rsidRDefault="002869F0" w:rsidP="002869F0">
                        <w:pPr>
                          <w:rPr>
                            <w:sz w:val="24"/>
                            <w:szCs w:val="24"/>
                            <w:lang w:val="ru-RU"/>
                          </w:rPr>
                        </w:pPr>
                        <w:proofErr w:type="spellStart"/>
                        <w:r w:rsidRPr="002869F0">
                          <w:t>Войти</w:t>
                        </w:r>
                        <w:proofErr w:type="spellEnd"/>
                      </w:p>
                    </w:tc>
                  </w:tr>
                  <w:tr w:rsidR="002869F0" w:rsidRPr="009C1616" w:rsidTr="002869F0">
                    <w:trPr>
                      <w:tblCellSpacing w:w="0" w:type="dxa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2869F0" w:rsidRDefault="002869F0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2869F0" w:rsidRDefault="002869F0" w:rsidP="002869F0">
                        <w:r>
                          <w:rPr>
                            <w:noProof/>
                            <w:lang w:val="ru-RU" w:eastAsia="ru-RU" w:bidi="ar-SA"/>
                          </w:rPr>
                          <w:drawing>
                            <wp:inline distT="0" distB="0" distL="0" distR="0">
                              <wp:extent cx="206375" cy="206375"/>
                              <wp:effectExtent l="19050" t="0" r="3175" b="0"/>
                              <wp:docPr id="9" name="Рисунок 4" descr="http://www.obd-memorial.ru/html/images/icons/star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http://www.obd-memorial.ru/html/images/icons/star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6375" cy="206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9F0" w:rsidRPr="002869F0" w:rsidRDefault="00B37898" w:rsidP="002869F0">
                        <w:pPr>
                          <w:rPr>
                            <w:sz w:val="24"/>
                            <w:szCs w:val="24"/>
                            <w:lang w:val="ru-RU"/>
                          </w:rPr>
                        </w:pPr>
                        <w:hyperlink r:id="rId11" w:tooltip="Вернуться на стартовую страницу" w:history="1">
                          <w:r w:rsidR="002869F0" w:rsidRPr="002869F0">
                            <w:rPr>
                              <w:rStyle w:val="af7"/>
                              <w:lang w:val="ru-RU"/>
                            </w:rPr>
                            <w:t>На главную</w:t>
                          </w:r>
                        </w:hyperlink>
                        <w:r w:rsidR="002869F0" w:rsidRPr="002869F0">
                          <w:rPr>
                            <w:lang w:val="ru-RU"/>
                          </w:rPr>
                          <w:t xml:space="preserve"> | </w:t>
                        </w:r>
                        <w:hyperlink r:id="rId12" w:tooltip="Раширенный поиск" w:history="1">
                          <w:r w:rsidR="002869F0" w:rsidRPr="002869F0">
                            <w:rPr>
                              <w:rStyle w:val="af7"/>
                              <w:lang w:val="ru-RU"/>
                            </w:rPr>
                            <w:t>Расширенный поиск</w:t>
                          </w:r>
                        </w:hyperlink>
                        <w:r w:rsidR="002869F0" w:rsidRPr="002869F0">
                          <w:rPr>
                            <w:lang w:val="ru-RU"/>
                          </w:rPr>
                          <w:t xml:space="preserve"> | </w:t>
                        </w:r>
                        <w:hyperlink r:id="rId13" w:tooltip="Обратная связь" w:history="1">
                          <w:r w:rsidR="002869F0" w:rsidRPr="002869F0">
                            <w:rPr>
                              <w:rStyle w:val="af7"/>
                              <w:lang w:val="ru-RU"/>
                            </w:rPr>
                            <w:t>Обратная связь</w:t>
                          </w:r>
                        </w:hyperlink>
                        <w:r w:rsidR="002869F0" w:rsidRPr="002869F0">
                          <w:rPr>
                            <w:lang w:val="ru-RU"/>
                          </w:rPr>
                          <w:t xml:space="preserve"> | </w:t>
                        </w:r>
                        <w:hyperlink r:id="rId14" w:tooltip="Избранное" w:history="1">
                          <w:r w:rsidR="002869F0" w:rsidRPr="002869F0">
                            <w:rPr>
                              <w:rStyle w:val="af7"/>
                              <w:lang w:val="ru-RU"/>
                            </w:rPr>
                            <w:t>Избранное</w:t>
                          </w:r>
                        </w:hyperlink>
                        <w:r w:rsidR="002869F0" w:rsidRPr="002869F0">
                          <w:rPr>
                            <w:lang w:val="ru-RU"/>
                          </w:rPr>
                          <w:t xml:space="preserve"> | </w:t>
                        </w:r>
                        <w:hyperlink r:id="rId15" w:tgtFrame="_blank" w:tooltip="Помощь" w:history="1">
                          <w:r w:rsidR="002869F0" w:rsidRPr="002869F0">
                            <w:rPr>
                              <w:rStyle w:val="af7"/>
                              <w:lang w:val="ru-RU"/>
                            </w:rPr>
                            <w:t>Помощь</w:t>
                          </w:r>
                          <w:proofErr w:type="gramStart"/>
                        </w:hyperlink>
                        <w:r w:rsidR="002869F0" w:rsidRPr="002869F0">
                          <w:rPr>
                            <w:lang w:val="ru-RU"/>
                          </w:rPr>
                          <w:t xml:space="preserve"> | </w:t>
                        </w:r>
                        <w:hyperlink r:id="rId16" w:tooltip="Размер шрифта" w:history="1">
                          <w:r w:rsidR="002869F0" w:rsidRPr="002869F0">
                            <w:rPr>
                              <w:rStyle w:val="af7"/>
                              <w:sz w:val="12"/>
                              <w:szCs w:val="12"/>
                              <w:bdr w:val="single" w:sz="4" w:space="0" w:color="auto" w:frame="1"/>
                              <w:lang w:val="ru-RU"/>
                            </w:rPr>
                            <w:t>А</w:t>
                          </w:r>
                          <w:proofErr w:type="gramEnd"/>
                        </w:hyperlink>
                        <w:r w:rsidR="002869F0" w:rsidRPr="002869F0">
                          <w:rPr>
                            <w:lang w:val="ru-RU"/>
                          </w:rPr>
                          <w:t xml:space="preserve"> </w:t>
                        </w:r>
                        <w:hyperlink r:id="rId17" w:tooltip="Размер шрифта" w:history="1">
                          <w:proofErr w:type="spellStart"/>
                          <w:r w:rsidR="002869F0" w:rsidRPr="002869F0">
                            <w:rPr>
                              <w:rStyle w:val="af7"/>
                              <w:sz w:val="15"/>
                              <w:szCs w:val="15"/>
                              <w:bdr w:val="none" w:sz="0" w:space="0" w:color="auto" w:frame="1"/>
                              <w:lang w:val="ru-RU"/>
                            </w:rPr>
                            <w:t>А</w:t>
                          </w:r>
                          <w:proofErr w:type="spellEnd"/>
                        </w:hyperlink>
                        <w:r w:rsidR="002869F0" w:rsidRPr="002869F0">
                          <w:rPr>
                            <w:lang w:val="ru-RU"/>
                          </w:rPr>
                          <w:t xml:space="preserve"> </w:t>
                        </w:r>
                        <w:hyperlink r:id="rId18" w:tooltip="Размер шрифта" w:history="1">
                          <w:proofErr w:type="spellStart"/>
                          <w:r w:rsidR="002869F0" w:rsidRPr="002869F0">
                            <w:rPr>
                              <w:rStyle w:val="af7"/>
                              <w:sz w:val="19"/>
                              <w:szCs w:val="19"/>
                              <w:bdr w:val="none" w:sz="0" w:space="0" w:color="auto" w:frame="1"/>
                              <w:lang w:val="ru-RU"/>
                            </w:rPr>
                            <w:t>А</w:t>
                          </w:r>
                          <w:proofErr w:type="spellEnd"/>
                        </w:hyperlink>
                        <w:r w:rsidR="002869F0" w:rsidRPr="002869F0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</w:tr>
                </w:tbl>
                <w:p w:rsidR="002869F0" w:rsidRDefault="002869F0" w:rsidP="002869F0">
                  <w:pPr>
                    <w:jc w:val="center"/>
                    <w:rPr>
                      <w:sz w:val="15"/>
                      <w:szCs w:val="15"/>
                    </w:rPr>
                  </w:pPr>
                  <w:r>
                    <w:rPr>
                      <w:noProof/>
                      <w:sz w:val="15"/>
                      <w:szCs w:val="15"/>
                      <w:lang w:val="ru-RU" w:eastAsia="ru-RU" w:bidi="ar-SA"/>
                    </w:rPr>
                    <w:drawing>
                      <wp:inline distT="0" distB="0" distL="0" distR="0">
                        <wp:extent cx="896620" cy="159385"/>
                        <wp:effectExtent l="19050" t="0" r="0" b="0"/>
                        <wp:docPr id="8" name="Рисунок 5" descr="http://www.obd-memorial.ru/html/images/loading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www.obd-memorial.ru/html/images/loading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6620" cy="159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2862"/>
                    <w:gridCol w:w="5623"/>
                  </w:tblGrid>
                  <w:tr w:rsidR="002869F0" w:rsidRPr="009C1616" w:rsidTr="002869F0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2869F0" w:rsidRDefault="00B37898" w:rsidP="002869F0">
                        <w:pPr>
                          <w:rPr>
                            <w:sz w:val="24"/>
                            <w:szCs w:val="24"/>
                          </w:rPr>
                        </w:pPr>
                        <w:hyperlink r:id="rId20" w:tooltip="&lt;предыдущая найденная" w:history="1">
                          <w:r w:rsidR="002869F0">
                            <w:rPr>
                              <w:rStyle w:val="af7"/>
                            </w:rPr>
                            <w:t>&lt;</w:t>
                          </w:r>
                          <w:proofErr w:type="spellStart"/>
                          <w:r w:rsidR="002869F0">
                            <w:rPr>
                              <w:rStyle w:val="af7"/>
                            </w:rPr>
                            <w:t>предыдущая</w:t>
                          </w:r>
                          <w:proofErr w:type="spellEnd"/>
                          <w:r w:rsidR="002869F0">
                            <w:rPr>
                              <w:rStyle w:val="af7"/>
                            </w:rPr>
                            <w:t xml:space="preserve"> </w:t>
                          </w:r>
                          <w:proofErr w:type="spellStart"/>
                          <w:r w:rsidR="002869F0">
                            <w:rPr>
                              <w:rStyle w:val="af7"/>
                            </w:rPr>
                            <w:t>найденная</w:t>
                          </w:r>
                          <w:proofErr w:type="spellEnd"/>
                        </w:hyperlink>
                        <w:r w:rsidR="002869F0">
                          <w:t xml:space="preserve">    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2869F0" w:rsidRPr="002869F0" w:rsidRDefault="00B37898" w:rsidP="002869F0">
                        <w:pPr>
                          <w:rPr>
                            <w:sz w:val="24"/>
                            <w:szCs w:val="24"/>
                            <w:lang w:val="ru-RU"/>
                          </w:rPr>
                        </w:pPr>
                        <w:hyperlink r:id="rId21" w:tooltip="Вернуться к поиску" w:history="1">
                          <w:proofErr w:type="gramStart"/>
                          <w:r w:rsidR="002869F0" w:rsidRPr="002869F0">
                            <w:rPr>
                              <w:rStyle w:val="af7"/>
                              <w:lang w:val="ru-RU"/>
                            </w:rPr>
                            <w:t>Вернуться к поиску</w:t>
                          </w:r>
                        </w:hyperlink>
                        <w:r w:rsidR="002869F0" w:rsidRPr="002869F0">
                          <w:rPr>
                            <w:lang w:val="ru-RU"/>
                          </w:rPr>
                          <w:t xml:space="preserve"> </w:t>
                        </w:r>
                        <w:r w:rsidR="002869F0">
                          <w:t>  </w:t>
                        </w:r>
                        <w:r w:rsidR="002869F0" w:rsidRPr="002869F0">
                          <w:rPr>
                            <w:lang w:val="ru-RU"/>
                          </w:rPr>
                          <w:t xml:space="preserve"> </w:t>
                        </w:r>
                        <w:hyperlink r:id="rId22" w:tooltip="Вернуться к результатам поиска" w:history="1">
                          <w:r w:rsidR="002869F0" w:rsidRPr="002869F0">
                            <w:rPr>
                              <w:rStyle w:val="af7"/>
                              <w:lang w:val="ru-RU"/>
                            </w:rPr>
                            <w:t>Вернуться</w:t>
                          </w:r>
                          <w:proofErr w:type="gramEnd"/>
                          <w:r w:rsidR="002869F0" w:rsidRPr="002869F0">
                            <w:rPr>
                              <w:rStyle w:val="af7"/>
                              <w:lang w:val="ru-RU"/>
                            </w:rPr>
                            <w:t xml:space="preserve"> к результатам поиска</w:t>
                          </w:r>
                        </w:hyperlink>
                        <w:r w:rsidR="002869F0" w:rsidRPr="002869F0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</w:tr>
                </w:tbl>
                <w:p w:rsidR="002869F0" w:rsidRPr="002869F0" w:rsidRDefault="002869F0" w:rsidP="002869F0">
                  <w:pPr>
                    <w:rPr>
                      <w:vanish/>
                      <w:lang w:val="ru-RU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96"/>
                  </w:tblGrid>
                  <w:tr w:rsidR="002869F0" w:rsidRPr="009C1616" w:rsidTr="002869F0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2869F0" w:rsidRPr="002869F0" w:rsidRDefault="002869F0">
                        <w:pPr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</w:tbl>
                <w:p w:rsidR="002869F0" w:rsidRDefault="002869F0" w:rsidP="002869F0">
                  <w:pPr>
                    <w:rPr>
                      <w:vanish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3854"/>
                    <w:gridCol w:w="3563"/>
                    <w:gridCol w:w="187"/>
                    <w:gridCol w:w="30"/>
                    <w:gridCol w:w="1063"/>
                    <w:gridCol w:w="81"/>
                  </w:tblGrid>
                  <w:tr w:rsidR="002869F0" w:rsidTr="002869F0">
                    <w:trPr>
                      <w:gridAfter w:val="3"/>
                      <w:tblCellSpacing w:w="15" w:type="dxa"/>
                    </w:trPr>
                    <w:tc>
                      <w:tcPr>
                        <w:tcW w:w="0" w:type="auto"/>
                        <w:gridSpan w:val="3"/>
                        <w:vAlign w:val="center"/>
                        <w:hideMark/>
                      </w:tcPr>
                      <w:p w:rsidR="002869F0" w:rsidRDefault="002869F0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t>53475101</w:t>
                        </w:r>
                      </w:p>
                    </w:tc>
                  </w:tr>
                  <w:tr w:rsidR="002869F0" w:rsidRPr="009C1616" w:rsidTr="002869F0">
                    <w:trPr>
                      <w:gridAfter w:val="3"/>
                      <w:tblCellSpacing w:w="15" w:type="dxa"/>
                    </w:trPr>
                    <w:tc>
                      <w:tcPr>
                        <w:tcW w:w="0" w:type="auto"/>
                        <w:gridSpan w:val="3"/>
                        <w:vAlign w:val="center"/>
                        <w:hideMark/>
                      </w:tcPr>
                      <w:p w:rsidR="002869F0" w:rsidRPr="002869F0" w:rsidRDefault="002869F0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lang w:val="ru-RU"/>
                          </w:rPr>
                        </w:pPr>
                        <w:r w:rsidRPr="002869F0">
                          <w:rPr>
                            <w:b/>
                            <w:bCs/>
                            <w:lang w:val="ru-RU"/>
                          </w:rPr>
                          <w:t>Информация из донесения о безвозвратных потерях</w:t>
                        </w:r>
                      </w:p>
                    </w:tc>
                  </w:tr>
                  <w:tr w:rsidR="002869F0" w:rsidRPr="009C1616" w:rsidTr="002869F0">
                    <w:trPr>
                      <w:gridAfter w:val="3"/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2869F0" w:rsidRPr="002869F0" w:rsidRDefault="002869F0">
                        <w:pPr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2869F0" w:rsidRPr="002869F0" w:rsidRDefault="002869F0">
                        <w:pPr>
                          <w:rPr>
                            <w:sz w:val="20"/>
                            <w:szCs w:val="20"/>
                            <w:lang w:val="ru-RU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2869F0" w:rsidRPr="002869F0" w:rsidRDefault="002869F0">
                        <w:pPr>
                          <w:rPr>
                            <w:sz w:val="20"/>
                            <w:szCs w:val="20"/>
                            <w:lang w:val="ru-RU"/>
                          </w:rPr>
                        </w:pPr>
                      </w:p>
                    </w:tc>
                  </w:tr>
                  <w:tr w:rsidR="002869F0" w:rsidTr="002869F0">
                    <w:trPr>
                      <w:gridAfter w:val="3"/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2869F0" w:rsidRDefault="002869F0">
                        <w:pPr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t>Фамилия</w:t>
                        </w:r>
                        <w:proofErr w:type="spellEnd"/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2869F0" w:rsidRDefault="002869F0">
                        <w:pPr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t>Полянин</w:t>
                        </w:r>
                        <w:proofErr w:type="spellEnd"/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2869F0" w:rsidRDefault="002869F0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2869F0" w:rsidTr="002869F0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4"/>
                        <w:vAlign w:val="center"/>
                        <w:hideMark/>
                      </w:tcPr>
                      <w:p w:rsidR="002869F0" w:rsidRDefault="002869F0">
                        <w:pPr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t>Имя</w:t>
                        </w:r>
                        <w:proofErr w:type="spellEnd"/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2869F0" w:rsidRDefault="002869F0">
                        <w:pPr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t>Сергей</w:t>
                        </w:r>
                        <w:proofErr w:type="spellEnd"/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2869F0" w:rsidRDefault="002869F0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2869F0" w:rsidTr="002869F0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4"/>
                        <w:vAlign w:val="center"/>
                        <w:hideMark/>
                      </w:tcPr>
                      <w:p w:rsidR="002869F0" w:rsidRDefault="002869F0">
                        <w:pPr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t>Отчество</w:t>
                        </w:r>
                        <w:proofErr w:type="spellEnd"/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2869F0" w:rsidRDefault="002869F0">
                        <w:pPr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t>Павлович</w:t>
                        </w:r>
                        <w:proofErr w:type="spellEnd"/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2869F0" w:rsidRDefault="002869F0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2869F0" w:rsidTr="002869F0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4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/>
                        </w:tblPr>
                        <w:tblGrid>
                          <w:gridCol w:w="3260"/>
                          <w:gridCol w:w="4218"/>
                          <w:gridCol w:w="81"/>
                        </w:tblGrid>
                        <w:tr w:rsidR="002869F0" w:rsidTr="002869F0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869F0" w:rsidRDefault="002869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t>Дата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рождения</w:t>
                              </w:r>
                              <w:proofErr w:type="spellEnd"/>
                              <w:r>
                                <w:t>/</w:t>
                              </w:r>
                              <w:proofErr w:type="spellStart"/>
                              <w:r>
                                <w:t>Возраст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869F0" w:rsidRDefault="002869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>__.__.1914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869F0" w:rsidRDefault="002869F0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2869F0" w:rsidTr="002869F0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869F0" w:rsidRDefault="002869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t>Место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рождения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869F0" w:rsidRDefault="002869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t>Чкаловская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обл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869F0" w:rsidRDefault="002869F0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2869F0" w:rsidRPr="009C1616" w:rsidTr="002869F0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869F0" w:rsidRDefault="002869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t>Дата</w:t>
                              </w:r>
                              <w:proofErr w:type="spellEnd"/>
                              <w:r>
                                <w:t xml:space="preserve"> и </w:t>
                              </w:r>
                              <w:proofErr w:type="spellStart"/>
                              <w:r>
                                <w:t>место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призыва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869F0" w:rsidRPr="002869F0" w:rsidRDefault="002869F0">
                              <w:pPr>
                                <w:rPr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proofErr w:type="spellStart"/>
                              <w:r w:rsidRPr="002869F0">
                                <w:rPr>
                                  <w:lang w:val="ru-RU"/>
                                </w:rPr>
                                <w:t>Соль-Илецкий</w:t>
                              </w:r>
                              <w:proofErr w:type="spellEnd"/>
                              <w:r w:rsidRPr="002869F0">
                                <w:rPr>
                                  <w:lang w:val="ru-RU"/>
                                </w:rPr>
                                <w:t xml:space="preserve"> РВК, </w:t>
                              </w:r>
                              <w:proofErr w:type="gramStart"/>
                              <w:r w:rsidRPr="002869F0">
                                <w:rPr>
                                  <w:lang w:val="ru-RU"/>
                                </w:rPr>
                                <w:t>Чкаловская</w:t>
                              </w:r>
                              <w:proofErr w:type="gramEnd"/>
                              <w:r w:rsidRPr="002869F0">
                                <w:rPr>
                                  <w:lang w:val="ru-RU"/>
                                </w:rPr>
                                <w:t xml:space="preserve"> обл., </w:t>
                              </w:r>
                              <w:proofErr w:type="spellStart"/>
                              <w:r w:rsidRPr="002869F0">
                                <w:rPr>
                                  <w:lang w:val="ru-RU"/>
                                </w:rPr>
                                <w:t>Соль-Илецкий</w:t>
                              </w:r>
                              <w:proofErr w:type="spellEnd"/>
                              <w:r w:rsidRPr="002869F0">
                                <w:rPr>
                                  <w:lang w:val="ru-RU"/>
                                </w:rPr>
                                <w:t xml:space="preserve"> р-н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869F0" w:rsidRPr="002869F0" w:rsidRDefault="002869F0">
                              <w:pPr>
                                <w:jc w:val="right"/>
                                <w:rPr>
                                  <w:sz w:val="24"/>
                                  <w:szCs w:val="24"/>
                                  <w:lang w:val="ru-RU"/>
                                </w:rPr>
                              </w:pPr>
                            </w:p>
                          </w:tc>
                        </w:tr>
                        <w:tr w:rsidR="002869F0" w:rsidTr="002869F0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869F0" w:rsidRDefault="002869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t>Последнее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место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службы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869F0" w:rsidRDefault="002869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>ЗФ 110 СД 6 Р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869F0" w:rsidRDefault="002869F0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2869F0" w:rsidTr="002869F0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869F0" w:rsidRDefault="002869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t>Воинское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звание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869F0" w:rsidRDefault="002869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t>капитан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869F0" w:rsidRDefault="002869F0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2869F0" w:rsidTr="002869F0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869F0" w:rsidRDefault="002869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t>Причина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выбытия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869F0" w:rsidRDefault="002869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t>убит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869F0" w:rsidRDefault="002869F0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2869F0" w:rsidTr="002869F0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869F0" w:rsidRDefault="002869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t>Дата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выбытия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869F0" w:rsidRDefault="002869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>05.03.1943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869F0" w:rsidRDefault="002869F0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2869F0" w:rsidRPr="009C1616" w:rsidTr="002869F0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869F0" w:rsidRDefault="002869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t>Первичное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место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захоронения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869F0" w:rsidRPr="002869F0" w:rsidRDefault="002869F0">
                              <w:pPr>
                                <w:rPr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2869F0">
                                <w:rPr>
                                  <w:lang w:val="ru-RU"/>
                                </w:rPr>
                                <w:t xml:space="preserve">Смоленская обл., </w:t>
                              </w:r>
                              <w:proofErr w:type="spellStart"/>
                              <w:r w:rsidRPr="002869F0">
                                <w:rPr>
                                  <w:lang w:val="ru-RU"/>
                                </w:rPr>
                                <w:t>Гжатский</w:t>
                              </w:r>
                              <w:proofErr w:type="spellEnd"/>
                              <w:r w:rsidRPr="002869F0">
                                <w:rPr>
                                  <w:lang w:val="ru-RU"/>
                                </w:rPr>
                                <w:t xml:space="preserve"> р-н, д. Струя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869F0" w:rsidRPr="002869F0" w:rsidRDefault="002869F0">
                              <w:pPr>
                                <w:jc w:val="right"/>
                                <w:rPr>
                                  <w:sz w:val="24"/>
                                  <w:szCs w:val="24"/>
                                  <w:lang w:val="ru-RU"/>
                                </w:rPr>
                              </w:pPr>
                            </w:p>
                          </w:tc>
                        </w:tr>
                        <w:tr w:rsidR="002869F0" w:rsidTr="002869F0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869F0" w:rsidRDefault="002869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t>Название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источника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информации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869F0" w:rsidRDefault="002869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>ЦАМО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869F0" w:rsidRDefault="002869F0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2869F0" w:rsidTr="002869F0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869F0" w:rsidRDefault="002869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t>Номер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фонда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источника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информации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869F0" w:rsidRDefault="002869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>58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869F0" w:rsidRDefault="002869F0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2869F0" w:rsidTr="002869F0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869F0" w:rsidRDefault="002869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lastRenderedPageBreak/>
                                <w:t>Номер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описи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источника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информации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869F0" w:rsidRDefault="002869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>18001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869F0" w:rsidRDefault="002869F0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2869F0" w:rsidTr="002869F0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869F0" w:rsidRDefault="002869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t>Номер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дела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источника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информации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869F0" w:rsidRDefault="002869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>951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869F0" w:rsidRDefault="002869F0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2869F0" w:rsidTr="002869F0">
                          <w:trPr>
                            <w:tblCellSpacing w:w="15" w:type="dxa"/>
                          </w:trPr>
                          <w:tc>
                            <w:tcPr>
                              <w:tcW w:w="7499" w:type="dxa"/>
                              <w:gridSpan w:val="3"/>
                              <w:tcMar>
                                <w:top w:w="28" w:type="dxa"/>
                                <w:left w:w="28" w:type="dxa"/>
                                <w:bottom w:w="19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2869F0" w:rsidRDefault="002869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2869F0" w:rsidRDefault="002869F0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2869F0" w:rsidRDefault="002869F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2869F0" w:rsidRDefault="002869F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2869F0" w:rsidRDefault="002869F0" w:rsidP="002869F0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4389"/>
                    <w:gridCol w:w="4389"/>
                  </w:tblGrid>
                  <w:tr w:rsidR="002869F0" w:rsidTr="002869F0">
                    <w:trPr>
                      <w:tblCellSpacing w:w="15" w:type="dxa"/>
                    </w:trPr>
                    <w:tc>
                      <w:tcPr>
                        <w:tcW w:w="260" w:type="dxa"/>
                        <w:tcMar>
                          <w:top w:w="28" w:type="dxa"/>
                          <w:left w:w="28" w:type="dxa"/>
                          <w:bottom w:w="19" w:type="dxa"/>
                          <w:right w:w="0" w:type="dxa"/>
                        </w:tcMar>
                        <w:vAlign w:val="center"/>
                        <w:hideMark/>
                      </w:tcPr>
                      <w:p w:rsidR="002869F0" w:rsidRDefault="002869F0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0" w:type="dxa"/>
                        <w:tcMar>
                          <w:top w:w="28" w:type="dxa"/>
                          <w:left w:w="28" w:type="dxa"/>
                          <w:bottom w:w="19" w:type="dxa"/>
                          <w:right w:w="0" w:type="dxa"/>
                        </w:tcMar>
                        <w:vAlign w:val="center"/>
                        <w:hideMark/>
                      </w:tcPr>
                      <w:p w:rsidR="002869F0" w:rsidRDefault="002869F0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2869F0" w:rsidRDefault="002869F0" w:rsidP="002869F0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022"/>
                    <w:gridCol w:w="205"/>
                    <w:gridCol w:w="551"/>
                  </w:tblGrid>
                  <w:tr w:rsidR="002869F0" w:rsidRPr="00DE65DC" w:rsidTr="002869F0">
                    <w:trPr>
                      <w:tblCellSpacing w:w="15" w:type="dxa"/>
                    </w:trPr>
                    <w:tc>
                      <w:tcPr>
                        <w:tcW w:w="260" w:type="dxa"/>
                        <w:tcMar>
                          <w:top w:w="28" w:type="dxa"/>
                          <w:left w:w="28" w:type="dxa"/>
                          <w:bottom w:w="19" w:type="dxa"/>
                          <w:right w:w="0" w:type="dxa"/>
                        </w:tcMar>
                        <w:vAlign w:val="center"/>
                        <w:hideMark/>
                      </w:tcPr>
                      <w:p w:rsidR="002869F0" w:rsidRPr="00DE65DC" w:rsidRDefault="00DE65DC">
                        <w:pPr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DE65DC">
                          <w:rPr>
                            <w:lang w:val="ru-RU"/>
                          </w:rPr>
                          <w:t xml:space="preserve">В Донесении о безвозвратных потерях 110-й СД № 8895 от 15.03.1943, кроме капитана Полянина Сергея Павловича, записаны: Романов Николай Сергеевич </w:t>
                        </w:r>
                        <w:r>
                          <w:t>http</w:t>
                        </w:r>
                        <w:r w:rsidRPr="00DE65DC">
                          <w:rPr>
                            <w:lang w:val="ru-RU"/>
                          </w:rPr>
                          <w:t>://</w:t>
                        </w:r>
                        <w:proofErr w:type="spellStart"/>
                        <w:r>
                          <w:t>obd</w:t>
                        </w:r>
                        <w:proofErr w:type="spellEnd"/>
                        <w:r w:rsidRPr="00DE65DC">
                          <w:rPr>
                            <w:lang w:val="ru-RU"/>
                          </w:rPr>
                          <w:t>-</w:t>
                        </w:r>
                        <w:r>
                          <w:t>memorial</w:t>
                        </w:r>
                        <w:r w:rsidRPr="00DE65DC">
                          <w:rPr>
                            <w:lang w:val="ru-RU"/>
                          </w:rPr>
                          <w:t>.</w:t>
                        </w:r>
                        <w:proofErr w:type="spellStart"/>
                        <w:r>
                          <w:t>ru</w:t>
                        </w:r>
                        <w:proofErr w:type="spellEnd"/>
                        <w:r w:rsidRPr="00DE65DC">
                          <w:rPr>
                            <w:lang w:val="ru-RU"/>
                          </w:rPr>
                          <w:t>/</w:t>
                        </w:r>
                        <w:r>
                          <w:t>html</w:t>
                        </w:r>
                        <w:r w:rsidRPr="00DE65DC">
                          <w:rPr>
                            <w:lang w:val="ru-RU"/>
                          </w:rPr>
                          <w:t>/</w:t>
                        </w:r>
                        <w:r>
                          <w:t>info</w:t>
                        </w:r>
                        <w:r w:rsidRPr="00DE65DC">
                          <w:rPr>
                            <w:lang w:val="ru-RU"/>
                          </w:rPr>
                          <w:t>.</w:t>
                        </w:r>
                        <w:proofErr w:type="spellStart"/>
                        <w:r>
                          <w:t>htm</w:t>
                        </w:r>
                        <w:proofErr w:type="spellEnd"/>
                        <w:r w:rsidRPr="00DE65DC">
                          <w:rPr>
                            <w:lang w:val="ru-RU"/>
                          </w:rPr>
                          <w:t>?</w:t>
                        </w:r>
                        <w:r>
                          <w:t>id</w:t>
                        </w:r>
                        <w:r w:rsidRPr="00DE65DC">
                          <w:rPr>
                            <w:lang w:val="ru-RU"/>
                          </w:rPr>
                          <w:t xml:space="preserve">=52669491 и </w:t>
                        </w:r>
                        <w:r>
                          <w:t>http</w:t>
                        </w:r>
                        <w:r w:rsidRPr="00DE65DC">
                          <w:rPr>
                            <w:lang w:val="ru-RU"/>
                          </w:rPr>
                          <w:t>://</w:t>
                        </w:r>
                        <w:proofErr w:type="spellStart"/>
                        <w:r>
                          <w:t>obd</w:t>
                        </w:r>
                        <w:proofErr w:type="spellEnd"/>
                        <w:r w:rsidRPr="00DE65DC">
                          <w:rPr>
                            <w:lang w:val="ru-RU"/>
                          </w:rPr>
                          <w:t>-</w:t>
                        </w:r>
                        <w:r>
                          <w:t>memorial</w:t>
                        </w:r>
                        <w:r w:rsidRPr="00DE65DC">
                          <w:rPr>
                            <w:lang w:val="ru-RU"/>
                          </w:rPr>
                          <w:t>.</w:t>
                        </w:r>
                        <w:proofErr w:type="spellStart"/>
                        <w:r>
                          <w:t>ru</w:t>
                        </w:r>
                        <w:proofErr w:type="spellEnd"/>
                        <w:r w:rsidRPr="00DE65DC">
                          <w:rPr>
                            <w:lang w:val="ru-RU"/>
                          </w:rPr>
                          <w:t>/</w:t>
                        </w:r>
                        <w:r>
                          <w:t>html</w:t>
                        </w:r>
                        <w:r w:rsidRPr="00DE65DC">
                          <w:rPr>
                            <w:lang w:val="ru-RU"/>
                          </w:rPr>
                          <w:t>/</w:t>
                        </w:r>
                        <w:r>
                          <w:t>info</w:t>
                        </w:r>
                        <w:r w:rsidRPr="00DE65DC">
                          <w:rPr>
                            <w:lang w:val="ru-RU"/>
                          </w:rPr>
                          <w:t>.</w:t>
                        </w:r>
                        <w:proofErr w:type="spellStart"/>
                        <w:r>
                          <w:t>htm</w:t>
                        </w:r>
                        <w:proofErr w:type="spellEnd"/>
                        <w:r w:rsidRPr="00DE65DC">
                          <w:rPr>
                            <w:lang w:val="ru-RU"/>
                          </w:rPr>
                          <w:t>?</w:t>
                        </w:r>
                        <w:r>
                          <w:t>id</w:t>
                        </w:r>
                        <w:r w:rsidRPr="00DE65DC">
                          <w:rPr>
                            <w:lang w:val="ru-RU"/>
                          </w:rPr>
                          <w:t xml:space="preserve">=261304340; Коробков Ефрем </w:t>
                        </w:r>
                        <w:proofErr w:type="spellStart"/>
                        <w:r w:rsidRPr="00DE65DC">
                          <w:rPr>
                            <w:lang w:val="ru-RU"/>
                          </w:rPr>
                          <w:t>Ермолаевич</w:t>
                        </w:r>
                        <w:proofErr w:type="spellEnd"/>
                        <w:r w:rsidRPr="00DE65DC">
                          <w:rPr>
                            <w:lang w:val="ru-RU"/>
                          </w:rPr>
                          <w:t xml:space="preserve"> </w:t>
                        </w:r>
                        <w:r>
                          <w:t>http</w:t>
                        </w:r>
                        <w:r w:rsidRPr="00DE65DC">
                          <w:rPr>
                            <w:lang w:val="ru-RU"/>
                          </w:rPr>
                          <w:t>://</w:t>
                        </w:r>
                        <w:proofErr w:type="spellStart"/>
                        <w:r>
                          <w:t>obd</w:t>
                        </w:r>
                        <w:proofErr w:type="spellEnd"/>
                        <w:r w:rsidRPr="00DE65DC">
                          <w:rPr>
                            <w:lang w:val="ru-RU"/>
                          </w:rPr>
                          <w:t>-</w:t>
                        </w:r>
                        <w:r>
                          <w:t>memorial</w:t>
                        </w:r>
                        <w:r w:rsidRPr="00DE65DC">
                          <w:rPr>
                            <w:lang w:val="ru-RU"/>
                          </w:rPr>
                          <w:t>.</w:t>
                        </w:r>
                        <w:proofErr w:type="spellStart"/>
                        <w:r>
                          <w:t>ru</w:t>
                        </w:r>
                        <w:proofErr w:type="spellEnd"/>
                        <w:r w:rsidRPr="00DE65DC">
                          <w:rPr>
                            <w:lang w:val="ru-RU"/>
                          </w:rPr>
                          <w:t>/</w:t>
                        </w:r>
                        <w:r>
                          <w:t>html</w:t>
                        </w:r>
                        <w:r w:rsidRPr="00DE65DC">
                          <w:rPr>
                            <w:lang w:val="ru-RU"/>
                          </w:rPr>
                          <w:t>/</w:t>
                        </w:r>
                        <w:r>
                          <w:t>info</w:t>
                        </w:r>
                        <w:r w:rsidRPr="00DE65DC">
                          <w:rPr>
                            <w:lang w:val="ru-RU"/>
                          </w:rPr>
                          <w:t>.</w:t>
                        </w:r>
                        <w:proofErr w:type="spellStart"/>
                        <w:r>
                          <w:t>htm</w:t>
                        </w:r>
                        <w:proofErr w:type="spellEnd"/>
                        <w:r w:rsidRPr="00DE65DC">
                          <w:rPr>
                            <w:lang w:val="ru-RU"/>
                          </w:rPr>
                          <w:t>?</w:t>
                        </w:r>
                        <w:r>
                          <w:t>id</w:t>
                        </w:r>
                        <w:r w:rsidRPr="00DE65DC">
                          <w:rPr>
                            <w:lang w:val="ru-RU"/>
                          </w:rPr>
                          <w:t xml:space="preserve">=52669492 и </w:t>
                        </w:r>
                        <w:r>
                          <w:t>http</w:t>
                        </w:r>
                        <w:r w:rsidRPr="00DE65DC">
                          <w:rPr>
                            <w:lang w:val="ru-RU"/>
                          </w:rPr>
                          <w:t>://</w:t>
                        </w:r>
                        <w:proofErr w:type="spellStart"/>
                        <w:r>
                          <w:t>obd</w:t>
                        </w:r>
                        <w:proofErr w:type="spellEnd"/>
                        <w:r w:rsidRPr="00DE65DC">
                          <w:rPr>
                            <w:lang w:val="ru-RU"/>
                          </w:rPr>
                          <w:t>-</w:t>
                        </w:r>
                        <w:r>
                          <w:t>memorial</w:t>
                        </w:r>
                        <w:r w:rsidRPr="00DE65DC">
                          <w:rPr>
                            <w:lang w:val="ru-RU"/>
                          </w:rPr>
                          <w:t>.</w:t>
                        </w:r>
                        <w:proofErr w:type="spellStart"/>
                        <w:r>
                          <w:t>ru</w:t>
                        </w:r>
                        <w:proofErr w:type="spellEnd"/>
                        <w:r w:rsidRPr="00DE65DC">
                          <w:rPr>
                            <w:lang w:val="ru-RU"/>
                          </w:rPr>
                          <w:t>/</w:t>
                        </w:r>
                        <w:r>
                          <w:t>html</w:t>
                        </w:r>
                        <w:r w:rsidRPr="00DE65DC">
                          <w:rPr>
                            <w:lang w:val="ru-RU"/>
                          </w:rPr>
                          <w:t>/</w:t>
                        </w:r>
                        <w:r>
                          <w:t>info</w:t>
                        </w:r>
                        <w:r w:rsidRPr="00DE65DC">
                          <w:rPr>
                            <w:lang w:val="ru-RU"/>
                          </w:rPr>
                          <w:t>.</w:t>
                        </w:r>
                        <w:proofErr w:type="spellStart"/>
                        <w:r>
                          <w:t>htm</w:t>
                        </w:r>
                        <w:proofErr w:type="spellEnd"/>
                        <w:r w:rsidRPr="00DE65DC">
                          <w:rPr>
                            <w:lang w:val="ru-RU"/>
                          </w:rPr>
                          <w:t>?</w:t>
                        </w:r>
                        <w:r>
                          <w:t>id</w:t>
                        </w:r>
                        <w:r w:rsidRPr="00DE65DC">
                          <w:rPr>
                            <w:lang w:val="ru-RU"/>
                          </w:rPr>
                          <w:t xml:space="preserve">=261302482 ; </w:t>
                        </w:r>
                        <w:proofErr w:type="spellStart"/>
                        <w:r w:rsidRPr="00DE65DC">
                          <w:rPr>
                            <w:lang w:val="ru-RU"/>
                          </w:rPr>
                          <w:t>Умаров</w:t>
                        </w:r>
                        <w:proofErr w:type="spellEnd"/>
                        <w:r w:rsidRPr="00DE65DC">
                          <w:rPr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DE65DC">
                          <w:rPr>
                            <w:lang w:val="ru-RU"/>
                          </w:rPr>
                          <w:t>Узакбай</w:t>
                        </w:r>
                        <w:proofErr w:type="spellEnd"/>
                        <w:r w:rsidRPr="00DE65DC">
                          <w:rPr>
                            <w:lang w:val="ru-RU"/>
                          </w:rPr>
                          <w:t xml:space="preserve"> </w:t>
                        </w:r>
                        <w:r>
                          <w:t>http</w:t>
                        </w:r>
                        <w:r w:rsidRPr="00DE65DC">
                          <w:rPr>
                            <w:lang w:val="ru-RU"/>
                          </w:rPr>
                          <w:t>://</w:t>
                        </w:r>
                        <w:proofErr w:type="spellStart"/>
                        <w:r>
                          <w:t>obd</w:t>
                        </w:r>
                        <w:proofErr w:type="spellEnd"/>
                        <w:r w:rsidRPr="00DE65DC">
                          <w:rPr>
                            <w:lang w:val="ru-RU"/>
                          </w:rPr>
                          <w:t>-</w:t>
                        </w:r>
                        <w:r>
                          <w:t>memorial</w:t>
                        </w:r>
                        <w:r w:rsidRPr="00DE65DC">
                          <w:rPr>
                            <w:lang w:val="ru-RU"/>
                          </w:rPr>
                          <w:t>.</w:t>
                        </w:r>
                        <w:proofErr w:type="spellStart"/>
                        <w:r>
                          <w:t>ru</w:t>
                        </w:r>
                        <w:proofErr w:type="spellEnd"/>
                        <w:r w:rsidRPr="00DE65DC">
                          <w:rPr>
                            <w:lang w:val="ru-RU"/>
                          </w:rPr>
                          <w:t>/</w:t>
                        </w:r>
                        <w:r>
                          <w:t>html</w:t>
                        </w:r>
                        <w:r w:rsidRPr="00DE65DC">
                          <w:rPr>
                            <w:lang w:val="ru-RU"/>
                          </w:rPr>
                          <w:t>/</w:t>
                        </w:r>
                        <w:r>
                          <w:t>info</w:t>
                        </w:r>
                        <w:r w:rsidRPr="00DE65DC">
                          <w:rPr>
                            <w:lang w:val="ru-RU"/>
                          </w:rPr>
                          <w:t>.</w:t>
                        </w:r>
                        <w:proofErr w:type="spellStart"/>
                        <w:r>
                          <w:t>htm</w:t>
                        </w:r>
                        <w:proofErr w:type="spellEnd"/>
                        <w:r w:rsidRPr="00DE65DC">
                          <w:rPr>
                            <w:lang w:val="ru-RU"/>
                          </w:rPr>
                          <w:t>?</w:t>
                        </w:r>
                        <w:r>
                          <w:t>id</w:t>
                        </w:r>
                        <w:r w:rsidRPr="00DE65DC">
                          <w:rPr>
                            <w:lang w:val="ru-RU"/>
                          </w:rPr>
                          <w:t xml:space="preserve">=52669495 и </w:t>
                        </w:r>
                        <w:r>
                          <w:t>http</w:t>
                        </w:r>
                        <w:r w:rsidRPr="00DE65DC">
                          <w:rPr>
                            <w:lang w:val="ru-RU"/>
                          </w:rPr>
                          <w:t>://</w:t>
                        </w:r>
                        <w:proofErr w:type="spellStart"/>
                        <w:r>
                          <w:t>obd</w:t>
                        </w:r>
                        <w:proofErr w:type="spellEnd"/>
                        <w:r w:rsidRPr="00DE65DC">
                          <w:rPr>
                            <w:lang w:val="ru-RU"/>
                          </w:rPr>
                          <w:t>-</w:t>
                        </w:r>
                        <w:r>
                          <w:t>memorial</w:t>
                        </w:r>
                        <w:r w:rsidRPr="00DE65DC">
                          <w:rPr>
                            <w:lang w:val="ru-RU"/>
                          </w:rPr>
                          <w:t>.</w:t>
                        </w:r>
                        <w:proofErr w:type="spellStart"/>
                        <w:r>
                          <w:t>ru</w:t>
                        </w:r>
                        <w:proofErr w:type="spellEnd"/>
                        <w:r w:rsidRPr="00DE65DC">
                          <w:rPr>
                            <w:lang w:val="ru-RU"/>
                          </w:rPr>
                          <w:t>/</w:t>
                        </w:r>
                        <w:r>
                          <w:t>html</w:t>
                        </w:r>
                        <w:r w:rsidRPr="00DE65DC">
                          <w:rPr>
                            <w:lang w:val="ru-RU"/>
                          </w:rPr>
                          <w:t>/</w:t>
                        </w:r>
                        <w:r>
                          <w:t>info</w:t>
                        </w:r>
                        <w:r w:rsidRPr="00DE65DC">
                          <w:rPr>
                            <w:lang w:val="ru-RU"/>
                          </w:rPr>
                          <w:t>.</w:t>
                        </w:r>
                        <w:proofErr w:type="spellStart"/>
                        <w:r>
                          <w:t>htm</w:t>
                        </w:r>
                        <w:proofErr w:type="spellEnd"/>
                        <w:r w:rsidRPr="00DE65DC">
                          <w:rPr>
                            <w:lang w:val="ru-RU"/>
                          </w:rPr>
                          <w:t>?</w:t>
                        </w:r>
                        <w:r>
                          <w:t>id</w:t>
                        </w:r>
                        <w:r w:rsidRPr="00DE65DC">
                          <w:rPr>
                            <w:lang w:val="ru-RU"/>
                          </w:rPr>
                          <w:t xml:space="preserve">=261305225 и др. Все они записаны, как похороненные в Братской могиле № 2 восточной окраины г. Гагарина </w:t>
                        </w:r>
                        <w:r>
                          <w:t>http</w:t>
                        </w:r>
                        <w:r w:rsidRPr="00DE65DC">
                          <w:rPr>
                            <w:lang w:val="ru-RU"/>
                          </w:rPr>
                          <w:t>://</w:t>
                        </w:r>
                        <w:proofErr w:type="spellStart"/>
                        <w:r>
                          <w:t>obd</w:t>
                        </w:r>
                        <w:proofErr w:type="spellEnd"/>
                        <w:r w:rsidRPr="00DE65DC">
                          <w:rPr>
                            <w:lang w:val="ru-RU"/>
                          </w:rPr>
                          <w:t>-</w:t>
                        </w:r>
                        <w:r>
                          <w:t>memorial</w:t>
                        </w:r>
                        <w:r w:rsidRPr="00DE65DC">
                          <w:rPr>
                            <w:lang w:val="ru-RU"/>
                          </w:rPr>
                          <w:t>.</w:t>
                        </w:r>
                        <w:proofErr w:type="spellStart"/>
                        <w:r>
                          <w:t>ru</w:t>
                        </w:r>
                        <w:proofErr w:type="spellEnd"/>
                        <w:r w:rsidRPr="00DE65DC">
                          <w:rPr>
                            <w:lang w:val="ru-RU"/>
                          </w:rPr>
                          <w:t>/</w:t>
                        </w:r>
                        <w:r>
                          <w:t>html</w:t>
                        </w:r>
                        <w:r w:rsidRPr="00DE65DC">
                          <w:rPr>
                            <w:lang w:val="ru-RU"/>
                          </w:rPr>
                          <w:t>/</w:t>
                        </w:r>
                        <w:r>
                          <w:t>info</w:t>
                        </w:r>
                        <w:r w:rsidRPr="00DE65DC">
                          <w:rPr>
                            <w:lang w:val="ru-RU"/>
                          </w:rPr>
                          <w:t>.</w:t>
                        </w:r>
                        <w:proofErr w:type="spellStart"/>
                        <w:r>
                          <w:t>htm</w:t>
                        </w:r>
                        <w:proofErr w:type="spellEnd"/>
                        <w:r w:rsidRPr="00DE65DC">
                          <w:rPr>
                            <w:lang w:val="ru-RU"/>
                          </w:rPr>
                          <w:t>?</w:t>
                        </w:r>
                        <w:r>
                          <w:t>id</w:t>
                        </w:r>
                        <w:r w:rsidRPr="00DE65DC">
                          <w:rPr>
                            <w:lang w:val="ru-RU"/>
                          </w:rPr>
                          <w:t>=261300039. В ОБД 12 записей о перезахороненных из д. Струя и все в этом захоронении, хотя в донесении захороненных в д. Струя больше. Вряд ли происходили выборочные перезахоронения, скорее всего при составлении списков некоторые имена были утеряны. Для восстановления имени в списке нужно обратиться в военкомат и местную Администрацию. Военкомат ведет учет, а Администрация осуществляет техническое исполнение внесения имен на мемориальные плиты.</w:t>
                        </w:r>
                      </w:p>
                    </w:tc>
                    <w:tc>
                      <w:tcPr>
                        <w:tcW w:w="65" w:type="dxa"/>
                        <w:tcMar>
                          <w:top w:w="28" w:type="dxa"/>
                          <w:left w:w="28" w:type="dxa"/>
                          <w:bottom w:w="19" w:type="dxa"/>
                          <w:right w:w="0" w:type="dxa"/>
                        </w:tcMar>
                        <w:vAlign w:val="center"/>
                        <w:hideMark/>
                      </w:tcPr>
                      <w:p w:rsidR="002869F0" w:rsidRPr="00DE65DC" w:rsidRDefault="002869F0">
                        <w:pPr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>
                          <w:t> </w:t>
                        </w:r>
                        <w:r w:rsidRPr="00DE65DC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60" w:type="dxa"/>
                        <w:tcMar>
                          <w:top w:w="28" w:type="dxa"/>
                          <w:left w:w="28" w:type="dxa"/>
                          <w:bottom w:w="19" w:type="dxa"/>
                          <w:right w:w="0" w:type="dxa"/>
                        </w:tcMar>
                        <w:vAlign w:val="center"/>
                        <w:hideMark/>
                      </w:tcPr>
                      <w:p w:rsidR="002869F0" w:rsidRPr="00DE65DC" w:rsidRDefault="002869F0">
                        <w:pPr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</w:tbl>
                <w:p w:rsidR="002869F0" w:rsidRPr="00DE65DC" w:rsidRDefault="002869F0" w:rsidP="002869F0">
                  <w:pPr>
                    <w:rPr>
                      <w:vanish/>
                      <w:lang w:val="ru-RU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4389"/>
                    <w:gridCol w:w="4389"/>
                  </w:tblGrid>
                  <w:tr w:rsidR="002869F0" w:rsidRPr="00DE65DC" w:rsidTr="002869F0">
                    <w:trPr>
                      <w:tblCellSpacing w:w="15" w:type="dxa"/>
                    </w:trPr>
                    <w:tc>
                      <w:tcPr>
                        <w:tcW w:w="260" w:type="dxa"/>
                        <w:tcMar>
                          <w:top w:w="28" w:type="dxa"/>
                          <w:left w:w="28" w:type="dxa"/>
                          <w:bottom w:w="19" w:type="dxa"/>
                          <w:right w:w="0" w:type="dxa"/>
                        </w:tcMar>
                        <w:vAlign w:val="center"/>
                        <w:hideMark/>
                      </w:tcPr>
                      <w:p w:rsidR="002869F0" w:rsidRPr="00DE65DC" w:rsidRDefault="002869F0">
                        <w:pPr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260" w:type="dxa"/>
                        <w:tcMar>
                          <w:top w:w="28" w:type="dxa"/>
                          <w:left w:w="28" w:type="dxa"/>
                          <w:bottom w:w="19" w:type="dxa"/>
                          <w:right w:w="0" w:type="dxa"/>
                        </w:tcMar>
                        <w:vAlign w:val="center"/>
                        <w:hideMark/>
                      </w:tcPr>
                      <w:p w:rsidR="002869F0" w:rsidRPr="00DE65DC" w:rsidRDefault="002869F0">
                        <w:pPr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</w:tbl>
                <w:p w:rsidR="002869F0" w:rsidRPr="00DE65DC" w:rsidRDefault="002869F0" w:rsidP="002869F0">
                  <w:pPr>
                    <w:rPr>
                      <w:vanish/>
                      <w:lang w:val="ru-RU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3736"/>
                    <w:gridCol w:w="1307"/>
                    <w:gridCol w:w="3735"/>
                  </w:tblGrid>
                  <w:tr w:rsidR="002869F0" w:rsidRPr="00DE65DC" w:rsidTr="002869F0">
                    <w:trPr>
                      <w:tblCellSpacing w:w="15" w:type="dxa"/>
                    </w:trPr>
                    <w:tc>
                      <w:tcPr>
                        <w:tcW w:w="260" w:type="dxa"/>
                        <w:tcMar>
                          <w:top w:w="28" w:type="dxa"/>
                          <w:left w:w="28" w:type="dxa"/>
                          <w:bottom w:w="19" w:type="dxa"/>
                          <w:right w:w="0" w:type="dxa"/>
                        </w:tcMar>
                        <w:vAlign w:val="center"/>
                        <w:hideMark/>
                      </w:tcPr>
                      <w:p w:rsidR="002869F0" w:rsidRPr="00DE65DC" w:rsidRDefault="002869F0">
                        <w:pPr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65" w:type="dxa"/>
                        <w:tcMar>
                          <w:top w:w="28" w:type="dxa"/>
                          <w:left w:w="28" w:type="dxa"/>
                          <w:bottom w:w="19" w:type="dxa"/>
                          <w:right w:w="0" w:type="dxa"/>
                        </w:tcMar>
                        <w:vAlign w:val="center"/>
                        <w:hideMark/>
                      </w:tcPr>
                      <w:p w:rsidR="002869F0" w:rsidRPr="00DE65DC" w:rsidRDefault="002869F0">
                        <w:pPr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>
                          <w:t> </w:t>
                        </w:r>
                        <w:r w:rsidRPr="00DE65DC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60" w:type="dxa"/>
                        <w:tcMar>
                          <w:top w:w="28" w:type="dxa"/>
                          <w:left w:w="28" w:type="dxa"/>
                          <w:bottom w:w="19" w:type="dxa"/>
                          <w:right w:w="0" w:type="dxa"/>
                        </w:tcMar>
                        <w:vAlign w:val="center"/>
                        <w:hideMark/>
                      </w:tcPr>
                      <w:p w:rsidR="002869F0" w:rsidRPr="00DE65DC" w:rsidRDefault="002869F0">
                        <w:pPr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</w:tbl>
                <w:p w:rsidR="002869F0" w:rsidRPr="00DE65DC" w:rsidRDefault="002869F0" w:rsidP="002869F0">
                  <w:pPr>
                    <w:rPr>
                      <w:vanish/>
                      <w:lang w:val="ru-RU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4389"/>
                    <w:gridCol w:w="4389"/>
                  </w:tblGrid>
                  <w:tr w:rsidR="002869F0" w:rsidRPr="00DE65DC" w:rsidTr="002869F0">
                    <w:trPr>
                      <w:tblCellSpacing w:w="15" w:type="dxa"/>
                    </w:trPr>
                    <w:tc>
                      <w:tcPr>
                        <w:tcW w:w="260" w:type="dxa"/>
                        <w:tcMar>
                          <w:top w:w="28" w:type="dxa"/>
                          <w:left w:w="28" w:type="dxa"/>
                          <w:bottom w:w="19" w:type="dxa"/>
                          <w:right w:w="0" w:type="dxa"/>
                        </w:tcMar>
                        <w:vAlign w:val="center"/>
                        <w:hideMark/>
                      </w:tcPr>
                      <w:p w:rsidR="002869F0" w:rsidRPr="00DE65DC" w:rsidRDefault="002869F0">
                        <w:pPr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260" w:type="dxa"/>
                        <w:tcMar>
                          <w:top w:w="28" w:type="dxa"/>
                          <w:left w:w="28" w:type="dxa"/>
                          <w:bottom w:w="19" w:type="dxa"/>
                          <w:right w:w="0" w:type="dxa"/>
                        </w:tcMar>
                        <w:vAlign w:val="center"/>
                        <w:hideMark/>
                      </w:tcPr>
                      <w:p w:rsidR="002869F0" w:rsidRPr="00DE65DC" w:rsidRDefault="002869F0">
                        <w:pPr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</w:tbl>
                <w:p w:rsidR="002869F0" w:rsidRPr="00DE65DC" w:rsidRDefault="002869F0" w:rsidP="002869F0">
                  <w:pPr>
                    <w:rPr>
                      <w:vanish/>
                      <w:lang w:val="ru-RU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4389"/>
                    <w:gridCol w:w="4389"/>
                  </w:tblGrid>
                  <w:tr w:rsidR="002869F0" w:rsidRPr="00DE65DC" w:rsidTr="002869F0">
                    <w:trPr>
                      <w:tblCellSpacing w:w="15" w:type="dxa"/>
                    </w:trPr>
                    <w:tc>
                      <w:tcPr>
                        <w:tcW w:w="260" w:type="dxa"/>
                        <w:tcMar>
                          <w:top w:w="28" w:type="dxa"/>
                          <w:left w:w="28" w:type="dxa"/>
                          <w:bottom w:w="19" w:type="dxa"/>
                          <w:right w:w="0" w:type="dxa"/>
                        </w:tcMar>
                        <w:vAlign w:val="center"/>
                        <w:hideMark/>
                      </w:tcPr>
                      <w:p w:rsidR="002869F0" w:rsidRPr="00DE65DC" w:rsidRDefault="002869F0">
                        <w:pPr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260" w:type="dxa"/>
                        <w:tcMar>
                          <w:top w:w="28" w:type="dxa"/>
                          <w:left w:w="28" w:type="dxa"/>
                          <w:bottom w:w="19" w:type="dxa"/>
                          <w:right w:w="0" w:type="dxa"/>
                        </w:tcMar>
                        <w:vAlign w:val="center"/>
                        <w:hideMark/>
                      </w:tcPr>
                      <w:p w:rsidR="002869F0" w:rsidRPr="00DE65DC" w:rsidRDefault="002869F0">
                        <w:pPr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</w:tbl>
                <w:p w:rsidR="002869F0" w:rsidRPr="00DE65DC" w:rsidRDefault="002869F0" w:rsidP="002869F0">
                  <w:pPr>
                    <w:rPr>
                      <w:vanish/>
                      <w:lang w:val="ru-RU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4389"/>
                    <w:gridCol w:w="4389"/>
                  </w:tblGrid>
                  <w:tr w:rsidR="002869F0" w:rsidRPr="00DE65DC" w:rsidTr="002869F0">
                    <w:trPr>
                      <w:tblCellSpacing w:w="15" w:type="dxa"/>
                    </w:trPr>
                    <w:tc>
                      <w:tcPr>
                        <w:tcW w:w="260" w:type="dxa"/>
                        <w:tcMar>
                          <w:top w:w="28" w:type="dxa"/>
                          <w:left w:w="28" w:type="dxa"/>
                          <w:bottom w:w="19" w:type="dxa"/>
                          <w:right w:w="0" w:type="dxa"/>
                        </w:tcMar>
                        <w:vAlign w:val="center"/>
                        <w:hideMark/>
                      </w:tcPr>
                      <w:p w:rsidR="002869F0" w:rsidRPr="00DE65DC" w:rsidRDefault="002869F0">
                        <w:pPr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260" w:type="dxa"/>
                        <w:tcMar>
                          <w:top w:w="28" w:type="dxa"/>
                          <w:left w:w="28" w:type="dxa"/>
                          <w:bottom w:w="19" w:type="dxa"/>
                          <w:right w:w="0" w:type="dxa"/>
                        </w:tcMar>
                        <w:vAlign w:val="center"/>
                        <w:hideMark/>
                      </w:tcPr>
                      <w:p w:rsidR="002869F0" w:rsidRPr="00DE65DC" w:rsidRDefault="002869F0">
                        <w:pPr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</w:tbl>
                <w:p w:rsidR="002869F0" w:rsidRPr="00DE65DC" w:rsidRDefault="002869F0" w:rsidP="002869F0">
                  <w:pPr>
                    <w:rPr>
                      <w:vanish/>
                      <w:lang w:val="ru-RU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3736"/>
                    <w:gridCol w:w="1307"/>
                    <w:gridCol w:w="3735"/>
                  </w:tblGrid>
                  <w:tr w:rsidR="002869F0" w:rsidRPr="00DE65DC" w:rsidTr="002869F0">
                    <w:trPr>
                      <w:tblCellSpacing w:w="15" w:type="dxa"/>
                    </w:trPr>
                    <w:tc>
                      <w:tcPr>
                        <w:tcW w:w="260" w:type="dxa"/>
                        <w:tcMar>
                          <w:top w:w="28" w:type="dxa"/>
                          <w:left w:w="28" w:type="dxa"/>
                          <w:bottom w:w="19" w:type="dxa"/>
                          <w:right w:w="0" w:type="dxa"/>
                        </w:tcMar>
                        <w:vAlign w:val="center"/>
                        <w:hideMark/>
                      </w:tcPr>
                      <w:p w:rsidR="002869F0" w:rsidRPr="00DE65DC" w:rsidRDefault="002869F0">
                        <w:pPr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65" w:type="dxa"/>
                        <w:tcMar>
                          <w:top w:w="28" w:type="dxa"/>
                          <w:left w:w="28" w:type="dxa"/>
                          <w:bottom w:w="19" w:type="dxa"/>
                          <w:right w:w="0" w:type="dxa"/>
                        </w:tcMar>
                        <w:vAlign w:val="center"/>
                        <w:hideMark/>
                      </w:tcPr>
                      <w:p w:rsidR="002869F0" w:rsidRPr="00DE65DC" w:rsidRDefault="002869F0">
                        <w:pPr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>
                          <w:t> </w:t>
                        </w:r>
                        <w:r w:rsidRPr="00DE65DC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60" w:type="dxa"/>
                        <w:tcMar>
                          <w:top w:w="28" w:type="dxa"/>
                          <w:left w:w="28" w:type="dxa"/>
                          <w:bottom w:w="19" w:type="dxa"/>
                          <w:right w:w="0" w:type="dxa"/>
                        </w:tcMar>
                        <w:vAlign w:val="center"/>
                        <w:hideMark/>
                      </w:tcPr>
                      <w:p w:rsidR="002869F0" w:rsidRPr="00DE65DC" w:rsidRDefault="002869F0">
                        <w:pPr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</w:tbl>
                <w:p w:rsidR="002869F0" w:rsidRPr="00DE65DC" w:rsidRDefault="002869F0" w:rsidP="002869F0">
                  <w:pPr>
                    <w:rPr>
                      <w:vanish/>
                      <w:lang w:val="ru-RU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4389"/>
                    <w:gridCol w:w="4389"/>
                  </w:tblGrid>
                  <w:tr w:rsidR="002869F0" w:rsidRPr="00DE65DC" w:rsidTr="002869F0">
                    <w:trPr>
                      <w:tblCellSpacing w:w="15" w:type="dxa"/>
                    </w:trPr>
                    <w:tc>
                      <w:tcPr>
                        <w:tcW w:w="260" w:type="dxa"/>
                        <w:tcMar>
                          <w:top w:w="28" w:type="dxa"/>
                          <w:left w:w="28" w:type="dxa"/>
                          <w:bottom w:w="19" w:type="dxa"/>
                          <w:right w:w="0" w:type="dxa"/>
                        </w:tcMar>
                        <w:vAlign w:val="center"/>
                        <w:hideMark/>
                      </w:tcPr>
                      <w:p w:rsidR="002869F0" w:rsidRPr="00DE65DC" w:rsidRDefault="002869F0">
                        <w:pPr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260" w:type="dxa"/>
                        <w:tcMar>
                          <w:top w:w="28" w:type="dxa"/>
                          <w:left w:w="28" w:type="dxa"/>
                          <w:bottom w:w="19" w:type="dxa"/>
                          <w:right w:w="0" w:type="dxa"/>
                        </w:tcMar>
                        <w:vAlign w:val="center"/>
                        <w:hideMark/>
                      </w:tcPr>
                      <w:p w:rsidR="002869F0" w:rsidRPr="00DE65DC" w:rsidRDefault="002869F0">
                        <w:pPr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</w:tbl>
                <w:p w:rsidR="002869F0" w:rsidRPr="00DE65DC" w:rsidRDefault="002869F0" w:rsidP="002869F0">
                  <w:pPr>
                    <w:rPr>
                      <w:vanish/>
                      <w:lang w:val="ru-RU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3736"/>
                    <w:gridCol w:w="1307"/>
                    <w:gridCol w:w="3735"/>
                  </w:tblGrid>
                  <w:tr w:rsidR="002869F0" w:rsidRPr="00DE65DC" w:rsidTr="002869F0">
                    <w:trPr>
                      <w:tblCellSpacing w:w="15" w:type="dxa"/>
                    </w:trPr>
                    <w:tc>
                      <w:tcPr>
                        <w:tcW w:w="260" w:type="dxa"/>
                        <w:tcMar>
                          <w:top w:w="28" w:type="dxa"/>
                          <w:left w:w="28" w:type="dxa"/>
                          <w:bottom w:w="19" w:type="dxa"/>
                          <w:right w:w="0" w:type="dxa"/>
                        </w:tcMar>
                        <w:vAlign w:val="center"/>
                        <w:hideMark/>
                      </w:tcPr>
                      <w:p w:rsidR="002869F0" w:rsidRPr="00DE65DC" w:rsidRDefault="002869F0">
                        <w:pPr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65" w:type="dxa"/>
                        <w:tcMar>
                          <w:top w:w="28" w:type="dxa"/>
                          <w:left w:w="28" w:type="dxa"/>
                          <w:bottom w:w="19" w:type="dxa"/>
                          <w:right w:w="0" w:type="dxa"/>
                        </w:tcMar>
                        <w:vAlign w:val="center"/>
                        <w:hideMark/>
                      </w:tcPr>
                      <w:p w:rsidR="002869F0" w:rsidRPr="00DE65DC" w:rsidRDefault="002869F0">
                        <w:pPr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>
                          <w:t> </w:t>
                        </w:r>
                        <w:r w:rsidRPr="00DE65DC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60" w:type="dxa"/>
                        <w:tcMar>
                          <w:top w:w="28" w:type="dxa"/>
                          <w:left w:w="28" w:type="dxa"/>
                          <w:bottom w:w="19" w:type="dxa"/>
                          <w:right w:w="0" w:type="dxa"/>
                        </w:tcMar>
                        <w:vAlign w:val="center"/>
                        <w:hideMark/>
                      </w:tcPr>
                      <w:p w:rsidR="002869F0" w:rsidRPr="00DE65DC" w:rsidRDefault="002869F0">
                        <w:pPr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</w:tbl>
                <w:p w:rsidR="002869F0" w:rsidRPr="00DE65DC" w:rsidRDefault="002869F0" w:rsidP="002869F0">
                  <w:pPr>
                    <w:rPr>
                      <w:vanish/>
                      <w:lang w:val="ru-RU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305"/>
                    <w:gridCol w:w="8473"/>
                  </w:tblGrid>
                  <w:tr w:rsidR="002869F0" w:rsidRPr="00DE65DC" w:rsidTr="002869F0">
                    <w:trPr>
                      <w:tblCellSpacing w:w="15" w:type="dxa"/>
                    </w:trPr>
                    <w:tc>
                      <w:tcPr>
                        <w:tcW w:w="260" w:type="dxa"/>
                        <w:tcMar>
                          <w:top w:w="28" w:type="dxa"/>
                          <w:left w:w="28" w:type="dxa"/>
                          <w:bottom w:w="19" w:type="dxa"/>
                          <w:right w:w="0" w:type="dxa"/>
                        </w:tcMar>
                        <w:vAlign w:val="center"/>
                        <w:hideMark/>
                      </w:tcPr>
                      <w:p w:rsidR="002869F0" w:rsidRPr="00DE65DC" w:rsidRDefault="002869F0">
                        <w:pPr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2869F0" w:rsidRPr="002869F0" w:rsidRDefault="002869F0">
                        <w:pPr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</w:tbl>
                <w:p w:rsidR="002869F0" w:rsidRDefault="002869F0" w:rsidP="002869F0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lang w:val="ru-RU" w:eastAsia="ru-RU" w:bidi="ar-SA"/>
                    </w:rPr>
                    <w:lastRenderedPageBreak/>
                    <w:drawing>
                      <wp:inline distT="0" distB="0" distL="0" distR="0">
                        <wp:extent cx="23980775" cy="17108170"/>
                        <wp:effectExtent l="19050" t="0" r="3175" b="0"/>
                        <wp:docPr id="6" name="Рисунок 6" descr="http://www.obd-memorial.ru/memorial/fullimage?id=53350907&amp;id1=f14c0116bdc89551dc3ad65d40fdd5bf&amp;path=Z/002/058-0018001-0951/000001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www.obd-memorial.ru/memorial/fullimage?id=53350907&amp;id1=f14c0116bdc89551dc3ad65d40fdd5bf&amp;path=Z/002/058-0018001-0951/0000016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80775" cy="171081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869F0" w:rsidRDefault="00B37898" w:rsidP="002869F0">
                  <w:r w:rsidRPr="00B37898">
                    <w:rPr>
                      <w:noProof/>
                    </w:rPr>
                    <w:pict>
                      <v:group id="_x0000_s1037" style="position:absolute;margin-left:0;margin-top:112.5pt;width:757.5pt;height:427.5pt;z-index:251658240;mso-position-horizontal-relative:char;mso-position-vertical-relative:line" coordorigin=",2250" coordsize="15150,8550">
                        <v:rect id="_x0000_s1038" href="http://www.obd-memorial.ru/html/info.htm?id=53475104" style="position:absolute;top:8850;width:15150;height:1950" o:button="t" filled="f" stroked="f">
                          <v:fill o:detectmouseclick="t"/>
                        </v:rect>
                        <v:rect id="_x0000_s1039" href="http://www.obd-memorial.ru/html/info.htm?id=53475103" style="position:absolute;top:8130;width:15150;height:720" o:button="t" filled="f" stroked="f">
                          <v:fill o:detectmouseclick="t"/>
                        </v:rect>
                        <v:rect id="_x0000_s1040" href="http://www.obd-memorial.ru/html/info.htm?id=53475102" style="position:absolute;top:7350;width:15150;height:780" o:button="t" filled="f" stroked="f">
                          <v:fill o:detectmouseclick="t"/>
                        </v:rect>
                        <v:rect id="_x0000_s1041" href="http://www.obd-memorial.ru/html/info.htm?id=53475101" style="position:absolute;top:6660;width:15150;height:690" o:button="t" filled="f" stroked="f">
                          <v:fill o:detectmouseclick="t"/>
                        </v:rect>
                        <v:rect id="_x0000_s1042" href="http://www.obd-memorial.ru/html/info.htm?id=53475100" style="position:absolute;top:5880;width:15150;height:780" o:button="t" filled="f" stroked="f">
                          <v:fill o:detectmouseclick="t"/>
                        </v:rect>
                        <v:rect id="_x0000_s1043" href="http://www.obd-memorial.ru/html/info.htm?id=53475099" style="position:absolute;top:5205;width:15150;height:675" o:button="t" filled="f" stroked="f">
                          <v:fill o:detectmouseclick="t"/>
                        </v:rect>
                        <v:rect id="_x0000_s1044" href="http://www.obd-memorial.ru/html/info.htm?id=53475098" style="position:absolute;top:4395;width:15150;height:810" o:button="t" filled="f" stroked="f">
                          <v:fill o:detectmouseclick="t"/>
                        </v:rect>
                        <v:rect id="_x0000_s1045" href="http://www.obd-memorial.ru/html/info.htm?id=53475097" style="position:absolute;top:3675;width:15150;height:720" o:button="t" filled="f" stroked="f">
                          <v:fill o:detectmouseclick="t"/>
                        </v:rect>
                        <v:rect id="_x0000_s1046" href="http://www.obd-memorial.ru/html/info.htm?id=53475096" style="position:absolute;top:2925;width:15150;height:750" o:button="t" filled="f" stroked="f">
                          <v:fill o:detectmouseclick="t"/>
                        </v:rect>
                        <v:rect id="_x0000_s1047" href="http://www.obd-memorial.ru/html/info.htm?id=53475095" style="position:absolute;top:2250;width:15150;height:675" o:button="t" filled="f" stroked="f">
                          <v:fill o:detectmouseclick="t"/>
                        </v:rect>
                        <w10:anchorlock/>
                      </v:group>
                    </w:pict>
                  </w:r>
                  <w:r w:rsidR="002869F0"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23980775" cy="17108170"/>
                        <wp:effectExtent l="19050" t="0" r="3175" b="0"/>
                        <wp:docPr id="7" name="image" descr="http://www.obd-memorial.ru/memorial/fullimage?id=53350907&amp;id1=f14c0116bdc89551dc3ad65d40fdd5bf&amp;path=Z/002/058-0018001-0951/000001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" descr="http://www.obd-memorial.ru/memorial/fullimage?id=53350907&amp;id1=f14c0116bdc89551dc3ad65d40fdd5bf&amp;path=Z/002/058-0018001-0951/0000016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80775" cy="171081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869F0" w:rsidRPr="002869F0" w:rsidRDefault="002869F0" w:rsidP="002869F0">
                  <w:pPr>
                    <w:rPr>
                      <w:lang w:val="ru-RU"/>
                    </w:rPr>
                  </w:pPr>
                  <w:r w:rsidRPr="002869F0">
                    <w:rPr>
                      <w:lang w:val="ru-RU"/>
                    </w:rPr>
                    <w:t xml:space="preserve">Вопросы, связанные с работой сайта, в режиме вопрос-ответ можно задать </w:t>
                  </w:r>
                  <w:proofErr w:type="spellStart"/>
                  <w:r w:rsidRPr="002869F0">
                    <w:rPr>
                      <w:lang w:val="ru-RU"/>
                    </w:rPr>
                    <w:t>онлайн</w:t>
                  </w:r>
                  <w:proofErr w:type="spellEnd"/>
                  <w:r w:rsidRPr="002869F0">
                    <w:rPr>
                      <w:lang w:val="ru-RU"/>
                    </w:rPr>
                    <w:t xml:space="preserve"> консультантам в будни с 9:00 до 18:00 по московскому времени. В остальное время и при отсутствии доступных операторов для задания вопросов по работе сайта, рекомендуем использовать вкладку «Обратная связь». </w:t>
                  </w:r>
                </w:p>
                <w:p w:rsidR="002869F0" w:rsidRPr="002869F0" w:rsidRDefault="002869F0" w:rsidP="002869F0">
                  <w:pPr>
                    <w:rPr>
                      <w:lang w:val="ru-RU"/>
                    </w:rPr>
                  </w:pPr>
                  <w:r w:rsidRPr="002869F0">
                    <w:rPr>
                      <w:lang w:val="ru-RU"/>
                    </w:rPr>
                    <w:t xml:space="preserve">В настоящее время нет доступных операторов. </w:t>
                  </w:r>
                </w:p>
                <w:p w:rsidR="002869F0" w:rsidRDefault="002869F0" w:rsidP="002869F0">
                  <w:proofErr w:type="spellStart"/>
                  <w:r>
                    <w:rPr>
                      <w:rStyle w:val="bottom"/>
                    </w:rPr>
                    <w:t>Сервис</w:t>
                  </w:r>
                  <w:proofErr w:type="spellEnd"/>
                  <w:r>
                    <w:rPr>
                      <w:rStyle w:val="bottom"/>
                    </w:rPr>
                    <w:t xml:space="preserve"> </w:t>
                  </w:r>
                  <w:proofErr w:type="spellStart"/>
                  <w:r>
                    <w:rPr>
                      <w:rStyle w:val="bottom"/>
                    </w:rPr>
                    <w:t>предоставлен</w:t>
                  </w:r>
                  <w:proofErr w:type="spellEnd"/>
                  <w:r>
                    <w:rPr>
                      <w:rStyle w:val="bottom"/>
                    </w:rPr>
                    <w:t xml:space="preserve"> </w:t>
                  </w:r>
                  <w:hyperlink r:id="rId24" w:history="1">
                    <w:proofErr w:type="spellStart"/>
                    <w:r>
                      <w:rPr>
                        <w:rStyle w:val="af7"/>
                      </w:rPr>
                      <w:t>LiveTex</w:t>
                    </w:r>
                    <w:proofErr w:type="spellEnd"/>
                  </w:hyperlink>
                  <w:r>
                    <w:rPr>
                      <w:rStyle w:val="bottom"/>
                    </w:rPr>
                    <w:t xml:space="preserve"> </w:t>
                  </w:r>
                </w:p>
                <w:p w:rsidR="002869F0" w:rsidRPr="002869F0" w:rsidRDefault="002869F0" w:rsidP="00811E5F">
                  <w:pPr>
                    <w:rPr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2869F0" w:rsidRPr="001E6613" w:rsidRDefault="002869F0" w:rsidP="00811E5F">
            <w:pPr>
              <w:rPr>
                <w:vanish/>
              </w:rPr>
            </w:pPr>
          </w:p>
        </w:tc>
        <w:tc>
          <w:tcPr>
            <w:tcW w:w="1376" w:type="dxa"/>
            <w:tcMar>
              <w:top w:w="28" w:type="dxa"/>
              <w:left w:w="28" w:type="dxa"/>
              <w:bottom w:w="19" w:type="dxa"/>
              <w:right w:w="0" w:type="dxa"/>
            </w:tcMar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74"/>
              <w:gridCol w:w="75"/>
              <w:gridCol w:w="75"/>
            </w:tblGrid>
            <w:tr w:rsidR="002869F0" w:rsidRPr="001E6613" w:rsidTr="00811E5F">
              <w:trPr>
                <w:tblCellSpacing w:w="15" w:type="dxa"/>
              </w:trPr>
              <w:tc>
                <w:tcPr>
                  <w:tcW w:w="260" w:type="dxa"/>
                  <w:tcMar>
                    <w:top w:w="28" w:type="dxa"/>
                    <w:left w:w="28" w:type="dxa"/>
                    <w:bottom w:w="19" w:type="dxa"/>
                    <w:right w:w="0" w:type="dxa"/>
                  </w:tcMar>
                  <w:vAlign w:val="center"/>
                  <w:hideMark/>
                </w:tcPr>
                <w:p w:rsidR="002869F0" w:rsidRPr="001E6613" w:rsidRDefault="002869F0" w:rsidP="00811E5F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5" w:type="dxa"/>
                  <w:tcMar>
                    <w:top w:w="28" w:type="dxa"/>
                    <w:left w:w="28" w:type="dxa"/>
                    <w:bottom w:w="19" w:type="dxa"/>
                    <w:right w:w="0" w:type="dxa"/>
                  </w:tcMar>
                  <w:vAlign w:val="center"/>
                  <w:hideMark/>
                </w:tcPr>
                <w:p w:rsidR="002869F0" w:rsidRPr="001E6613" w:rsidRDefault="002869F0" w:rsidP="00811E5F">
                  <w:pPr>
                    <w:rPr>
                      <w:sz w:val="24"/>
                      <w:szCs w:val="24"/>
                    </w:rPr>
                  </w:pPr>
                  <w:r w:rsidRPr="001E6613">
                    <w:t xml:space="preserve">  </w:t>
                  </w:r>
                </w:p>
              </w:tc>
              <w:tc>
                <w:tcPr>
                  <w:tcW w:w="260" w:type="dxa"/>
                  <w:tcMar>
                    <w:top w:w="28" w:type="dxa"/>
                    <w:left w:w="28" w:type="dxa"/>
                    <w:bottom w:w="19" w:type="dxa"/>
                    <w:right w:w="0" w:type="dxa"/>
                  </w:tcMar>
                  <w:vAlign w:val="center"/>
                  <w:hideMark/>
                </w:tcPr>
                <w:p w:rsidR="002869F0" w:rsidRPr="001E6613" w:rsidRDefault="002869F0" w:rsidP="00811E5F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2869F0" w:rsidRPr="001E6613" w:rsidRDefault="002869F0" w:rsidP="00811E5F">
            <w:pPr>
              <w:rPr>
                <w:vanish/>
              </w:rPr>
            </w:pPr>
          </w:p>
        </w:tc>
        <w:tc>
          <w:tcPr>
            <w:tcW w:w="3974" w:type="dxa"/>
            <w:tcMar>
              <w:top w:w="28" w:type="dxa"/>
              <w:left w:w="28" w:type="dxa"/>
              <w:bottom w:w="19" w:type="dxa"/>
              <w:right w:w="0" w:type="dxa"/>
            </w:tcMar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74"/>
              <w:gridCol w:w="75"/>
            </w:tblGrid>
            <w:tr w:rsidR="002869F0" w:rsidRPr="001E6613" w:rsidTr="00811E5F">
              <w:trPr>
                <w:tblCellSpacing w:w="15" w:type="dxa"/>
              </w:trPr>
              <w:tc>
                <w:tcPr>
                  <w:tcW w:w="260" w:type="dxa"/>
                  <w:tcMar>
                    <w:top w:w="28" w:type="dxa"/>
                    <w:left w:w="28" w:type="dxa"/>
                    <w:bottom w:w="19" w:type="dxa"/>
                    <w:right w:w="0" w:type="dxa"/>
                  </w:tcMar>
                  <w:vAlign w:val="center"/>
                  <w:hideMark/>
                </w:tcPr>
                <w:p w:rsidR="002869F0" w:rsidRPr="001E6613" w:rsidRDefault="002869F0" w:rsidP="00811E5F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60" w:type="dxa"/>
                  <w:tcMar>
                    <w:top w:w="28" w:type="dxa"/>
                    <w:left w:w="28" w:type="dxa"/>
                    <w:bottom w:w="19" w:type="dxa"/>
                    <w:right w:w="0" w:type="dxa"/>
                  </w:tcMar>
                  <w:vAlign w:val="center"/>
                  <w:hideMark/>
                </w:tcPr>
                <w:p w:rsidR="002869F0" w:rsidRPr="001E6613" w:rsidRDefault="002869F0" w:rsidP="00811E5F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2869F0" w:rsidRPr="001E6613" w:rsidRDefault="002869F0" w:rsidP="00811E5F">
            <w:pPr>
              <w:rPr>
                <w:vanish/>
              </w:rPr>
            </w:pPr>
          </w:p>
        </w:tc>
      </w:tr>
    </w:tbl>
    <w:p w:rsidR="002869F0" w:rsidRDefault="002869F0" w:rsidP="002869F0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21"/>
        <w:gridCol w:w="4722"/>
      </w:tblGrid>
      <w:tr w:rsidR="002869F0" w:rsidTr="002869F0">
        <w:trPr>
          <w:tblCellSpacing w:w="15" w:type="dxa"/>
        </w:trPr>
        <w:tc>
          <w:tcPr>
            <w:tcW w:w="260" w:type="dxa"/>
            <w:tcMar>
              <w:top w:w="28" w:type="dxa"/>
              <w:left w:w="28" w:type="dxa"/>
              <w:bottom w:w="19" w:type="dxa"/>
              <w:right w:w="0" w:type="dxa"/>
            </w:tcMar>
            <w:vAlign w:val="center"/>
            <w:hideMark/>
          </w:tcPr>
          <w:p w:rsidR="002869F0" w:rsidRDefault="002869F0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Mar>
              <w:top w:w="28" w:type="dxa"/>
              <w:left w:w="28" w:type="dxa"/>
              <w:bottom w:w="19" w:type="dxa"/>
              <w:right w:w="0" w:type="dxa"/>
            </w:tcMar>
            <w:vAlign w:val="center"/>
            <w:hideMark/>
          </w:tcPr>
          <w:p w:rsidR="002869F0" w:rsidRDefault="002869F0">
            <w:pPr>
              <w:rPr>
                <w:sz w:val="24"/>
                <w:szCs w:val="24"/>
              </w:rPr>
            </w:pPr>
          </w:p>
        </w:tc>
      </w:tr>
    </w:tbl>
    <w:p w:rsidR="002869F0" w:rsidRDefault="002869F0" w:rsidP="002869F0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018"/>
        <w:gridCol w:w="1406"/>
        <w:gridCol w:w="4019"/>
      </w:tblGrid>
      <w:tr w:rsidR="002869F0" w:rsidTr="002869F0">
        <w:trPr>
          <w:tblCellSpacing w:w="15" w:type="dxa"/>
        </w:trPr>
        <w:tc>
          <w:tcPr>
            <w:tcW w:w="260" w:type="dxa"/>
            <w:tcMar>
              <w:top w:w="28" w:type="dxa"/>
              <w:left w:w="28" w:type="dxa"/>
              <w:bottom w:w="19" w:type="dxa"/>
              <w:right w:w="0" w:type="dxa"/>
            </w:tcMar>
            <w:vAlign w:val="center"/>
            <w:hideMark/>
          </w:tcPr>
          <w:p w:rsidR="002869F0" w:rsidRDefault="002869F0">
            <w:pPr>
              <w:rPr>
                <w:sz w:val="24"/>
                <w:szCs w:val="24"/>
              </w:rPr>
            </w:pPr>
          </w:p>
        </w:tc>
        <w:tc>
          <w:tcPr>
            <w:tcW w:w="65" w:type="dxa"/>
            <w:tcMar>
              <w:top w:w="28" w:type="dxa"/>
              <w:left w:w="28" w:type="dxa"/>
              <w:bottom w:w="19" w:type="dxa"/>
              <w:right w:w="0" w:type="dxa"/>
            </w:tcMar>
            <w:vAlign w:val="center"/>
            <w:hideMark/>
          </w:tcPr>
          <w:p w:rsidR="002869F0" w:rsidRDefault="002869F0">
            <w:pPr>
              <w:rPr>
                <w:sz w:val="24"/>
                <w:szCs w:val="24"/>
              </w:rPr>
            </w:pPr>
            <w:r>
              <w:t xml:space="preserve">  </w:t>
            </w:r>
          </w:p>
        </w:tc>
        <w:tc>
          <w:tcPr>
            <w:tcW w:w="260" w:type="dxa"/>
            <w:tcMar>
              <w:top w:w="28" w:type="dxa"/>
              <w:left w:w="28" w:type="dxa"/>
              <w:bottom w:w="19" w:type="dxa"/>
              <w:right w:w="0" w:type="dxa"/>
            </w:tcMar>
            <w:vAlign w:val="center"/>
            <w:hideMark/>
          </w:tcPr>
          <w:p w:rsidR="002869F0" w:rsidRDefault="002869F0">
            <w:pPr>
              <w:rPr>
                <w:sz w:val="24"/>
                <w:szCs w:val="24"/>
              </w:rPr>
            </w:pPr>
          </w:p>
        </w:tc>
      </w:tr>
    </w:tbl>
    <w:p w:rsidR="002869F0" w:rsidRDefault="002869F0" w:rsidP="002869F0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21"/>
        <w:gridCol w:w="4722"/>
      </w:tblGrid>
      <w:tr w:rsidR="002869F0" w:rsidTr="002869F0">
        <w:trPr>
          <w:tblCellSpacing w:w="15" w:type="dxa"/>
        </w:trPr>
        <w:tc>
          <w:tcPr>
            <w:tcW w:w="260" w:type="dxa"/>
            <w:tcMar>
              <w:top w:w="28" w:type="dxa"/>
              <w:left w:w="28" w:type="dxa"/>
              <w:bottom w:w="19" w:type="dxa"/>
              <w:right w:w="0" w:type="dxa"/>
            </w:tcMar>
            <w:vAlign w:val="center"/>
            <w:hideMark/>
          </w:tcPr>
          <w:p w:rsidR="002869F0" w:rsidRDefault="002869F0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Mar>
              <w:top w:w="28" w:type="dxa"/>
              <w:left w:w="28" w:type="dxa"/>
              <w:bottom w:w="19" w:type="dxa"/>
              <w:right w:w="0" w:type="dxa"/>
            </w:tcMar>
            <w:vAlign w:val="center"/>
            <w:hideMark/>
          </w:tcPr>
          <w:p w:rsidR="002869F0" w:rsidRDefault="002869F0">
            <w:pPr>
              <w:rPr>
                <w:sz w:val="24"/>
                <w:szCs w:val="24"/>
              </w:rPr>
            </w:pPr>
          </w:p>
        </w:tc>
      </w:tr>
    </w:tbl>
    <w:p w:rsidR="002869F0" w:rsidRDefault="002869F0" w:rsidP="002869F0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21"/>
        <w:gridCol w:w="4722"/>
      </w:tblGrid>
      <w:tr w:rsidR="002869F0" w:rsidTr="002869F0">
        <w:trPr>
          <w:tblCellSpacing w:w="15" w:type="dxa"/>
        </w:trPr>
        <w:tc>
          <w:tcPr>
            <w:tcW w:w="260" w:type="dxa"/>
            <w:tcMar>
              <w:top w:w="28" w:type="dxa"/>
              <w:left w:w="28" w:type="dxa"/>
              <w:bottom w:w="19" w:type="dxa"/>
              <w:right w:w="0" w:type="dxa"/>
            </w:tcMar>
            <w:vAlign w:val="center"/>
            <w:hideMark/>
          </w:tcPr>
          <w:p w:rsidR="002869F0" w:rsidRDefault="002869F0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Mar>
              <w:top w:w="28" w:type="dxa"/>
              <w:left w:w="28" w:type="dxa"/>
              <w:bottom w:w="19" w:type="dxa"/>
              <w:right w:w="0" w:type="dxa"/>
            </w:tcMar>
            <w:vAlign w:val="center"/>
            <w:hideMark/>
          </w:tcPr>
          <w:p w:rsidR="002869F0" w:rsidRDefault="002869F0">
            <w:pPr>
              <w:rPr>
                <w:sz w:val="24"/>
                <w:szCs w:val="24"/>
              </w:rPr>
            </w:pPr>
          </w:p>
        </w:tc>
      </w:tr>
    </w:tbl>
    <w:p w:rsidR="002869F0" w:rsidRDefault="002869F0" w:rsidP="002869F0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21"/>
        <w:gridCol w:w="4722"/>
      </w:tblGrid>
      <w:tr w:rsidR="002869F0" w:rsidTr="002869F0">
        <w:trPr>
          <w:tblCellSpacing w:w="15" w:type="dxa"/>
        </w:trPr>
        <w:tc>
          <w:tcPr>
            <w:tcW w:w="260" w:type="dxa"/>
            <w:tcMar>
              <w:top w:w="28" w:type="dxa"/>
              <w:left w:w="28" w:type="dxa"/>
              <w:bottom w:w="19" w:type="dxa"/>
              <w:right w:w="0" w:type="dxa"/>
            </w:tcMar>
            <w:vAlign w:val="center"/>
            <w:hideMark/>
          </w:tcPr>
          <w:p w:rsidR="002869F0" w:rsidRDefault="002869F0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Mar>
              <w:top w:w="28" w:type="dxa"/>
              <w:left w:w="28" w:type="dxa"/>
              <w:bottom w:w="19" w:type="dxa"/>
              <w:right w:w="0" w:type="dxa"/>
            </w:tcMar>
            <w:vAlign w:val="center"/>
            <w:hideMark/>
          </w:tcPr>
          <w:p w:rsidR="002869F0" w:rsidRDefault="002869F0">
            <w:pPr>
              <w:rPr>
                <w:sz w:val="24"/>
                <w:szCs w:val="24"/>
              </w:rPr>
            </w:pPr>
          </w:p>
        </w:tc>
      </w:tr>
    </w:tbl>
    <w:p w:rsidR="002869F0" w:rsidRDefault="002869F0" w:rsidP="002869F0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018"/>
        <w:gridCol w:w="1406"/>
        <w:gridCol w:w="4019"/>
      </w:tblGrid>
      <w:tr w:rsidR="002869F0" w:rsidTr="002869F0">
        <w:trPr>
          <w:tblCellSpacing w:w="15" w:type="dxa"/>
        </w:trPr>
        <w:tc>
          <w:tcPr>
            <w:tcW w:w="260" w:type="dxa"/>
            <w:tcMar>
              <w:top w:w="28" w:type="dxa"/>
              <w:left w:w="28" w:type="dxa"/>
              <w:bottom w:w="19" w:type="dxa"/>
              <w:right w:w="0" w:type="dxa"/>
            </w:tcMar>
            <w:vAlign w:val="center"/>
            <w:hideMark/>
          </w:tcPr>
          <w:p w:rsidR="002869F0" w:rsidRDefault="002869F0">
            <w:pPr>
              <w:rPr>
                <w:sz w:val="24"/>
                <w:szCs w:val="24"/>
              </w:rPr>
            </w:pPr>
          </w:p>
        </w:tc>
        <w:tc>
          <w:tcPr>
            <w:tcW w:w="65" w:type="dxa"/>
            <w:tcMar>
              <w:top w:w="28" w:type="dxa"/>
              <w:left w:w="28" w:type="dxa"/>
              <w:bottom w:w="19" w:type="dxa"/>
              <w:right w:w="0" w:type="dxa"/>
            </w:tcMar>
            <w:vAlign w:val="center"/>
            <w:hideMark/>
          </w:tcPr>
          <w:p w:rsidR="002869F0" w:rsidRDefault="002869F0">
            <w:pPr>
              <w:rPr>
                <w:sz w:val="24"/>
                <w:szCs w:val="24"/>
              </w:rPr>
            </w:pPr>
            <w:r>
              <w:t xml:space="preserve">  </w:t>
            </w:r>
          </w:p>
        </w:tc>
        <w:tc>
          <w:tcPr>
            <w:tcW w:w="260" w:type="dxa"/>
            <w:tcMar>
              <w:top w:w="28" w:type="dxa"/>
              <w:left w:w="28" w:type="dxa"/>
              <w:bottom w:w="19" w:type="dxa"/>
              <w:right w:w="0" w:type="dxa"/>
            </w:tcMar>
            <w:vAlign w:val="center"/>
            <w:hideMark/>
          </w:tcPr>
          <w:p w:rsidR="002869F0" w:rsidRDefault="002869F0">
            <w:pPr>
              <w:rPr>
                <w:sz w:val="24"/>
                <w:szCs w:val="24"/>
              </w:rPr>
            </w:pPr>
          </w:p>
        </w:tc>
      </w:tr>
    </w:tbl>
    <w:p w:rsidR="002869F0" w:rsidRDefault="002869F0" w:rsidP="002869F0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21"/>
        <w:gridCol w:w="4722"/>
      </w:tblGrid>
      <w:tr w:rsidR="002869F0" w:rsidTr="002869F0">
        <w:trPr>
          <w:tblCellSpacing w:w="15" w:type="dxa"/>
        </w:trPr>
        <w:tc>
          <w:tcPr>
            <w:tcW w:w="260" w:type="dxa"/>
            <w:tcMar>
              <w:top w:w="28" w:type="dxa"/>
              <w:left w:w="28" w:type="dxa"/>
              <w:bottom w:w="19" w:type="dxa"/>
              <w:right w:w="0" w:type="dxa"/>
            </w:tcMar>
            <w:vAlign w:val="center"/>
            <w:hideMark/>
          </w:tcPr>
          <w:p w:rsidR="002869F0" w:rsidRDefault="002869F0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Mar>
              <w:top w:w="28" w:type="dxa"/>
              <w:left w:w="28" w:type="dxa"/>
              <w:bottom w:w="19" w:type="dxa"/>
              <w:right w:w="0" w:type="dxa"/>
            </w:tcMar>
            <w:vAlign w:val="center"/>
            <w:hideMark/>
          </w:tcPr>
          <w:p w:rsidR="002869F0" w:rsidRDefault="002869F0">
            <w:pPr>
              <w:rPr>
                <w:sz w:val="24"/>
                <w:szCs w:val="24"/>
              </w:rPr>
            </w:pPr>
          </w:p>
        </w:tc>
      </w:tr>
    </w:tbl>
    <w:p w:rsidR="002869F0" w:rsidRDefault="002869F0" w:rsidP="002869F0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018"/>
        <w:gridCol w:w="1406"/>
        <w:gridCol w:w="4019"/>
      </w:tblGrid>
      <w:tr w:rsidR="002869F0" w:rsidTr="002869F0">
        <w:trPr>
          <w:tblCellSpacing w:w="15" w:type="dxa"/>
        </w:trPr>
        <w:tc>
          <w:tcPr>
            <w:tcW w:w="260" w:type="dxa"/>
            <w:tcMar>
              <w:top w:w="28" w:type="dxa"/>
              <w:left w:w="28" w:type="dxa"/>
              <w:bottom w:w="19" w:type="dxa"/>
              <w:right w:w="0" w:type="dxa"/>
            </w:tcMar>
            <w:vAlign w:val="center"/>
            <w:hideMark/>
          </w:tcPr>
          <w:p w:rsidR="002869F0" w:rsidRDefault="002869F0">
            <w:pPr>
              <w:rPr>
                <w:sz w:val="24"/>
                <w:szCs w:val="24"/>
              </w:rPr>
            </w:pPr>
          </w:p>
        </w:tc>
        <w:tc>
          <w:tcPr>
            <w:tcW w:w="65" w:type="dxa"/>
            <w:tcMar>
              <w:top w:w="28" w:type="dxa"/>
              <w:left w:w="28" w:type="dxa"/>
              <w:bottom w:w="19" w:type="dxa"/>
              <w:right w:w="0" w:type="dxa"/>
            </w:tcMar>
            <w:vAlign w:val="center"/>
            <w:hideMark/>
          </w:tcPr>
          <w:p w:rsidR="002869F0" w:rsidRDefault="002869F0">
            <w:pPr>
              <w:rPr>
                <w:sz w:val="24"/>
                <w:szCs w:val="24"/>
              </w:rPr>
            </w:pPr>
            <w:r>
              <w:t xml:space="preserve">  </w:t>
            </w:r>
          </w:p>
        </w:tc>
        <w:tc>
          <w:tcPr>
            <w:tcW w:w="260" w:type="dxa"/>
            <w:tcMar>
              <w:top w:w="28" w:type="dxa"/>
              <w:left w:w="28" w:type="dxa"/>
              <w:bottom w:w="19" w:type="dxa"/>
              <w:right w:w="0" w:type="dxa"/>
            </w:tcMar>
            <w:vAlign w:val="center"/>
            <w:hideMark/>
          </w:tcPr>
          <w:p w:rsidR="002869F0" w:rsidRDefault="002869F0">
            <w:pPr>
              <w:rPr>
                <w:sz w:val="24"/>
                <w:szCs w:val="24"/>
              </w:rPr>
            </w:pPr>
          </w:p>
        </w:tc>
      </w:tr>
    </w:tbl>
    <w:p w:rsidR="002869F0" w:rsidRDefault="002869F0" w:rsidP="002869F0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5"/>
        <w:gridCol w:w="9153"/>
      </w:tblGrid>
      <w:tr w:rsidR="002869F0" w:rsidTr="002869F0">
        <w:trPr>
          <w:tblCellSpacing w:w="15" w:type="dxa"/>
        </w:trPr>
        <w:tc>
          <w:tcPr>
            <w:tcW w:w="260" w:type="dxa"/>
            <w:tcMar>
              <w:top w:w="28" w:type="dxa"/>
              <w:left w:w="28" w:type="dxa"/>
              <w:bottom w:w="19" w:type="dxa"/>
              <w:right w:w="0" w:type="dxa"/>
            </w:tcMar>
            <w:vAlign w:val="center"/>
            <w:hideMark/>
          </w:tcPr>
          <w:p w:rsidR="002869F0" w:rsidRDefault="002869F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869F0" w:rsidRDefault="002869F0">
            <w:pPr>
              <w:rPr>
                <w:sz w:val="24"/>
                <w:szCs w:val="24"/>
              </w:rPr>
            </w:pPr>
            <w:r>
              <w:t xml:space="preserve">  </w:t>
            </w:r>
          </w:p>
        </w:tc>
      </w:tr>
    </w:tbl>
    <w:p w:rsidR="002869F0" w:rsidRDefault="002869F0" w:rsidP="002869F0"/>
    <w:p w:rsidR="0091267C" w:rsidRDefault="0091267C" w:rsidP="0091267C">
      <w:pPr>
        <w:pStyle w:val="3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91267C" w:rsidRDefault="0091267C" w:rsidP="0091267C">
      <w:pPr>
        <w:pStyle w:val="3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91267C" w:rsidRDefault="0091267C" w:rsidP="0091267C">
      <w:pPr>
        <w:pStyle w:val="3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91267C" w:rsidRPr="0091267C" w:rsidRDefault="0091267C" w:rsidP="0091267C">
      <w:pPr>
        <w:pStyle w:val="3"/>
        <w:rPr>
          <w:lang w:val="ru-RU"/>
        </w:rPr>
      </w:pPr>
      <w:r w:rsidRPr="0091267C">
        <w:rPr>
          <w:lang w:val="ru-RU"/>
        </w:rPr>
        <w:t xml:space="preserve">Гусев Иван Васильевич </w:t>
      </w:r>
      <w:r w:rsidRPr="0091267C">
        <w:rPr>
          <w:rStyle w:val="ng-binding"/>
          <w:lang w:val="ru-RU"/>
        </w:rPr>
        <w:t>1921г.р.</w:t>
      </w:r>
      <w:r w:rsidRPr="0091267C">
        <w:rPr>
          <w:lang w:val="ru-RU"/>
        </w:rPr>
        <w:t xml:space="preserve"> </w:t>
      </w:r>
    </w:p>
    <w:p w:rsidR="0091267C" w:rsidRPr="0091267C" w:rsidRDefault="0091267C" w:rsidP="0091267C">
      <w:pPr>
        <w:spacing w:after="240"/>
        <w:rPr>
          <w:lang w:val="ru-RU"/>
        </w:rPr>
      </w:pPr>
    </w:p>
    <w:p w:rsidR="0091267C" w:rsidRPr="0091267C" w:rsidRDefault="0091267C" w:rsidP="0091267C">
      <w:pPr>
        <w:spacing w:after="0"/>
        <w:rPr>
          <w:lang w:val="ru-RU"/>
        </w:rPr>
      </w:pPr>
      <w:r w:rsidRPr="0091267C">
        <w:rPr>
          <w:rStyle w:val="ng-binding"/>
          <w:lang w:val="ru-RU"/>
        </w:rPr>
        <w:t>Звание: ст. сержант</w:t>
      </w:r>
      <w:r w:rsidRPr="0091267C">
        <w:rPr>
          <w:lang w:val="ru-RU"/>
        </w:rPr>
        <w:t xml:space="preserve"> </w:t>
      </w:r>
      <w:r w:rsidRPr="0091267C">
        <w:rPr>
          <w:lang w:val="ru-RU"/>
        </w:rPr>
        <w:br/>
      </w:r>
      <w:r w:rsidRPr="0091267C">
        <w:rPr>
          <w:rStyle w:val="ng-binding"/>
          <w:lang w:val="ru-RU"/>
        </w:rPr>
        <w:t xml:space="preserve">Место призыва: </w:t>
      </w:r>
      <w:proofErr w:type="spellStart"/>
      <w:r w:rsidRPr="0091267C">
        <w:rPr>
          <w:rStyle w:val="ng-binding"/>
          <w:lang w:val="ru-RU"/>
        </w:rPr>
        <w:t>Соль-Илецкий</w:t>
      </w:r>
      <w:proofErr w:type="spellEnd"/>
      <w:r w:rsidRPr="0091267C">
        <w:rPr>
          <w:rStyle w:val="ng-binding"/>
          <w:lang w:val="ru-RU"/>
        </w:rPr>
        <w:t xml:space="preserve"> РВК, </w:t>
      </w:r>
      <w:proofErr w:type="gramStart"/>
      <w:r w:rsidRPr="0091267C">
        <w:rPr>
          <w:rStyle w:val="ng-binding"/>
          <w:lang w:val="ru-RU"/>
        </w:rPr>
        <w:t>Чкаловская</w:t>
      </w:r>
      <w:proofErr w:type="gramEnd"/>
      <w:r w:rsidRPr="0091267C">
        <w:rPr>
          <w:rStyle w:val="ng-binding"/>
          <w:lang w:val="ru-RU"/>
        </w:rPr>
        <w:t xml:space="preserve"> обл., </w:t>
      </w:r>
      <w:proofErr w:type="spellStart"/>
      <w:r w:rsidRPr="0091267C">
        <w:rPr>
          <w:rStyle w:val="ng-binding"/>
          <w:lang w:val="ru-RU"/>
        </w:rPr>
        <w:t>Соль-Илецкий</w:t>
      </w:r>
      <w:proofErr w:type="spellEnd"/>
      <w:r w:rsidRPr="0091267C">
        <w:rPr>
          <w:rStyle w:val="ng-binding"/>
          <w:lang w:val="ru-RU"/>
        </w:rPr>
        <w:t xml:space="preserve"> р-н</w:t>
      </w:r>
      <w:r w:rsidRPr="0091267C">
        <w:rPr>
          <w:lang w:val="ru-RU"/>
        </w:rPr>
        <w:t xml:space="preserve"> </w:t>
      </w:r>
    </w:p>
    <w:p w:rsidR="0091267C" w:rsidRPr="0091267C" w:rsidRDefault="0091267C" w:rsidP="0091267C">
      <w:pPr>
        <w:rPr>
          <w:lang w:val="ru-RU"/>
        </w:rPr>
      </w:pPr>
      <w:r w:rsidRPr="0091267C">
        <w:rPr>
          <w:lang w:val="ru-RU"/>
        </w:rPr>
        <w:t>№ записи: 37619062</w:t>
      </w:r>
    </w:p>
    <w:p w:rsidR="0091267C" w:rsidRDefault="0091267C" w:rsidP="0091267C">
      <w:pPr>
        <w:pStyle w:val="af6"/>
      </w:pPr>
      <w:r>
        <w:t>Архивные документы о данном награждении:</w:t>
      </w:r>
    </w:p>
    <w:p w:rsidR="0091267C" w:rsidRDefault="0091267C" w:rsidP="0091267C">
      <w:pPr>
        <w:pStyle w:val="af6"/>
      </w:pPr>
      <w:r>
        <w:rPr>
          <w:b/>
          <w:bCs/>
        </w:rPr>
        <w:t>I. Прика</w:t>
      </w:r>
      <w:proofErr w:type="gramStart"/>
      <w:r>
        <w:rPr>
          <w:b/>
          <w:bCs/>
        </w:rPr>
        <w:t>з(</w:t>
      </w:r>
      <w:proofErr w:type="gramEnd"/>
      <w:r>
        <w:rPr>
          <w:b/>
          <w:bCs/>
        </w:rPr>
        <w:t>указ) о награждении и сопроводительные документы к нему</w:t>
      </w:r>
    </w:p>
    <w:p w:rsidR="0091267C" w:rsidRPr="0091267C" w:rsidRDefault="00B37898" w:rsidP="0091267C">
      <w:pPr>
        <w:spacing w:before="100" w:beforeAutospacing="1" w:after="100" w:afterAutospacing="1"/>
        <w:rPr>
          <w:lang w:val="ru-RU"/>
        </w:rPr>
      </w:pPr>
      <w:hyperlink r:id="rId25" w:anchor="id=37619062&amp;tab=navDetailManAward" w:history="1">
        <w:r w:rsidR="0091267C" w:rsidRPr="0091267C">
          <w:rPr>
            <w:rStyle w:val="af7"/>
            <w:lang w:val="ru-RU"/>
          </w:rPr>
          <w:t>- первая страница приказ или указа</w:t>
        </w:r>
      </w:hyperlink>
    </w:p>
    <w:p w:rsidR="0091267C" w:rsidRPr="0091267C" w:rsidRDefault="00B37898" w:rsidP="0091267C">
      <w:pPr>
        <w:spacing w:before="100" w:beforeAutospacing="1" w:after="100" w:afterAutospacing="1"/>
        <w:rPr>
          <w:lang w:val="ru-RU"/>
        </w:rPr>
      </w:pPr>
      <w:hyperlink r:id="rId26" w:anchor="id=37619062&amp;tab=navDetailManAward" w:history="1">
        <w:r w:rsidR="0091267C" w:rsidRPr="0091267C">
          <w:rPr>
            <w:rStyle w:val="af7"/>
            <w:lang w:val="ru-RU"/>
          </w:rPr>
          <w:t>- строка в наградном списке</w:t>
        </w:r>
      </w:hyperlink>
    </w:p>
    <w:p w:rsidR="0091267C" w:rsidRDefault="0091267C" w:rsidP="0091267C">
      <w:pPr>
        <w:pStyle w:val="af6"/>
      </w:pPr>
      <w:r>
        <w:rPr>
          <w:b/>
          <w:bCs/>
        </w:rPr>
        <w:t>II. Учетная картотека</w:t>
      </w:r>
    </w:p>
    <w:p w:rsidR="0091267C" w:rsidRDefault="00B37898" w:rsidP="0091267C">
      <w:pPr>
        <w:pStyle w:val="af6"/>
      </w:pPr>
      <w:hyperlink r:id="rId27" w:anchor="id=37619062&amp;tab=navDetailManAward" w:history="1">
        <w:r w:rsidR="0091267C">
          <w:rPr>
            <w:rStyle w:val="af7"/>
            <w:rFonts w:eastAsiaTheme="majorEastAsia"/>
          </w:rPr>
          <w:t>- данные в учетной картотеке</w:t>
        </w:r>
      </w:hyperlink>
    </w:p>
    <w:p w:rsidR="00BF3316" w:rsidRPr="00BF3316" w:rsidRDefault="0091267C" w:rsidP="00BF3316">
      <w:pPr>
        <w:numPr>
          <w:ilvl w:val="0"/>
          <w:numId w:val="1"/>
        </w:numPr>
        <w:spacing w:before="100" w:beforeAutospacing="1" w:after="100" w:afterAutospacing="1" w:line="240" w:lineRule="auto"/>
        <w:rPr>
          <w:lang w:val="ru-RU"/>
        </w:rPr>
      </w:pPr>
      <w:r w:rsidRPr="00BF3316">
        <w:rPr>
          <w:b/>
          <w:bCs/>
          <w:lang w:val="ru-RU"/>
        </w:rPr>
        <w:t>Медаль «За боевые заслуги»</w:t>
      </w:r>
      <w:r w:rsidRPr="00BF3316">
        <w:rPr>
          <w:lang w:val="ru-RU"/>
        </w:rPr>
        <w:t xml:space="preserve"> </w:t>
      </w:r>
      <w:r w:rsidRPr="00BF3316">
        <w:rPr>
          <w:lang w:val="ru-RU"/>
        </w:rPr>
        <w:br/>
      </w:r>
      <w:r w:rsidRPr="00BF3316">
        <w:rPr>
          <w:lang w:val="ru-RU"/>
        </w:rPr>
        <w:br/>
      </w:r>
      <w:r>
        <w:rPr>
          <w:noProof/>
          <w:lang w:val="ru-RU" w:eastAsia="ru-RU" w:bidi="ar-SA"/>
        </w:rPr>
        <w:drawing>
          <wp:inline distT="0" distB="0" distL="0" distR="0">
            <wp:extent cx="743585" cy="1374775"/>
            <wp:effectExtent l="0" t="0" r="0" b="0"/>
            <wp:docPr id="3" name="Рисунок 1" descr="http://podvignaroda.mil.ru/img/awards/award15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15-sm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137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29" w:anchor="home" w:history="1">
        <w:r w:rsidR="00BF3316">
          <w:rPr>
            <w:noProof/>
            <w:color w:val="0000FF"/>
            <w:sz w:val="20"/>
            <w:szCs w:val="20"/>
            <w:lang w:val="ru-RU" w:eastAsia="ru-RU" w:bidi="ar-SA"/>
          </w:rPr>
          <w:drawing>
            <wp:inline distT="0" distB="0" distL="0" distR="0">
              <wp:extent cx="973455" cy="678180"/>
              <wp:effectExtent l="19050" t="0" r="0" b="0"/>
              <wp:docPr id="11" name="Рисунок 1" descr="http://podvignaroda.mil.ru/img/Images/bannerBird2.png">
                <a:hlinkClick xmlns:a="http://schemas.openxmlformats.org/drawingml/2006/main" r:id="rId3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://podvignaroda.mil.ru/img/Images/bannerBird2.png">
                        <a:hlinkClick r:id="rId3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73455" cy="6781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BF3316">
          <w:rPr>
            <w:rStyle w:val="af7"/>
            <w:sz w:val="20"/>
            <w:szCs w:val="20"/>
          </w:rPr>
          <w:t>  </w:t>
        </w:r>
        <w:r w:rsidR="00BF3316" w:rsidRPr="00BF3316">
          <w:rPr>
            <w:rStyle w:val="af7"/>
            <w:sz w:val="20"/>
            <w:szCs w:val="20"/>
            <w:lang w:val="ru-RU"/>
          </w:rPr>
          <w:t>ПОДВИГ НАРОДА</w:t>
        </w:r>
        <w:r w:rsidR="00BF3316" w:rsidRPr="00BF3316">
          <w:rPr>
            <w:rStyle w:val="af7"/>
            <w:lang w:val="ru-RU"/>
          </w:rPr>
          <w:t xml:space="preserve"> </w:t>
        </w:r>
      </w:hyperlink>
    </w:p>
    <w:p w:rsidR="00BF3316" w:rsidRDefault="00B37898" w:rsidP="00BF3316">
      <w:pPr>
        <w:numPr>
          <w:ilvl w:val="0"/>
          <w:numId w:val="1"/>
        </w:numPr>
        <w:spacing w:before="100" w:beforeAutospacing="1" w:after="100" w:afterAutospacing="1" w:line="240" w:lineRule="auto"/>
      </w:pPr>
      <w:hyperlink r:id="rId32" w:anchor="people_search" w:history="1">
        <w:r w:rsidR="00BF3316">
          <w:rPr>
            <w:rStyle w:val="af7"/>
            <w:sz w:val="20"/>
            <w:szCs w:val="20"/>
          </w:rPr>
          <w:t>ЛЮДИ И НАГРАЖДЕНИЯ</w:t>
        </w:r>
        <w:r w:rsidR="00BF3316">
          <w:rPr>
            <w:rStyle w:val="af7"/>
          </w:rPr>
          <w:t xml:space="preserve"> </w:t>
        </w:r>
      </w:hyperlink>
    </w:p>
    <w:p w:rsidR="00BF3316" w:rsidRDefault="00B37898" w:rsidP="00BF3316">
      <w:pPr>
        <w:numPr>
          <w:ilvl w:val="0"/>
          <w:numId w:val="1"/>
        </w:numPr>
        <w:spacing w:before="100" w:beforeAutospacing="1" w:after="100" w:afterAutospacing="1" w:line="240" w:lineRule="auto"/>
      </w:pPr>
      <w:hyperlink r:id="rId33" w:anchor="documents_search" w:history="1">
        <w:r w:rsidR="00BF3316">
          <w:rPr>
            <w:rStyle w:val="af7"/>
            <w:sz w:val="20"/>
            <w:szCs w:val="20"/>
          </w:rPr>
          <w:t>ДОКУМЕНТЫ</w:t>
        </w:r>
        <w:r w:rsidR="00BF3316">
          <w:rPr>
            <w:rStyle w:val="af7"/>
          </w:rPr>
          <w:t xml:space="preserve"> </w:t>
        </w:r>
      </w:hyperlink>
    </w:p>
    <w:p w:rsidR="00BF3316" w:rsidRDefault="00B37898" w:rsidP="00BF3316">
      <w:pPr>
        <w:numPr>
          <w:ilvl w:val="0"/>
          <w:numId w:val="1"/>
        </w:numPr>
        <w:spacing w:before="100" w:beforeAutospacing="1" w:after="100" w:afterAutospacing="1" w:line="240" w:lineRule="auto"/>
      </w:pPr>
      <w:hyperlink r:id="rId34" w:anchor="geography_search" w:history="1">
        <w:r w:rsidR="00BF3316">
          <w:rPr>
            <w:rStyle w:val="af7"/>
            <w:sz w:val="20"/>
            <w:szCs w:val="20"/>
          </w:rPr>
          <w:t>ГЕОГРАФИЯ ВОЙНЫ</w:t>
        </w:r>
        <w:r w:rsidR="00BF3316">
          <w:rPr>
            <w:rStyle w:val="af7"/>
          </w:rPr>
          <w:t xml:space="preserve"> </w:t>
        </w:r>
      </w:hyperlink>
    </w:p>
    <w:p w:rsidR="00BF3316" w:rsidRDefault="00B37898" w:rsidP="00BF3316">
      <w:pPr>
        <w:numPr>
          <w:ilvl w:val="0"/>
          <w:numId w:val="1"/>
        </w:numPr>
        <w:spacing w:before="100" w:beforeAutospacing="1" w:after="100" w:afterAutospacing="1" w:line="240" w:lineRule="auto"/>
      </w:pPr>
      <w:hyperlink r:id="rId35" w:anchor="result" w:history="1">
        <w:r w:rsidR="00BF3316">
          <w:rPr>
            <w:rStyle w:val="af7"/>
            <w:sz w:val="20"/>
            <w:szCs w:val="20"/>
          </w:rPr>
          <w:t>РЕЗУЛЬТАТЫ ПОИСКА</w:t>
        </w:r>
      </w:hyperlink>
      <w:r w:rsidR="00BF3316">
        <w:t xml:space="preserve"> </w:t>
      </w:r>
    </w:p>
    <w:p w:rsidR="00BF3316" w:rsidRDefault="00B37898" w:rsidP="00BF3316">
      <w:pPr>
        <w:numPr>
          <w:ilvl w:val="0"/>
          <w:numId w:val="1"/>
        </w:numPr>
        <w:spacing w:before="100" w:beforeAutospacing="1" w:after="100" w:afterAutospacing="1" w:line="240" w:lineRule="auto"/>
      </w:pPr>
      <w:hyperlink r:id="rId36" w:history="1">
        <w:r w:rsidR="00BF3316">
          <w:rPr>
            <w:rStyle w:val="af7"/>
            <w:color w:val="CC0000"/>
            <w:sz w:val="20"/>
            <w:szCs w:val="20"/>
          </w:rPr>
          <w:t>ПРЕЖНЯЯ ВЕРСИЯ</w:t>
        </w:r>
        <w:r w:rsidR="00BF3316">
          <w:rPr>
            <w:rStyle w:val="af7"/>
          </w:rPr>
          <w:t xml:space="preserve"> </w:t>
        </w:r>
      </w:hyperlink>
    </w:p>
    <w:p w:rsidR="00BF3316" w:rsidRDefault="00BF3316" w:rsidP="00BF3316">
      <w:pPr>
        <w:spacing w:after="0"/>
      </w:pPr>
      <w:r>
        <w:lastRenderedPageBreak/>
        <w:br/>
        <w:t xml:space="preserve">  </w:t>
      </w:r>
    </w:p>
    <w:p w:rsidR="00BF3316" w:rsidRDefault="00BF3316" w:rsidP="00BF3316">
      <w:pPr>
        <w:pStyle w:val="3"/>
      </w:pPr>
      <w:proofErr w:type="spellStart"/>
      <w:r>
        <w:t>Приказ</w:t>
      </w:r>
      <w:proofErr w:type="spellEnd"/>
      <w:r>
        <w:t xml:space="preserve"> </w:t>
      </w:r>
      <w:proofErr w:type="spellStart"/>
      <w:r>
        <w:t>подразделения</w:t>
      </w:r>
      <w:proofErr w:type="spellEnd"/>
    </w:p>
    <w:p w:rsidR="00BF3316" w:rsidRPr="00BF3316" w:rsidRDefault="00BF3316" w:rsidP="00BF3316">
      <w:pPr>
        <w:rPr>
          <w:lang w:val="ru-RU"/>
        </w:rPr>
      </w:pPr>
      <w:r w:rsidRPr="00BF3316">
        <w:rPr>
          <w:rStyle w:val="searchtype"/>
          <w:lang w:val="ru-RU"/>
        </w:rPr>
        <w:t>№:</w:t>
      </w:r>
      <w:r w:rsidRPr="00BF3316">
        <w:rPr>
          <w:lang w:val="ru-RU"/>
        </w:rPr>
        <w:t xml:space="preserve"> 4/</w:t>
      </w:r>
      <w:proofErr w:type="spellStart"/>
      <w:r w:rsidRPr="00BF3316">
        <w:rPr>
          <w:lang w:val="ru-RU"/>
        </w:rPr>
        <w:t>н</w:t>
      </w:r>
      <w:proofErr w:type="spellEnd"/>
      <w:r w:rsidRPr="00BF3316">
        <w:rPr>
          <w:lang w:val="ru-RU"/>
        </w:rPr>
        <w:t xml:space="preserve"> </w:t>
      </w:r>
      <w:r w:rsidRPr="00BF3316">
        <w:rPr>
          <w:rStyle w:val="searchtype"/>
          <w:lang w:val="ru-RU"/>
        </w:rPr>
        <w:t>от:</w:t>
      </w:r>
      <w:r w:rsidRPr="00BF3316">
        <w:rPr>
          <w:lang w:val="ru-RU"/>
        </w:rPr>
        <w:t xml:space="preserve"> 27.02.1945 </w:t>
      </w:r>
      <w:r w:rsidRPr="00BF3316">
        <w:rPr>
          <w:lang w:val="ru-RU"/>
        </w:rPr>
        <w:br/>
      </w:r>
      <w:r w:rsidRPr="00BF3316">
        <w:rPr>
          <w:rStyle w:val="searchtype"/>
          <w:lang w:val="ru-RU"/>
        </w:rPr>
        <w:t xml:space="preserve">Издан: 196 </w:t>
      </w:r>
      <w:proofErr w:type="spellStart"/>
      <w:r w:rsidRPr="00BF3316">
        <w:rPr>
          <w:rStyle w:val="searchtype"/>
          <w:lang w:val="ru-RU"/>
        </w:rPr>
        <w:t>гвминп</w:t>
      </w:r>
      <w:proofErr w:type="spellEnd"/>
      <w:r w:rsidRPr="00BF3316">
        <w:rPr>
          <w:rStyle w:val="searchtype"/>
          <w:lang w:val="ru-RU"/>
        </w:rPr>
        <w:t xml:space="preserve"> РГК /</w:t>
      </w:r>
      <w:r w:rsidRPr="00BF3316">
        <w:rPr>
          <w:lang w:val="ru-RU"/>
        </w:rPr>
        <w:t xml:space="preserve"> </w:t>
      </w:r>
    </w:p>
    <w:p w:rsidR="00BF3316" w:rsidRPr="00BF3316" w:rsidRDefault="00BF3316" w:rsidP="00BF3316">
      <w:pPr>
        <w:rPr>
          <w:lang w:val="ru-RU"/>
        </w:rPr>
      </w:pPr>
      <w:r w:rsidRPr="00BF3316">
        <w:rPr>
          <w:lang w:val="ru-RU"/>
        </w:rPr>
        <w:t>Архив: ЦАМО</w:t>
      </w:r>
    </w:p>
    <w:p w:rsidR="00BF3316" w:rsidRPr="00BF3316" w:rsidRDefault="00BF3316" w:rsidP="00BF3316">
      <w:pPr>
        <w:rPr>
          <w:lang w:val="ru-RU"/>
        </w:rPr>
      </w:pPr>
      <w:r w:rsidRPr="00BF3316">
        <w:rPr>
          <w:lang w:val="ru-RU"/>
        </w:rPr>
        <w:t>фонд: 33</w:t>
      </w:r>
    </w:p>
    <w:p w:rsidR="00BF3316" w:rsidRPr="00BF3316" w:rsidRDefault="00BF3316" w:rsidP="00BF3316">
      <w:pPr>
        <w:rPr>
          <w:lang w:val="ru-RU"/>
        </w:rPr>
      </w:pPr>
      <w:r w:rsidRPr="00BF3316">
        <w:rPr>
          <w:lang w:val="ru-RU"/>
        </w:rPr>
        <w:t>опись: 687572</w:t>
      </w:r>
    </w:p>
    <w:p w:rsidR="00BF3316" w:rsidRPr="00BF3316" w:rsidRDefault="00BF3316" w:rsidP="00BF3316">
      <w:pPr>
        <w:rPr>
          <w:lang w:val="ru-RU"/>
        </w:rPr>
      </w:pPr>
      <w:r w:rsidRPr="00BF3316">
        <w:rPr>
          <w:lang w:val="ru-RU"/>
        </w:rPr>
        <w:t>ед</w:t>
      </w:r>
      <w:proofErr w:type="gramStart"/>
      <w:r w:rsidRPr="00BF3316">
        <w:rPr>
          <w:lang w:val="ru-RU"/>
        </w:rPr>
        <w:t>.х</w:t>
      </w:r>
      <w:proofErr w:type="gramEnd"/>
      <w:r w:rsidRPr="00BF3316">
        <w:rPr>
          <w:lang w:val="ru-RU"/>
        </w:rPr>
        <w:t>ранения: 1463</w:t>
      </w:r>
    </w:p>
    <w:p w:rsidR="00BF3316" w:rsidRPr="002C775F" w:rsidRDefault="00BF3316" w:rsidP="00BF3316">
      <w:pPr>
        <w:rPr>
          <w:lang w:val="ru-RU"/>
        </w:rPr>
      </w:pPr>
      <w:r w:rsidRPr="002C775F">
        <w:rPr>
          <w:lang w:val="ru-RU"/>
        </w:rPr>
        <w:t>№ записи: 37619042</w:t>
      </w:r>
    </w:p>
    <w:p w:rsidR="00BF3316" w:rsidRPr="002C775F" w:rsidRDefault="00BF3316" w:rsidP="00BF3316">
      <w:pPr>
        <w:spacing w:after="240"/>
        <w:rPr>
          <w:lang w:val="ru-RU"/>
        </w:rPr>
      </w:pPr>
    </w:p>
    <w:p w:rsidR="00BF3316" w:rsidRPr="00087C77" w:rsidRDefault="00BF3316" w:rsidP="00087C77">
      <w:pPr>
        <w:spacing w:after="0"/>
        <w:rPr>
          <w:lang w:val="ru-RU"/>
        </w:rPr>
      </w:pPr>
    </w:p>
    <w:p w:rsidR="00BF3316" w:rsidRDefault="00BF3316" w:rsidP="00BF3316">
      <w:pPr>
        <w:pStyle w:val="text-muted"/>
      </w:pPr>
      <w:r>
        <w:t xml:space="preserve">Информация ограниченного доступа, предусмотренная законодательством Российской Федерации, в составе ОБД «Подвиг народа в Великой Отечественной войне 1941-1945 гг.» не публикуется. </w:t>
      </w:r>
    </w:p>
    <w:p w:rsidR="00BF3316" w:rsidRDefault="00BF3316" w:rsidP="00BF3316">
      <w:pPr>
        <w:pStyle w:val="version-information"/>
      </w:pPr>
      <w:r>
        <w:t xml:space="preserve">Версия от 16:57 15.05.2014 </w:t>
      </w:r>
    </w:p>
    <w:p w:rsidR="0091267C" w:rsidRDefault="00573A43" w:rsidP="0091267C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5940425" cy="656729"/>
            <wp:effectExtent l="19050" t="0" r="3175" b="0"/>
            <wp:docPr id="4" name="Рисунок 1" descr="http://podvignaroda.ru/filter/filterimage?path=VS/314/033-0687572-1463%2b022-1462/00000209_1.jpg&amp;id=37619062&amp;id1=3edbbf4b430dcba58033c1a1b2ba28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314/033-0687572-1463%2b022-1462/00000209_1.jpg&amp;id=37619062&amp;id1=3edbbf4b430dcba58033c1a1b2ba28bb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9A8" w:rsidRPr="001049A8" w:rsidRDefault="001049A8" w:rsidP="001049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087C77" w:rsidRPr="00087C77" w:rsidRDefault="00087C77" w:rsidP="00087C77">
      <w:pPr>
        <w:spacing w:after="0"/>
      </w:pPr>
      <w:r>
        <w:br/>
        <w:t xml:space="preserve">  </w:t>
      </w:r>
      <w:r w:rsidRPr="00087C77">
        <w:rPr>
          <w:lang w:val="ru-RU"/>
        </w:rPr>
        <w:t>опись: 687572</w:t>
      </w:r>
      <w:hyperlink r:id="rId38" w:history="1">
        <w:proofErr w:type="spellStart"/>
        <w:r w:rsidR="00DE65DC">
          <w:rPr>
            <w:rStyle w:val="af7"/>
          </w:rPr>
          <w:t>Раскина</w:t>
        </w:r>
        <w:proofErr w:type="spellEnd"/>
        <w:r w:rsidR="00DE65DC">
          <w:rPr>
            <w:rStyle w:val="af7"/>
          </w:rPr>
          <w:t xml:space="preserve"> </w:t>
        </w:r>
        <w:proofErr w:type="spellStart"/>
        <w:r w:rsidR="00DE65DC">
          <w:rPr>
            <w:rStyle w:val="af7"/>
          </w:rPr>
          <w:t>Елена</w:t>
        </w:r>
        <w:proofErr w:type="spellEnd"/>
      </w:hyperlink>
      <w:r>
        <w:t xml:space="preserve">. </w:t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247515" cy="6017260"/>
            <wp:effectExtent l="19050" t="0" r="635" b="0"/>
            <wp:docPr id="15" name="Рисунок 12" descr="http://podvignaroda.ru/filter/filterimage?path=VS/314/033-0687572-1463%2b022-1462/00000209.jpg&amp;id=37619061&amp;id1=a1783f77be80c1071100bebc1812ac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odvignaroda.ru/filter/filterimage?path=VS/314/033-0687572-1463%2b022-1462/00000209.jpg&amp;id=37619061&amp;id1=a1783f77be80c1071100bebc1812ac0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515" cy="601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3339206"/>
            <wp:effectExtent l="19050" t="0" r="3175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C77" w:rsidRDefault="00087C77" w:rsidP="00087C77"/>
    <w:p w:rsidR="00087C77" w:rsidRDefault="002C775F" w:rsidP="00087C77">
      <w:r>
        <w:rPr>
          <w:noProof/>
          <w:lang w:val="ru-RU" w:eastAsia="ru-RU" w:bidi="ar-SA"/>
        </w:rPr>
        <w:drawing>
          <wp:inline distT="0" distB="0" distL="0" distR="0">
            <wp:extent cx="5940425" cy="3339206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3D2" w:rsidRPr="001049A8" w:rsidRDefault="00087C77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3339206"/>
            <wp:effectExtent l="1905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5940425" cy="3339206"/>
            <wp:effectExtent l="19050" t="0" r="3175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23D2" w:rsidRPr="001049A8" w:rsidSect="004923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E6A8A"/>
    <w:multiLevelType w:val="multilevel"/>
    <w:tmpl w:val="E4FC3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A8370D"/>
    <w:multiLevelType w:val="multilevel"/>
    <w:tmpl w:val="566CC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AFE67CC"/>
    <w:multiLevelType w:val="multilevel"/>
    <w:tmpl w:val="D5DCE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44D7455"/>
    <w:multiLevelType w:val="multilevel"/>
    <w:tmpl w:val="86E09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characterSpacingControl w:val="doNotCompress"/>
  <w:compat/>
  <w:rsids>
    <w:rsidRoot w:val="00E87C34"/>
    <w:rsid w:val="00087C77"/>
    <w:rsid w:val="001049A8"/>
    <w:rsid w:val="002869F0"/>
    <w:rsid w:val="002C775F"/>
    <w:rsid w:val="00437B99"/>
    <w:rsid w:val="004923D2"/>
    <w:rsid w:val="004A4B73"/>
    <w:rsid w:val="00573A43"/>
    <w:rsid w:val="00587A28"/>
    <w:rsid w:val="005F30D8"/>
    <w:rsid w:val="008D1D68"/>
    <w:rsid w:val="0091267C"/>
    <w:rsid w:val="00973CA9"/>
    <w:rsid w:val="00992138"/>
    <w:rsid w:val="009C1616"/>
    <w:rsid w:val="009F4BBE"/>
    <w:rsid w:val="00B37898"/>
    <w:rsid w:val="00BB57C9"/>
    <w:rsid w:val="00BF3316"/>
    <w:rsid w:val="00D03F76"/>
    <w:rsid w:val="00DE3BC6"/>
    <w:rsid w:val="00DE65DC"/>
    <w:rsid w:val="00E37ED1"/>
    <w:rsid w:val="00E87C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CA9"/>
  </w:style>
  <w:style w:type="paragraph" w:styleId="1">
    <w:name w:val="heading 1"/>
    <w:basedOn w:val="a"/>
    <w:next w:val="a"/>
    <w:link w:val="10"/>
    <w:uiPriority w:val="9"/>
    <w:qFormat/>
    <w:rsid w:val="00973C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3C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73C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3CA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973CA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3CA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3CA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3CA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3CA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3C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73C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73CA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973CA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973CA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973CA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973CA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973CA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973CA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73CA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73CA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73CA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73CA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73CA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973CA9"/>
    <w:rPr>
      <w:b/>
      <w:bCs/>
    </w:rPr>
  </w:style>
  <w:style w:type="character" w:styleId="a9">
    <w:name w:val="Emphasis"/>
    <w:basedOn w:val="a0"/>
    <w:uiPriority w:val="20"/>
    <w:qFormat/>
    <w:rsid w:val="00973CA9"/>
    <w:rPr>
      <w:i/>
      <w:iCs/>
    </w:rPr>
  </w:style>
  <w:style w:type="paragraph" w:styleId="aa">
    <w:name w:val="No Spacing"/>
    <w:uiPriority w:val="1"/>
    <w:qFormat/>
    <w:rsid w:val="00973CA9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73CA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73CA9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73CA9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973CA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973CA9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973CA9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973CA9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973CA9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973CA9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973CA9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973CA9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E87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87C34"/>
    <w:rPr>
      <w:rFonts w:ascii="Tahoma" w:hAnsi="Tahoma" w:cs="Tahoma"/>
      <w:sz w:val="16"/>
      <w:szCs w:val="16"/>
    </w:rPr>
  </w:style>
  <w:style w:type="character" w:customStyle="1" w:styleId="searchtype">
    <w:name w:val="searchtype"/>
    <w:basedOn w:val="a0"/>
    <w:rsid w:val="001049A8"/>
  </w:style>
  <w:style w:type="character" w:customStyle="1" w:styleId="ng-binding">
    <w:name w:val="ng-binding"/>
    <w:basedOn w:val="a0"/>
    <w:rsid w:val="0091267C"/>
  </w:style>
  <w:style w:type="paragraph" w:styleId="af6">
    <w:name w:val="Normal (Web)"/>
    <w:basedOn w:val="a"/>
    <w:uiPriority w:val="99"/>
    <w:semiHidden/>
    <w:unhideWhenUsed/>
    <w:rsid w:val="00912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styleId="af7">
    <w:name w:val="Hyperlink"/>
    <w:basedOn w:val="a0"/>
    <w:uiPriority w:val="99"/>
    <w:semiHidden/>
    <w:unhideWhenUsed/>
    <w:rsid w:val="0091267C"/>
    <w:rPr>
      <w:color w:val="0000FF"/>
      <w:u w:val="single"/>
    </w:rPr>
  </w:style>
  <w:style w:type="character" w:customStyle="1" w:styleId="bottom">
    <w:name w:val="bottom"/>
    <w:basedOn w:val="a0"/>
    <w:rsid w:val="002869F0"/>
  </w:style>
  <w:style w:type="paragraph" w:customStyle="1" w:styleId="text-muted">
    <w:name w:val="text-muted"/>
    <w:basedOn w:val="a"/>
    <w:rsid w:val="00BF33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version-information">
    <w:name w:val="version-information"/>
    <w:basedOn w:val="a"/>
    <w:rsid w:val="00BF33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5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21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1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1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242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7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04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94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973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80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90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467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040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44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06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97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9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4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29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14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5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2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5729">
          <w:marLeft w:val="0"/>
          <w:marRight w:val="0"/>
          <w:marTop w:val="0"/>
          <w:marBottom w:val="0"/>
          <w:divBdr>
            <w:top w:val="single" w:sz="4" w:space="0" w:color="0000FF"/>
            <w:left w:val="single" w:sz="4" w:space="0" w:color="0000FF"/>
            <w:bottom w:val="single" w:sz="4" w:space="0" w:color="0000FF"/>
            <w:right w:val="single" w:sz="4" w:space="0" w:color="0000FF"/>
          </w:divBdr>
        </w:div>
        <w:div w:id="164747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32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648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12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29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6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388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04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73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53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66011">
          <w:marLeft w:val="0"/>
          <w:marRight w:val="0"/>
          <w:marTop w:val="0"/>
          <w:marBottom w:val="0"/>
          <w:divBdr>
            <w:top w:val="single" w:sz="4" w:space="0" w:color="0000FF"/>
            <w:left w:val="single" w:sz="4" w:space="0" w:color="0000FF"/>
            <w:bottom w:val="single" w:sz="4" w:space="0" w:color="0000FF"/>
            <w:right w:val="single" w:sz="4" w:space="0" w:color="0000FF"/>
          </w:divBdr>
        </w:div>
        <w:div w:id="20052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75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47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217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08473">
              <w:marLeft w:val="0"/>
              <w:marRight w:val="0"/>
              <w:marTop w:val="0"/>
              <w:marBottom w:val="0"/>
              <w:divBdr>
                <w:top w:val="single" w:sz="4" w:space="0" w:color="0000FF"/>
                <w:left w:val="single" w:sz="4" w:space="0" w:color="0000FF"/>
                <w:bottom w:val="single" w:sz="4" w:space="0" w:color="0000FF"/>
                <w:right w:val="single" w:sz="4" w:space="0" w:color="0000FF"/>
              </w:divBdr>
              <w:divsChild>
                <w:div w:id="63322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021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231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56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10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081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3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2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39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272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59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6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31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95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752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65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007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509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19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00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49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85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41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30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9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9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1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5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1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85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89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6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85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53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9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7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14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6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93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71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79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0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53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428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96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81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19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06158">
          <w:marLeft w:val="0"/>
          <w:marRight w:val="0"/>
          <w:marTop w:val="0"/>
          <w:marBottom w:val="0"/>
          <w:divBdr>
            <w:top w:val="single" w:sz="4" w:space="0" w:color="0000FF"/>
            <w:left w:val="single" w:sz="4" w:space="0" w:color="0000FF"/>
            <w:bottom w:val="single" w:sz="4" w:space="0" w:color="0000FF"/>
            <w:right w:val="single" w:sz="4" w:space="0" w:color="0000FF"/>
          </w:divBdr>
        </w:div>
        <w:div w:id="72090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8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43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73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0775">
              <w:marLeft w:val="0"/>
              <w:marRight w:val="0"/>
              <w:marTop w:val="0"/>
              <w:marBottom w:val="0"/>
              <w:divBdr>
                <w:top w:val="single" w:sz="4" w:space="0" w:color="0000FF"/>
                <w:left w:val="single" w:sz="4" w:space="0" w:color="0000FF"/>
                <w:bottom w:val="single" w:sz="4" w:space="0" w:color="0000FF"/>
                <w:right w:val="single" w:sz="4" w:space="0" w:color="0000FF"/>
              </w:divBdr>
              <w:divsChild>
                <w:div w:id="71762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80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890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446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18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338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bd-memorial.ru/html/default.htm" TargetMode="External"/><Relationship Id="rId13" Type="http://schemas.openxmlformats.org/officeDocument/2006/relationships/hyperlink" Target="http://www.obd-memorial.ru/html/info.htm?id=53475101" TargetMode="External"/><Relationship Id="rId18" Type="http://schemas.openxmlformats.org/officeDocument/2006/relationships/hyperlink" Target="http://www.obd-memorial.ru/html/info.htm?id=53475101" TargetMode="External"/><Relationship Id="rId26" Type="http://schemas.openxmlformats.org/officeDocument/2006/relationships/hyperlink" Target="http://podvignaroda.mil.ru/?" TargetMode="External"/><Relationship Id="rId39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www.obd-memorial.ru/html/default.htm" TargetMode="External"/><Relationship Id="rId34" Type="http://schemas.openxmlformats.org/officeDocument/2006/relationships/hyperlink" Target="http://podvignaroda.mil.ru/?" TargetMode="External"/><Relationship Id="rId42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hyperlink" Target="http://www.obd-memorial.ru/html/advanced-search.htm" TargetMode="External"/><Relationship Id="rId17" Type="http://schemas.openxmlformats.org/officeDocument/2006/relationships/hyperlink" Target="http://www.obd-memorial.ru/html/info.htm?id=53475101" TargetMode="External"/><Relationship Id="rId25" Type="http://schemas.openxmlformats.org/officeDocument/2006/relationships/hyperlink" Target="http://podvignaroda.mil.ru/?" TargetMode="External"/><Relationship Id="rId33" Type="http://schemas.openxmlformats.org/officeDocument/2006/relationships/hyperlink" Target="http://podvignaroda.mil.ru/?" TargetMode="External"/><Relationship Id="rId38" Type="http://schemas.openxmlformats.org/officeDocument/2006/relationships/hyperlink" Target="http://www.pobeda1945.su/user/14797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obd-memorial.ru/html/info.htm?id=53475101" TargetMode="External"/><Relationship Id="rId20" Type="http://schemas.openxmlformats.org/officeDocument/2006/relationships/hyperlink" Target="http://www.obd-memorial.ru/html/info.htm?id=52669486" TargetMode="External"/><Relationship Id="rId29" Type="http://schemas.openxmlformats.org/officeDocument/2006/relationships/hyperlink" Target="http://podvignaroda.mil.ru/?" TargetMode="External"/><Relationship Id="rId41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obd-memorial.ru/html/default.htm" TargetMode="External"/><Relationship Id="rId24" Type="http://schemas.openxmlformats.org/officeDocument/2006/relationships/hyperlink" Target="http://livetex.ru" TargetMode="External"/><Relationship Id="rId32" Type="http://schemas.openxmlformats.org/officeDocument/2006/relationships/hyperlink" Target="http://podvignaroda.mil.ru/?" TargetMode="External"/><Relationship Id="rId37" Type="http://schemas.openxmlformats.org/officeDocument/2006/relationships/image" Target="media/image10.jpeg"/><Relationship Id="rId40" Type="http://schemas.openxmlformats.org/officeDocument/2006/relationships/image" Target="media/image12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://www.obd-memorial.ru/html/help/help_memorial.htm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8.png"/><Relationship Id="rId36" Type="http://schemas.openxmlformats.org/officeDocument/2006/relationships/hyperlink" Target="http://podvignaroda.mil.ru/podvig-flash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6.gif"/><Relationship Id="rId31" Type="http://schemas.openxmlformats.org/officeDocument/2006/relationships/image" Target="media/image9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www.obd-memorial.ru/html/info.htm?id=53475101" TargetMode="External"/><Relationship Id="rId22" Type="http://schemas.openxmlformats.org/officeDocument/2006/relationships/hyperlink" Target="http://www.obd-memorial.ru/html/search.htm?f=%D0%9F%D0%BE%D0%BB%D1%8F%D0%BD%D0%B8%D0%BD&amp;n=%D0%A1%D0%B5%D1%80%D0%B3%D0%B5%D0%B9&amp;s=%D0%9F%D0%B0%D0%B2%D0%BB%D0%BE%D0%B2%D0%B8%D1%87&amp;y=1914&amp;r=" TargetMode="External"/><Relationship Id="rId27" Type="http://schemas.openxmlformats.org/officeDocument/2006/relationships/hyperlink" Target="http://podvignaroda.mil.ru/?" TargetMode="External"/><Relationship Id="rId30" Type="http://schemas.openxmlformats.org/officeDocument/2006/relationships/hyperlink" Target="http://podvignaroda.mil.ru/?#home" TargetMode="External"/><Relationship Id="rId35" Type="http://schemas.openxmlformats.org/officeDocument/2006/relationships/hyperlink" Target="http://podvignaroda.mil.ru/?" TargetMode="External"/><Relationship Id="rId43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802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ЛЮДА</dc:creator>
  <cp:keywords/>
  <dc:description/>
  <cp:lastModifiedBy>ЛЮДА</cp:lastModifiedBy>
  <cp:revision>16</cp:revision>
  <dcterms:created xsi:type="dcterms:W3CDTF">2015-04-19T16:28:00Z</dcterms:created>
  <dcterms:modified xsi:type="dcterms:W3CDTF">2015-05-06T20:45:00Z</dcterms:modified>
</cp:coreProperties>
</file>