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984" w:rsidRDefault="005D7C5E" w:rsidP="006352CB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075492" cy="738000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20150508201539_001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488" t="14135" r="33678" b="63950"/>
                    <a:stretch/>
                  </pic:blipFill>
                  <pic:spPr bwMode="auto">
                    <a:xfrm>
                      <a:off x="0" y="0"/>
                      <a:ext cx="6810610" cy="8272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352CB" w:rsidRDefault="006352CB" w:rsidP="006352CB">
      <w:pPr>
        <w:jc w:val="center"/>
        <w:rPr>
          <w:rFonts w:ascii="Arial" w:hAnsi="Arial" w:cs="Arial"/>
          <w:sz w:val="72"/>
        </w:rPr>
      </w:pPr>
      <w:r w:rsidRPr="006352CB">
        <w:rPr>
          <w:rFonts w:ascii="Arial" w:hAnsi="Arial" w:cs="Arial"/>
          <w:sz w:val="60"/>
          <w:szCs w:val="60"/>
        </w:rPr>
        <w:t>Рочев Василий Александрович</w:t>
      </w:r>
    </w:p>
    <w:p w:rsidR="005D7C5E" w:rsidRDefault="005D7C5E" w:rsidP="006352CB">
      <w:pPr>
        <w:jc w:val="center"/>
      </w:pPr>
      <w:r w:rsidRPr="006352CB">
        <w:rPr>
          <w:rFonts w:ascii="Arial" w:hAnsi="Arial" w:cs="Arial"/>
          <w:sz w:val="60"/>
          <w:szCs w:val="60"/>
        </w:rPr>
        <w:t>рядовой</w:t>
      </w:r>
    </w:p>
    <w:sectPr w:rsidR="005D7C5E" w:rsidSect="006352C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C5E"/>
    <w:rsid w:val="000567B1"/>
    <w:rsid w:val="0016426D"/>
    <w:rsid w:val="005D7C5E"/>
    <w:rsid w:val="006352CB"/>
    <w:rsid w:val="009B3B80"/>
    <w:rsid w:val="00A97021"/>
    <w:rsid w:val="00E201F1"/>
    <w:rsid w:val="00EF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C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C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Янкова Наталья Васильевна</dc:creator>
  <cp:lastModifiedBy>Янкова Наталья Васильевна</cp:lastModifiedBy>
  <cp:revision>2</cp:revision>
  <cp:lastPrinted>2015-05-08T14:32:00Z</cp:lastPrinted>
  <dcterms:created xsi:type="dcterms:W3CDTF">2015-05-08T14:33:00Z</dcterms:created>
  <dcterms:modified xsi:type="dcterms:W3CDTF">2015-05-08T14:33:00Z</dcterms:modified>
</cp:coreProperties>
</file>