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030E" w:rsidRPr="0059030E" w:rsidRDefault="0059030E" w:rsidP="0059030E">
      <w:pPr>
        <w:pStyle w:val="3"/>
        <w:spacing w:before="330" w:after="165"/>
        <w:rPr>
          <w:rFonts w:ascii="Arial" w:eastAsia="Times New Roman" w:hAnsi="Arial" w:cs="Arial"/>
          <w:b w:val="0"/>
          <w:bCs w:val="0"/>
          <w:color w:val="777777"/>
          <w:sz w:val="42"/>
          <w:szCs w:val="42"/>
          <w:lang w:eastAsia="ru-RU"/>
        </w:rPr>
      </w:pPr>
      <w:proofErr w:type="spellStart"/>
      <w:r w:rsidRPr="0059030E">
        <w:rPr>
          <w:rFonts w:ascii="Arial" w:eastAsia="Times New Roman" w:hAnsi="Arial" w:cs="Arial"/>
          <w:b w:val="0"/>
          <w:bCs w:val="0"/>
          <w:color w:val="777777"/>
          <w:sz w:val="42"/>
          <w:szCs w:val="42"/>
          <w:lang w:eastAsia="ru-RU"/>
        </w:rPr>
        <w:t>Михайлусов</w:t>
      </w:r>
      <w:proofErr w:type="spellEnd"/>
      <w:r w:rsidRPr="0059030E">
        <w:rPr>
          <w:rFonts w:ascii="Arial" w:eastAsia="Times New Roman" w:hAnsi="Arial" w:cs="Arial"/>
          <w:b w:val="0"/>
          <w:bCs w:val="0"/>
          <w:color w:val="777777"/>
          <w:sz w:val="42"/>
          <w:szCs w:val="42"/>
          <w:lang w:eastAsia="ru-RU"/>
        </w:rPr>
        <w:t xml:space="preserve"> Александр Петрович 1926г.р.</w:t>
      </w:r>
    </w:p>
    <w:p w:rsidR="0059030E" w:rsidRPr="0059030E" w:rsidRDefault="0059030E" w:rsidP="0059030E">
      <w:pPr>
        <w:spacing w:after="0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Звание: </w:t>
      </w:r>
      <w:proofErr w:type="spellStart"/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гв</w:t>
      </w:r>
      <w:proofErr w:type="spellEnd"/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. сержант </w:t>
      </w: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в РККА с 13.04.1943 года Место призыва: Морозовский РВК, Ростовская обл., Морозовский р-н</w:t>
      </w:r>
    </w:p>
    <w:p w:rsidR="0059030E" w:rsidRPr="0059030E" w:rsidRDefault="0059030E" w:rsidP="0059030E">
      <w:pPr>
        <w:spacing w:after="0" w:line="274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41402511</w:t>
      </w:r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Архивные документы о данном награждении:</w:t>
      </w:r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I. Прика</w:t>
      </w:r>
      <w:proofErr w:type="gramStart"/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з(</w:t>
      </w:r>
      <w:proofErr w:type="gramEnd"/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указ) о награждении и сопроводительные документы к нему</w:t>
      </w:r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5" w:history="1">
        <w:r w:rsidRPr="0059030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первая страница приказ или указа</w:t>
        </w:r>
      </w:hyperlink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6" w:history="1">
        <w:r w:rsidRPr="0059030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строка в наградном списке</w:t>
        </w:r>
      </w:hyperlink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7" w:history="1">
        <w:r w:rsidRPr="0059030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наградной лист</w:t>
        </w:r>
      </w:hyperlink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8" w:history="1">
        <w:r w:rsidRPr="0059030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Приказ подразделения</w:t>
      </w:r>
    </w:p>
    <w:p w:rsidR="0059030E" w:rsidRPr="0059030E" w:rsidRDefault="0059030E" w:rsidP="0059030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№:</w:t>
      </w:r>
      <w:r w:rsidRPr="0059030E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37/н </w:t>
      </w: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от:</w:t>
      </w:r>
      <w:r w:rsidRPr="0059030E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06.07.1945 </w:t>
      </w: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proofErr w:type="gramStart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Издан</w:t>
      </w:r>
      <w:proofErr w:type="gramEnd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 xml:space="preserve">: 34 </w:t>
      </w:r>
      <w:proofErr w:type="spellStart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гв</w:t>
      </w:r>
      <w:proofErr w:type="spellEnd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 xml:space="preserve">. </w:t>
      </w:r>
      <w:proofErr w:type="spellStart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мсбр</w:t>
      </w:r>
      <w:proofErr w:type="spellEnd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 xml:space="preserve"> 1 Белорусского фронта /</w:t>
      </w:r>
      <w:r w:rsidRPr="0059030E">
        <w:rPr>
          <w:rFonts w:ascii="Arial" w:eastAsia="Times New Roman" w:hAnsi="Arial" w:cs="Arial"/>
          <w:color w:val="333333"/>
          <w:sz w:val="24"/>
          <w:szCs w:val="24"/>
          <w:shd w:val="clear" w:color="auto" w:fill="FFFFFF"/>
          <w:lang w:eastAsia="ru-RU"/>
        </w:rPr>
        <w:t> </w:t>
      </w:r>
    </w:p>
    <w:p w:rsidR="0059030E" w:rsidRPr="0059030E" w:rsidRDefault="0059030E" w:rsidP="0059030E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Архив: ЦАМО</w:t>
      </w:r>
    </w:p>
    <w:p w:rsidR="0059030E" w:rsidRPr="0059030E" w:rsidRDefault="0059030E" w:rsidP="0059030E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фонд: 33</w:t>
      </w:r>
    </w:p>
    <w:p w:rsidR="0059030E" w:rsidRPr="0059030E" w:rsidRDefault="0059030E" w:rsidP="0059030E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опись: 690306</w:t>
      </w:r>
    </w:p>
    <w:p w:rsidR="0059030E" w:rsidRPr="0059030E" w:rsidRDefault="0059030E" w:rsidP="0059030E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proofErr w:type="spellStart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ед</w:t>
      </w:r>
      <w:proofErr w:type="gramStart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.х</w:t>
      </w:r>
      <w:proofErr w:type="gramEnd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ранения</w:t>
      </w:r>
      <w:proofErr w:type="spellEnd"/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: 2452</w:t>
      </w:r>
    </w:p>
    <w:p w:rsidR="0059030E" w:rsidRPr="0059030E" w:rsidRDefault="0059030E" w:rsidP="0059030E">
      <w:pPr>
        <w:spacing w:after="0" w:line="240" w:lineRule="auto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59030E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41402495</w:t>
      </w:r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II. Учетная картотека</w:t>
      </w:r>
    </w:p>
    <w:p w:rsidR="0059030E" w:rsidRPr="0059030E" w:rsidRDefault="0059030E" w:rsidP="0059030E">
      <w:pPr>
        <w:spacing w:after="165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hyperlink r:id="rId9" w:history="1">
        <w:r w:rsidRPr="0059030E">
          <w:rPr>
            <w:rFonts w:ascii="Arial" w:eastAsia="Times New Roman" w:hAnsi="Arial" w:cs="Arial"/>
            <w:color w:val="428BCA"/>
            <w:sz w:val="24"/>
            <w:szCs w:val="24"/>
            <w:lang w:eastAsia="ru-RU"/>
          </w:rPr>
          <w:t>- данные в учетной картотеке</w:t>
        </w:r>
      </w:hyperlink>
    </w:p>
    <w:p w:rsidR="0059030E" w:rsidRDefault="0059030E" w:rsidP="0059030E">
      <w:pPr>
        <w:spacing w:after="0" w:line="274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Красной Звезды</w:t>
      </w: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59030E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485355A9" wp14:editId="400A0C96">
            <wp:extent cx="1026795" cy="991870"/>
            <wp:effectExtent l="0" t="0" r="1905" b="0"/>
            <wp:docPr id="2" name="Рисунок 2" descr="http://podvignaroda.mil.ru/img/awards/award10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podvignaroda.mil.ru/img/awards/award10-s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99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9030E" w:rsidRDefault="0059030E" w:rsidP="0059030E">
      <w:pPr>
        <w:spacing w:after="0" w:line="274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59030E" w:rsidRDefault="0059030E" w:rsidP="0059030E">
      <w:pPr>
        <w:spacing w:after="0" w:line="274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>
        <w:rPr>
          <w:rFonts w:ascii="Arial" w:eastAsia="Times New Roman" w:hAnsi="Arial" w:cs="Arial"/>
          <w:color w:val="333333"/>
          <w:sz w:val="24"/>
          <w:szCs w:val="24"/>
          <w:lang w:eastAsia="ru-RU"/>
        </w:rPr>
        <w:t xml:space="preserve">Подвиг </w:t>
      </w:r>
    </w:p>
    <w:p w:rsidR="0059030E" w:rsidRDefault="0059030E" w:rsidP="0059030E">
      <w:pPr>
        <w:spacing w:after="0" w:line="274" w:lineRule="atLeast"/>
        <w:jc w:val="center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</w:p>
    <w:p w:rsidR="008D4D8A" w:rsidRPr="00641724" w:rsidRDefault="0059030E" w:rsidP="008D4D8A">
      <w:pPr>
        <w:spacing w:before="330" w:after="165" w:line="240" w:lineRule="auto"/>
        <w:outlineLvl w:val="2"/>
        <w:rPr>
          <w:rFonts w:ascii="Arial" w:eastAsia="Times New Roman" w:hAnsi="Arial" w:cs="Arial"/>
          <w:color w:val="777777"/>
          <w:sz w:val="42"/>
          <w:szCs w:val="42"/>
          <w:lang w:eastAsia="ru-RU"/>
        </w:rPr>
      </w:pPr>
      <w:r w:rsidRPr="0059030E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:</w:t>
      </w:r>
      <w:r w:rsidRPr="0059030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37B3B34A" wp14:editId="03F1FA46">
            <wp:extent cx="9566695" cy="4157932"/>
            <wp:effectExtent l="0" t="0" r="0" b="0"/>
            <wp:docPr id="3" name="Рисунок 3" descr="http://podvignaroda.ru/filter/filterimage?path=VS/373/033-0690306-2452%2b012-2459/00000577_1.jpg&amp;id=41402511&amp;id1=a0e826feeebc409e8c234011825b25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podvignaroda.ru/filter/filterimage?path=VS/373/033-0690306-2452%2b012-2459/00000577_1.jpg&amp;id=41402511&amp;id1=a0e826feeebc409e8c234011825b25e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31336" cy="418602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9030E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proofErr w:type="spellStart"/>
      <w:r w:rsidR="008D4D8A" w:rsidRPr="00641724">
        <w:rPr>
          <w:rFonts w:ascii="Arial" w:eastAsia="Times New Roman" w:hAnsi="Arial" w:cs="Arial"/>
          <w:color w:val="777777"/>
          <w:sz w:val="42"/>
          <w:szCs w:val="42"/>
          <w:lang w:eastAsia="ru-RU"/>
        </w:rPr>
        <w:t>Михайлусов</w:t>
      </w:r>
      <w:proofErr w:type="spellEnd"/>
      <w:r w:rsidR="008D4D8A" w:rsidRPr="00641724">
        <w:rPr>
          <w:rFonts w:ascii="Arial" w:eastAsia="Times New Roman" w:hAnsi="Arial" w:cs="Arial"/>
          <w:color w:val="777777"/>
          <w:sz w:val="42"/>
          <w:szCs w:val="42"/>
          <w:lang w:eastAsia="ru-RU"/>
        </w:rPr>
        <w:t xml:space="preserve"> Александр Петрович</w:t>
      </w:r>
    </w:p>
    <w:p w:rsidR="008D4D8A" w:rsidRPr="00641724" w:rsidRDefault="008D4D8A" w:rsidP="008D4D8A">
      <w:pPr>
        <w:spacing w:after="0" w:line="274" w:lineRule="atLeast"/>
        <w:rPr>
          <w:rFonts w:ascii="Arial" w:eastAsia="Times New Roman" w:hAnsi="Arial" w:cs="Arial"/>
          <w:color w:val="333333"/>
          <w:sz w:val="24"/>
          <w:szCs w:val="24"/>
          <w:lang w:eastAsia="ru-RU"/>
        </w:rPr>
      </w:pP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Год рождения: __.__.1926 </w:t>
      </w: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место рождения: Ростовская обл., г. Морозовск </w:t>
      </w: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№ наградного документа: 78 </w:t>
      </w: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  <w:t>дата наградного документа: 06.04.1985</w:t>
      </w:r>
    </w:p>
    <w:p w:rsidR="008D4D8A" w:rsidRPr="00641724" w:rsidRDefault="008D4D8A" w:rsidP="008D4D8A">
      <w:pPr>
        <w:spacing w:after="0" w:line="274" w:lineRule="atLeast"/>
        <w:rPr>
          <w:rFonts w:ascii="Arial" w:eastAsia="Times New Roman" w:hAnsi="Arial" w:cs="Arial"/>
          <w:color w:val="888888"/>
          <w:sz w:val="20"/>
          <w:szCs w:val="20"/>
          <w:lang w:eastAsia="ru-RU"/>
        </w:rPr>
      </w:pPr>
      <w:r w:rsidRPr="00641724">
        <w:rPr>
          <w:rFonts w:ascii="Arial" w:eastAsia="Times New Roman" w:hAnsi="Arial" w:cs="Arial"/>
          <w:color w:val="888888"/>
          <w:sz w:val="20"/>
          <w:szCs w:val="20"/>
          <w:lang w:eastAsia="ru-RU"/>
        </w:rPr>
        <w:t>№ записи: 1517240872</w:t>
      </w:r>
    </w:p>
    <w:p w:rsidR="000F4999" w:rsidRDefault="008D4D8A" w:rsidP="008D4D8A">
      <w:pPr>
        <w:spacing w:after="0" w:line="274" w:lineRule="atLeast"/>
        <w:jc w:val="center"/>
      </w:pPr>
      <w:r w:rsidRPr="00641724">
        <w:rPr>
          <w:rFonts w:ascii="Arial" w:eastAsia="Times New Roman" w:hAnsi="Arial" w:cs="Arial"/>
          <w:b/>
          <w:bCs/>
          <w:color w:val="333333"/>
          <w:sz w:val="24"/>
          <w:szCs w:val="24"/>
          <w:lang w:eastAsia="ru-RU"/>
        </w:rPr>
        <w:t>Орден Отечественной войны I степени</w:t>
      </w: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t> </w:t>
      </w: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641724">
        <w:rPr>
          <w:rFonts w:ascii="Arial" w:eastAsia="Times New Roman" w:hAnsi="Arial" w:cs="Arial"/>
          <w:color w:val="333333"/>
          <w:sz w:val="24"/>
          <w:szCs w:val="24"/>
          <w:lang w:eastAsia="ru-RU"/>
        </w:rPr>
        <w:br/>
      </w:r>
      <w:r w:rsidRPr="00641724">
        <w:rPr>
          <w:rFonts w:ascii="Arial" w:eastAsia="Times New Roman" w:hAnsi="Arial" w:cs="Arial"/>
          <w:noProof/>
          <w:color w:val="333333"/>
          <w:sz w:val="24"/>
          <w:szCs w:val="24"/>
          <w:lang w:eastAsia="ru-RU"/>
        </w:rPr>
        <w:drawing>
          <wp:inline distT="0" distB="0" distL="0" distR="0" wp14:anchorId="31418622" wp14:editId="39C3A13E">
            <wp:extent cx="793750" cy="793750"/>
            <wp:effectExtent l="0" t="0" r="0" b="6350"/>
            <wp:docPr id="4" name="Рисунок 4" descr="http://podvignaroda.mil.ru/img/awards/award9-s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podvignaroda.mil.ru/img/awards/award9-sm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3750" cy="793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0F4999" w:rsidSect="008D4D8A">
      <w:pgSz w:w="16838" w:h="11906" w:orient="landscape"/>
      <w:pgMar w:top="424" w:right="1134" w:bottom="426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030E"/>
    <w:rsid w:val="000F4999"/>
    <w:rsid w:val="0059030E"/>
    <w:rsid w:val="008D4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3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903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59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30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59030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59030E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3">
    <w:name w:val="Balloon Text"/>
    <w:basedOn w:val="a"/>
    <w:link w:val="a4"/>
    <w:uiPriority w:val="99"/>
    <w:semiHidden/>
    <w:unhideWhenUsed/>
    <w:rsid w:val="005903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9030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759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69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247359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1132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157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1668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63681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9084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98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9309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odvignaroda.mil.ru/?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podvignaroda.mil.ru/?" TargetMode="External"/><Relationship Id="rId12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podvignaroda.mil.ru/?" TargetMode="External"/><Relationship Id="rId11" Type="http://schemas.openxmlformats.org/officeDocument/2006/relationships/image" Target="media/image2.jpeg"/><Relationship Id="rId5" Type="http://schemas.openxmlformats.org/officeDocument/2006/relationships/hyperlink" Target="http://podvignaroda.mil.ru/?" TargetMode="External"/><Relationship Id="rId10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hyperlink" Target="http://podvignaroda.mil.ru/?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165</Words>
  <Characters>947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</dc:creator>
  <cp:lastModifiedBy>Татьяна</cp:lastModifiedBy>
  <cp:revision>1</cp:revision>
  <cp:lastPrinted>2015-05-08T20:14:00Z</cp:lastPrinted>
  <dcterms:created xsi:type="dcterms:W3CDTF">2015-05-08T20:00:00Z</dcterms:created>
  <dcterms:modified xsi:type="dcterms:W3CDTF">2015-05-08T20:16:00Z</dcterms:modified>
</cp:coreProperties>
</file>