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37" w:rsidRPr="00FD4437" w:rsidRDefault="00FD4437" w:rsidP="00FD4437">
      <w:pPr>
        <w:pBdr>
          <w:bottom w:val="single" w:sz="6" w:space="0" w:color="AAAAAA"/>
        </w:pBdr>
        <w:shd w:val="clear" w:color="auto" w:fill="FFFFFF"/>
        <w:spacing w:after="120" w:line="288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</w:rPr>
      </w:pPr>
      <w:r w:rsidRPr="00FD4437">
        <w:rPr>
          <w:rFonts w:ascii="Arial" w:eastAsia="Times New Roman" w:hAnsi="Arial" w:cs="Arial"/>
          <w:color w:val="000000"/>
          <w:kern w:val="36"/>
          <w:sz w:val="38"/>
          <w:szCs w:val="38"/>
        </w:rPr>
        <w:t>6-я гвардейская армия</w:t>
      </w:r>
    </w:p>
    <w:p w:rsidR="00FD4437" w:rsidRPr="00FD4437" w:rsidRDefault="00FD4437" w:rsidP="00FD4437">
      <w:pPr>
        <w:spacing w:after="0" w:line="33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D4437">
        <w:rPr>
          <w:rFonts w:ascii="Arial" w:eastAsia="Times New Roman" w:hAnsi="Arial" w:cs="Arial"/>
          <w:color w:val="000000"/>
          <w:sz w:val="20"/>
          <w:szCs w:val="20"/>
        </w:rPr>
        <w:t xml:space="preserve">Материал из </w:t>
      </w:r>
      <w:proofErr w:type="spellStart"/>
      <w:r w:rsidRPr="00FD4437">
        <w:rPr>
          <w:rFonts w:ascii="Arial" w:eastAsia="Times New Roman" w:hAnsi="Arial" w:cs="Arial"/>
          <w:color w:val="000000"/>
          <w:sz w:val="20"/>
          <w:szCs w:val="20"/>
        </w:rPr>
        <w:t>Википедии</w:t>
      </w:r>
      <w:proofErr w:type="spellEnd"/>
      <w:r w:rsidRPr="00FD4437">
        <w:rPr>
          <w:rFonts w:ascii="Arial" w:eastAsia="Times New Roman" w:hAnsi="Arial" w:cs="Arial"/>
          <w:color w:val="000000"/>
          <w:sz w:val="20"/>
          <w:szCs w:val="20"/>
        </w:rPr>
        <w:t xml:space="preserve"> — свободной энциклопедии</w:t>
      </w:r>
    </w:p>
    <w:tbl>
      <w:tblPr>
        <w:tblW w:w="600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3295"/>
        <w:gridCol w:w="2705"/>
      </w:tblGrid>
      <w:tr w:rsidR="00FD4437" w:rsidRPr="00FD4437" w:rsidTr="00FD4437">
        <w:trPr>
          <w:gridAfter w:val="1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FD4437" w:rsidRPr="00FD4437" w:rsidRDefault="00FD4437" w:rsidP="00FD4437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4437" w:rsidRPr="00FD4437" w:rsidTr="00FD4437">
        <w:trPr>
          <w:tblCellSpacing w:w="15" w:type="dxa"/>
        </w:trPr>
        <w:tc>
          <w:tcPr>
            <w:tcW w:w="0" w:type="auto"/>
            <w:gridSpan w:val="2"/>
            <w:shd w:val="clear" w:color="auto" w:fill="808000"/>
            <w:hideMark/>
          </w:tcPr>
          <w:p w:rsidR="00FD4437" w:rsidRPr="00FD4437" w:rsidRDefault="00FD4437" w:rsidP="00FD443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334010" cy="158115"/>
                  <wp:effectExtent l="19050" t="0" r="8890" b="0"/>
                  <wp:docPr id="1" name="Рисунок 1" descr="http://library.kiwix.org/wikipedia_ru_all/I/media/R/e/d/_/Red_Army_flag_(guard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brary.kiwix.org/wikipedia_ru_all/I/media/R/e/d/_/Red_Army_flag_(guard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15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</w:rPr>
              <w:t> </w:t>
            </w:r>
            <w:r w:rsidRPr="00FD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6-я гвардейская армия</w:t>
            </w:r>
          </w:p>
        </w:tc>
      </w:tr>
      <w:tr w:rsidR="00FD4437" w:rsidRPr="00FD4437" w:rsidTr="00FD4437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D4437" w:rsidRPr="00FD4437" w:rsidRDefault="00FD4437" w:rsidP="00FD4437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D4437" w:rsidRPr="00FD4437" w:rsidRDefault="00FD4437" w:rsidP="00FD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437" w:rsidRPr="00FD4437" w:rsidTr="00FD4437">
        <w:trPr>
          <w:tblCellSpacing w:w="15" w:type="dxa"/>
        </w:trPr>
        <w:tc>
          <w:tcPr>
            <w:tcW w:w="2750" w:type="pct"/>
            <w:shd w:val="clear" w:color="auto" w:fill="DDDDBB"/>
            <w:hideMark/>
          </w:tcPr>
          <w:p w:rsidR="00FD4437" w:rsidRPr="00FD4437" w:rsidRDefault="00FD4437" w:rsidP="00FD443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44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Тип:</w:t>
            </w:r>
          </w:p>
        </w:tc>
        <w:tc>
          <w:tcPr>
            <w:tcW w:w="0" w:type="auto"/>
            <w:shd w:val="clear" w:color="auto" w:fill="F9F9F9"/>
            <w:hideMark/>
          </w:tcPr>
          <w:p w:rsidR="00FD4437" w:rsidRPr="00FD4437" w:rsidRDefault="00FD4437" w:rsidP="00FD4437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443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общевойсковая</w:t>
            </w:r>
          </w:p>
        </w:tc>
      </w:tr>
      <w:tr w:rsidR="00FD4437" w:rsidRPr="00FD4437" w:rsidTr="00FD4437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D4437" w:rsidRPr="00FD4437" w:rsidRDefault="00FD4437" w:rsidP="00FD4437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D4437" w:rsidRPr="00FD4437" w:rsidRDefault="00FD4437" w:rsidP="00FD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437" w:rsidRPr="00FD4437" w:rsidTr="00FD4437">
        <w:trPr>
          <w:tblCellSpacing w:w="15" w:type="dxa"/>
        </w:trPr>
        <w:tc>
          <w:tcPr>
            <w:tcW w:w="2750" w:type="pct"/>
            <w:shd w:val="clear" w:color="auto" w:fill="DDDDBB"/>
            <w:hideMark/>
          </w:tcPr>
          <w:p w:rsidR="00FD4437" w:rsidRPr="00FD4437" w:rsidRDefault="00FD4437" w:rsidP="00FD443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44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Род войск:</w:t>
            </w:r>
          </w:p>
        </w:tc>
        <w:tc>
          <w:tcPr>
            <w:tcW w:w="0" w:type="auto"/>
            <w:shd w:val="clear" w:color="auto" w:fill="F9F9F9"/>
            <w:hideMark/>
          </w:tcPr>
          <w:p w:rsidR="00FD4437" w:rsidRPr="00FD4437" w:rsidRDefault="00FD4437" w:rsidP="00FD4437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4437">
              <w:rPr>
                <w:rFonts w:ascii="Times New Roman" w:eastAsia="Times New Roman" w:hAnsi="Times New Roman" w:cs="Times New Roman"/>
                <w:sz w:val="16"/>
                <w:szCs w:val="16"/>
              </w:rPr>
              <w:t>сухопутные</w:t>
            </w:r>
          </w:p>
        </w:tc>
      </w:tr>
      <w:tr w:rsidR="00FD4437" w:rsidRPr="00FD4437" w:rsidTr="00FD4437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D4437" w:rsidRPr="00FD4437" w:rsidRDefault="00FD4437" w:rsidP="00FD4437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D4437" w:rsidRPr="00FD4437" w:rsidRDefault="00FD4437" w:rsidP="00FD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437" w:rsidRPr="00FD4437" w:rsidTr="00FD4437">
        <w:trPr>
          <w:tblCellSpacing w:w="15" w:type="dxa"/>
        </w:trPr>
        <w:tc>
          <w:tcPr>
            <w:tcW w:w="2750" w:type="pct"/>
            <w:shd w:val="clear" w:color="auto" w:fill="DDDDBB"/>
            <w:hideMark/>
          </w:tcPr>
          <w:p w:rsidR="00FD4437" w:rsidRPr="00FD4437" w:rsidRDefault="00FD4437" w:rsidP="00FD443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44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формирований:</w:t>
            </w:r>
          </w:p>
        </w:tc>
        <w:tc>
          <w:tcPr>
            <w:tcW w:w="0" w:type="auto"/>
            <w:shd w:val="clear" w:color="auto" w:fill="F9F9F9"/>
            <w:hideMark/>
          </w:tcPr>
          <w:p w:rsidR="00FD4437" w:rsidRPr="00FD4437" w:rsidRDefault="00FD4437" w:rsidP="00FD4437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443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D4437" w:rsidRPr="00FD4437" w:rsidTr="00FD4437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D4437" w:rsidRPr="00FD4437" w:rsidRDefault="00FD4437" w:rsidP="00FD4437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D4437" w:rsidRPr="00FD4437" w:rsidRDefault="00FD4437" w:rsidP="00FD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437" w:rsidRPr="00FD4437" w:rsidTr="00FD4437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D4437" w:rsidRPr="00FD4437" w:rsidRDefault="00FD4437" w:rsidP="00FD4437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D4437" w:rsidRPr="00FD4437" w:rsidRDefault="00FD4437" w:rsidP="00FD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437" w:rsidRPr="00FD4437" w:rsidTr="00FD4437">
        <w:trPr>
          <w:tblCellSpacing w:w="15" w:type="dxa"/>
        </w:trPr>
        <w:tc>
          <w:tcPr>
            <w:tcW w:w="0" w:type="auto"/>
            <w:gridSpan w:val="2"/>
            <w:shd w:val="clear" w:color="auto" w:fill="808000"/>
            <w:hideMark/>
          </w:tcPr>
          <w:p w:rsidR="00FD4437" w:rsidRPr="00FD4437" w:rsidRDefault="00FD4437" w:rsidP="00FD443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D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Командующие</w:t>
            </w:r>
          </w:p>
        </w:tc>
      </w:tr>
      <w:tr w:rsidR="00FD4437" w:rsidRPr="00FD4437" w:rsidTr="00FD4437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FD4437" w:rsidRPr="00FD4437" w:rsidRDefault="00FD4437" w:rsidP="00FD443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6" w:history="1">
              <w:r w:rsidRPr="00FD4437">
                <w:rPr>
                  <w:rFonts w:ascii="Times New Roman" w:eastAsia="Times New Roman" w:hAnsi="Times New Roman" w:cs="Times New Roman"/>
                  <w:color w:val="0B0080"/>
                  <w:sz w:val="16"/>
                  <w:u w:val="single"/>
                </w:rPr>
                <w:t>Чистяков, Иван Михайлович</w:t>
              </w:r>
            </w:hyperlink>
          </w:p>
        </w:tc>
      </w:tr>
      <w:tr w:rsidR="00FD4437" w:rsidRPr="00FD4437" w:rsidTr="00FD4437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D4437" w:rsidRPr="00FD4437" w:rsidRDefault="00FD4437" w:rsidP="00FD4437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D4437" w:rsidRPr="00FD4437" w:rsidRDefault="00FD4437" w:rsidP="00FD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437" w:rsidRPr="00FD4437" w:rsidTr="00FD4437">
        <w:trPr>
          <w:tblCellSpacing w:w="15" w:type="dxa"/>
        </w:trPr>
        <w:tc>
          <w:tcPr>
            <w:tcW w:w="0" w:type="auto"/>
            <w:gridSpan w:val="2"/>
            <w:shd w:val="clear" w:color="auto" w:fill="808000"/>
            <w:hideMark/>
          </w:tcPr>
          <w:p w:rsidR="00FD4437" w:rsidRPr="00FD4437" w:rsidRDefault="00FD4437" w:rsidP="00FD443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D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Боевые операции</w:t>
            </w:r>
          </w:p>
        </w:tc>
      </w:tr>
      <w:tr w:rsidR="00FD4437" w:rsidRPr="00FD4437" w:rsidTr="00FD4437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FD4437" w:rsidRPr="00FD4437" w:rsidRDefault="00FD4437" w:rsidP="00FD443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7" w:history="1">
              <w:r w:rsidRPr="00FD4437">
                <w:rPr>
                  <w:rFonts w:ascii="Times New Roman" w:eastAsia="Times New Roman" w:hAnsi="Times New Roman" w:cs="Times New Roman"/>
                  <w:color w:val="0B0080"/>
                  <w:sz w:val="16"/>
                  <w:u w:val="single"/>
                </w:rPr>
                <w:t>Курская битва</w:t>
              </w:r>
            </w:hyperlink>
            <w:r w:rsidRPr="00FD4437">
              <w:rPr>
                <w:rFonts w:ascii="Times New Roman" w:eastAsia="Times New Roman" w:hAnsi="Times New Roman" w:cs="Times New Roman"/>
                <w:sz w:val="16"/>
              </w:rPr>
              <w:t> </w:t>
            </w:r>
            <w:r w:rsidRPr="00FD443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hyperlink r:id="rId8" w:history="1">
              <w:proofErr w:type="spellStart"/>
              <w:r w:rsidRPr="00FD4437">
                <w:rPr>
                  <w:rFonts w:ascii="Times New Roman" w:eastAsia="Times New Roman" w:hAnsi="Times New Roman" w:cs="Times New Roman"/>
                  <w:color w:val="0B0080"/>
                  <w:sz w:val="16"/>
                  <w:u w:val="single"/>
                </w:rPr>
                <w:t>Белгородско-Харьковская</w:t>
              </w:r>
              <w:proofErr w:type="spellEnd"/>
              <w:r w:rsidRPr="00FD4437">
                <w:rPr>
                  <w:rFonts w:ascii="Times New Roman" w:eastAsia="Times New Roman" w:hAnsi="Times New Roman" w:cs="Times New Roman"/>
                  <w:color w:val="0B0080"/>
                  <w:sz w:val="16"/>
                  <w:u w:val="single"/>
                </w:rPr>
                <w:t xml:space="preserve"> операция</w:t>
              </w:r>
            </w:hyperlink>
            <w:r w:rsidRPr="00FD4437">
              <w:rPr>
                <w:rFonts w:ascii="Times New Roman" w:eastAsia="Times New Roman" w:hAnsi="Times New Roman" w:cs="Times New Roman"/>
                <w:sz w:val="16"/>
              </w:rPr>
              <w:t> </w:t>
            </w:r>
            <w:r w:rsidRPr="00FD443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hyperlink r:id="rId9" w:history="1">
              <w:r w:rsidRPr="00FD4437">
                <w:rPr>
                  <w:rFonts w:ascii="Times New Roman" w:eastAsia="Times New Roman" w:hAnsi="Times New Roman" w:cs="Times New Roman"/>
                  <w:color w:val="0B0080"/>
                  <w:sz w:val="16"/>
                  <w:u w:val="single"/>
                </w:rPr>
                <w:t>Белорусская операция (1944)</w:t>
              </w:r>
            </w:hyperlink>
            <w:r w:rsidRPr="00FD4437">
              <w:rPr>
                <w:rFonts w:ascii="Times New Roman" w:eastAsia="Times New Roman" w:hAnsi="Times New Roman" w:cs="Times New Roman"/>
                <w:sz w:val="16"/>
              </w:rPr>
              <w:t> </w:t>
            </w:r>
            <w:r w:rsidRPr="00FD443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D4437">
              <w:rPr>
                <w:rFonts w:ascii="Times New Roman" w:eastAsia="Times New Roman" w:hAnsi="Times New Roman" w:cs="Times New Roman"/>
                <w:sz w:val="16"/>
                <w:szCs w:val="16"/>
              </w:rPr>
              <w:t>Шяуляйская</w:t>
            </w:r>
            <w:proofErr w:type="spellEnd"/>
            <w:r w:rsidRPr="00FD44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операция</w:t>
            </w:r>
            <w:r w:rsidRPr="00FD4437">
              <w:rPr>
                <w:rFonts w:ascii="Times New Roman" w:eastAsia="Times New Roman" w:hAnsi="Times New Roman" w:cs="Times New Roman"/>
                <w:sz w:val="16"/>
              </w:rPr>
              <w:t> </w:t>
            </w:r>
            <w:r w:rsidRPr="00FD443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hyperlink r:id="rId10" w:history="1">
              <w:proofErr w:type="spellStart"/>
              <w:r w:rsidRPr="00FD4437">
                <w:rPr>
                  <w:rFonts w:ascii="Times New Roman" w:eastAsia="Times New Roman" w:hAnsi="Times New Roman" w:cs="Times New Roman"/>
                  <w:color w:val="0B0080"/>
                  <w:sz w:val="16"/>
                  <w:u w:val="single"/>
                </w:rPr>
                <w:t>Мемельская</w:t>
              </w:r>
              <w:proofErr w:type="spellEnd"/>
              <w:r w:rsidRPr="00FD4437">
                <w:rPr>
                  <w:rFonts w:ascii="Times New Roman" w:eastAsia="Times New Roman" w:hAnsi="Times New Roman" w:cs="Times New Roman"/>
                  <w:color w:val="0B0080"/>
                  <w:sz w:val="16"/>
                  <w:u w:val="single"/>
                </w:rPr>
                <w:t xml:space="preserve"> операция</w:t>
              </w:r>
            </w:hyperlink>
          </w:p>
        </w:tc>
      </w:tr>
    </w:tbl>
    <w:p w:rsidR="00FD4437" w:rsidRPr="00FD4437" w:rsidRDefault="00FD4437" w:rsidP="00FD4437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FD4437">
        <w:rPr>
          <w:rFonts w:ascii="Arial" w:eastAsia="Times New Roman" w:hAnsi="Arial" w:cs="Arial"/>
          <w:b/>
          <w:bCs/>
          <w:color w:val="000000"/>
          <w:sz w:val="19"/>
          <w:szCs w:val="19"/>
        </w:rPr>
        <w:t>6-я гвардейская армия</w:t>
      </w:r>
      <w:r w:rsidRPr="00FD4437">
        <w:rPr>
          <w:rFonts w:ascii="Arial" w:eastAsia="Times New Roman" w:hAnsi="Arial" w:cs="Arial"/>
          <w:color w:val="000000"/>
          <w:sz w:val="19"/>
          <w:szCs w:val="19"/>
        </w:rPr>
        <w:t> —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11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оперативное войсковое объединение</w:t>
        </w:r>
      </w:hyperlink>
      <w:r w:rsidRPr="00FD4437">
        <w:rPr>
          <w:rFonts w:ascii="Arial" w:eastAsia="Times New Roman" w:hAnsi="Arial" w:cs="Arial"/>
          <w:color w:val="000000"/>
          <w:sz w:val="19"/>
        </w:rPr>
        <w:t> </w:t>
      </w:r>
      <w:r w:rsidRPr="00FD4437">
        <w:rPr>
          <w:rFonts w:ascii="Arial" w:eastAsia="Times New Roman" w:hAnsi="Arial" w:cs="Arial"/>
          <w:color w:val="000000"/>
          <w:sz w:val="19"/>
          <w:szCs w:val="19"/>
        </w:rPr>
        <w:t xml:space="preserve">(общевойсковая армия) в </w:t>
      </w:r>
      <w:proofErr w:type="spellStart"/>
      <w:r w:rsidRPr="00FD4437">
        <w:rPr>
          <w:rFonts w:ascii="Arial" w:eastAsia="Times New Roman" w:hAnsi="Arial" w:cs="Arial"/>
          <w:color w:val="000000"/>
          <w:sz w:val="19"/>
          <w:szCs w:val="19"/>
        </w:rPr>
        <w:t>составе</w:t>
      </w:r>
      <w:hyperlink r:id="rId12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Вооружённых</w:t>
        </w:r>
        <w:proofErr w:type="spellEnd"/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 xml:space="preserve"> Сил</w:t>
        </w:r>
      </w:hyperlink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13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СССР</w:t>
        </w:r>
      </w:hyperlink>
      <w:r w:rsidRPr="00FD4437">
        <w:rPr>
          <w:rFonts w:ascii="Arial" w:eastAsia="Times New Roman" w:hAnsi="Arial" w:cs="Arial"/>
          <w:color w:val="000000"/>
          <w:sz w:val="19"/>
        </w:rPr>
        <w:t> </w:t>
      </w:r>
      <w:r w:rsidRPr="00FD4437">
        <w:rPr>
          <w:rFonts w:ascii="Arial" w:eastAsia="Times New Roman" w:hAnsi="Arial" w:cs="Arial"/>
          <w:color w:val="000000"/>
          <w:sz w:val="19"/>
          <w:szCs w:val="19"/>
        </w:rPr>
        <w:t>во время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14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Великой Отечественной войны</w:t>
        </w:r>
      </w:hyperlink>
      <w:r w:rsidRPr="00FD4437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FD4437" w:rsidRPr="00FD4437" w:rsidRDefault="00FD4437" w:rsidP="00FD4437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27"/>
          <w:szCs w:val="27"/>
        </w:rPr>
      </w:pPr>
      <w:r w:rsidRPr="00FD4437">
        <w:rPr>
          <w:rFonts w:ascii="Arial" w:eastAsia="Times New Roman" w:hAnsi="Arial" w:cs="Arial"/>
          <w:color w:val="000000"/>
          <w:sz w:val="27"/>
          <w:szCs w:val="27"/>
        </w:rPr>
        <w:t>История</w:t>
      </w:r>
    </w:p>
    <w:p w:rsidR="00FD4437" w:rsidRPr="00FD4437" w:rsidRDefault="00FD4437" w:rsidP="00FD4437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FD4437">
        <w:rPr>
          <w:rFonts w:ascii="Arial" w:eastAsia="Times New Roman" w:hAnsi="Arial" w:cs="Arial"/>
          <w:color w:val="000000"/>
          <w:sz w:val="19"/>
          <w:szCs w:val="19"/>
        </w:rPr>
        <w:t>6-я гвардейская армия была создана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15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1 мая</w:t>
        </w:r>
      </w:hyperlink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16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1943 года</w:t>
        </w:r>
      </w:hyperlink>
      <w:r w:rsidRPr="00FD4437">
        <w:rPr>
          <w:rFonts w:ascii="Arial" w:eastAsia="Times New Roman" w:hAnsi="Arial" w:cs="Arial"/>
          <w:color w:val="000000"/>
          <w:sz w:val="19"/>
        </w:rPr>
        <w:t> </w:t>
      </w:r>
      <w:r w:rsidRPr="00FD4437">
        <w:rPr>
          <w:rFonts w:ascii="Arial" w:eastAsia="Times New Roman" w:hAnsi="Arial" w:cs="Arial"/>
          <w:color w:val="000000"/>
          <w:sz w:val="19"/>
          <w:szCs w:val="19"/>
        </w:rPr>
        <w:t>на основании директивы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17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Ставки ВГК</w:t>
        </w:r>
      </w:hyperlink>
      <w:r w:rsidRPr="00FD4437">
        <w:rPr>
          <w:rFonts w:ascii="Arial" w:eastAsia="Times New Roman" w:hAnsi="Arial" w:cs="Arial"/>
          <w:color w:val="000000"/>
          <w:sz w:val="19"/>
        </w:rPr>
        <w:t> </w:t>
      </w:r>
      <w:r w:rsidRPr="00FD4437">
        <w:rPr>
          <w:rFonts w:ascii="Arial" w:eastAsia="Times New Roman" w:hAnsi="Arial" w:cs="Arial"/>
          <w:color w:val="000000"/>
          <w:sz w:val="19"/>
          <w:szCs w:val="19"/>
        </w:rPr>
        <w:t>от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18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16 апреля</w:t>
        </w:r>
      </w:hyperlink>
      <w:r w:rsidRPr="00FD4437">
        <w:rPr>
          <w:rFonts w:ascii="Arial" w:eastAsia="Times New Roman" w:hAnsi="Arial" w:cs="Arial"/>
          <w:color w:val="000000"/>
          <w:sz w:val="19"/>
          <w:szCs w:val="19"/>
        </w:rPr>
        <w:t>1943 года путём преобразования из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19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21-й армии</w:t>
        </w:r>
      </w:hyperlink>
      <w:r w:rsidRPr="00FD4437">
        <w:rPr>
          <w:rFonts w:ascii="Arial" w:eastAsia="Times New Roman" w:hAnsi="Arial" w:cs="Arial"/>
          <w:color w:val="000000"/>
          <w:sz w:val="19"/>
        </w:rPr>
        <w:t> </w:t>
      </w:r>
      <w:r w:rsidRPr="00FD4437">
        <w:rPr>
          <w:rFonts w:ascii="Arial" w:eastAsia="Times New Roman" w:hAnsi="Arial" w:cs="Arial"/>
          <w:color w:val="000000"/>
          <w:sz w:val="19"/>
          <w:szCs w:val="19"/>
        </w:rPr>
        <w:t>в составе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20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Воронежского фронта</w:t>
        </w:r>
      </w:hyperlink>
      <w:r w:rsidRPr="00FD4437">
        <w:rPr>
          <w:rFonts w:ascii="Arial" w:eastAsia="Times New Roman" w:hAnsi="Arial" w:cs="Arial"/>
          <w:color w:val="000000"/>
          <w:sz w:val="19"/>
          <w:szCs w:val="19"/>
        </w:rPr>
        <w:t>. В состав армии вошли 51-я, 52-я, 67-я,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21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71-я</w:t>
        </w:r>
      </w:hyperlink>
      <w:r w:rsidRPr="00FD4437">
        <w:rPr>
          <w:rFonts w:ascii="Arial" w:eastAsia="Times New Roman" w:hAnsi="Arial" w:cs="Arial"/>
          <w:color w:val="000000"/>
          <w:sz w:val="19"/>
          <w:szCs w:val="19"/>
        </w:rPr>
        <w:t>,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22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89-я</w:t>
        </w:r>
      </w:hyperlink>
      <w:r w:rsidRPr="00FD4437">
        <w:rPr>
          <w:rFonts w:ascii="Arial" w:eastAsia="Times New Roman" w:hAnsi="Arial" w:cs="Arial"/>
          <w:color w:val="000000"/>
          <w:sz w:val="19"/>
        </w:rPr>
        <w:t> </w:t>
      </w:r>
      <w:r w:rsidRPr="00FD4437">
        <w:rPr>
          <w:rFonts w:ascii="Arial" w:eastAsia="Times New Roman" w:hAnsi="Arial" w:cs="Arial"/>
          <w:color w:val="000000"/>
          <w:sz w:val="19"/>
          <w:szCs w:val="19"/>
        </w:rPr>
        <w:t>и 90-я гвардейские стрелковые дивизии, позже сведённые в 22-й и 23-й гвардейские стрелковые корпуса.</w:t>
      </w:r>
      <w:proofErr w:type="gramEnd"/>
    </w:p>
    <w:p w:rsidR="00FD4437" w:rsidRPr="00FD4437" w:rsidRDefault="00FD4437" w:rsidP="00FD4437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FD4437">
        <w:rPr>
          <w:rFonts w:ascii="Arial" w:eastAsia="Times New Roman" w:hAnsi="Arial" w:cs="Arial"/>
          <w:color w:val="000000"/>
          <w:sz w:val="19"/>
          <w:szCs w:val="19"/>
        </w:rPr>
        <w:t>Армия принимала участие в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23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Курской битве</w:t>
        </w:r>
      </w:hyperlink>
      <w:r w:rsidRPr="00FD4437">
        <w:rPr>
          <w:rFonts w:ascii="Arial" w:eastAsia="Times New Roman" w:hAnsi="Arial" w:cs="Arial"/>
          <w:color w:val="000000"/>
          <w:sz w:val="19"/>
          <w:szCs w:val="19"/>
        </w:rPr>
        <w:t>, в ходе которой армия, занимая оборону в южной части Курской дуги,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24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6 июля</w:t>
        </w:r>
      </w:hyperlink>
      <w:r w:rsidRPr="00FD4437">
        <w:rPr>
          <w:rFonts w:ascii="Arial" w:eastAsia="Times New Roman" w:hAnsi="Arial" w:cs="Arial"/>
          <w:color w:val="000000"/>
          <w:sz w:val="19"/>
        </w:rPr>
        <w:t> </w:t>
      </w:r>
      <w:r w:rsidRPr="00FD4437">
        <w:rPr>
          <w:rFonts w:ascii="Arial" w:eastAsia="Times New Roman" w:hAnsi="Arial" w:cs="Arial"/>
          <w:color w:val="000000"/>
          <w:sz w:val="19"/>
          <w:szCs w:val="19"/>
        </w:rPr>
        <w:t>была атакована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25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48-м танковым корпусом</w:t>
        </w:r>
      </w:hyperlink>
      <w:r w:rsidRPr="00FD4437">
        <w:rPr>
          <w:rFonts w:ascii="Arial" w:eastAsia="Times New Roman" w:hAnsi="Arial" w:cs="Arial"/>
          <w:color w:val="000000"/>
          <w:sz w:val="19"/>
          <w:szCs w:val="19"/>
        </w:rPr>
        <w:t>. В ходе шестидневных боёв армия наряду с 1-й танковой армией генерала Катукова вела оборонительные бои, нанеся ему существенный урон, не обладая значительным превосходством ни в технике, ни в людях.</w:t>
      </w:r>
      <w:proofErr w:type="gramEnd"/>
    </w:p>
    <w:p w:rsidR="00FD4437" w:rsidRPr="00FD4437" w:rsidRDefault="00FD4437" w:rsidP="00FD4437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FD4437">
        <w:rPr>
          <w:rFonts w:ascii="Arial" w:eastAsia="Times New Roman" w:hAnsi="Arial" w:cs="Arial"/>
          <w:color w:val="000000"/>
          <w:sz w:val="19"/>
          <w:szCs w:val="19"/>
        </w:rPr>
        <w:t>К исходу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26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12 июля</w:t>
        </w:r>
      </w:hyperlink>
      <w:r w:rsidRPr="00FD4437">
        <w:rPr>
          <w:rFonts w:ascii="Arial" w:eastAsia="Times New Roman" w:hAnsi="Arial" w:cs="Arial"/>
          <w:color w:val="000000"/>
          <w:sz w:val="19"/>
        </w:rPr>
        <w:t> </w:t>
      </w:r>
      <w:r w:rsidRPr="00FD4437">
        <w:rPr>
          <w:rFonts w:ascii="Arial" w:eastAsia="Times New Roman" w:hAnsi="Arial" w:cs="Arial"/>
          <w:color w:val="000000"/>
          <w:sz w:val="19"/>
          <w:szCs w:val="19"/>
        </w:rPr>
        <w:t xml:space="preserve">в районе Кочетовки наступление </w:t>
      </w:r>
      <w:proofErr w:type="gramStart"/>
      <w:r w:rsidRPr="00FD4437">
        <w:rPr>
          <w:rFonts w:ascii="Arial" w:eastAsia="Times New Roman" w:hAnsi="Arial" w:cs="Arial"/>
          <w:color w:val="000000"/>
          <w:sz w:val="19"/>
          <w:szCs w:val="19"/>
        </w:rPr>
        <w:t>противника было остановлено и затем был</w:t>
      </w:r>
      <w:proofErr w:type="gramEnd"/>
      <w:r w:rsidRPr="00FD4437">
        <w:rPr>
          <w:rFonts w:ascii="Arial" w:eastAsia="Times New Roman" w:hAnsi="Arial" w:cs="Arial"/>
          <w:color w:val="000000"/>
          <w:sz w:val="19"/>
          <w:szCs w:val="19"/>
        </w:rPr>
        <w:t xml:space="preserve"> отброшен.</w:t>
      </w:r>
    </w:p>
    <w:p w:rsidR="00FD4437" w:rsidRPr="00FD4437" w:rsidRDefault="00FD4437" w:rsidP="00FD4437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FD4437">
        <w:rPr>
          <w:rFonts w:ascii="Arial" w:eastAsia="Times New Roman" w:hAnsi="Arial" w:cs="Arial"/>
          <w:color w:val="000000"/>
          <w:sz w:val="19"/>
          <w:szCs w:val="19"/>
        </w:rPr>
        <w:t>В ходе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proofErr w:type="spellStart"/>
      <w:r w:rsidRPr="00FD4437">
        <w:rPr>
          <w:rFonts w:ascii="Arial" w:eastAsia="Times New Roman" w:hAnsi="Arial" w:cs="Arial"/>
          <w:color w:val="000000"/>
          <w:sz w:val="19"/>
          <w:szCs w:val="19"/>
        </w:rPr>
        <w:fldChar w:fldCharType="begin"/>
      </w:r>
      <w:r w:rsidRPr="00FD4437">
        <w:rPr>
          <w:rFonts w:ascii="Arial" w:eastAsia="Times New Roman" w:hAnsi="Arial" w:cs="Arial"/>
          <w:color w:val="000000"/>
          <w:sz w:val="19"/>
          <w:szCs w:val="19"/>
        </w:rPr>
        <w:instrText xml:space="preserve"> HYPERLINK "http://library.kiwix.org/wikipedia_ru_all/A/html/%D0%91/%D0%B5/%D0%BB/%D0%B3/%D0%91%D0%B5%D0%BB%D0%B3%D0%BE%D1%80%D0%BE%D0%B4%D1%81%D0%BA%D0%BE-%D0%A5%D0%B0%D1%80%D1%8C%D0%BA%D0%BE%D0%B2%D1%81%D0%BA%D0%B0%D1%8F_%D0%BE%D0%BF%D0%B5%D1%80%D0%B0%D1%86%D0%B8%D1%8F.html" </w:instrText>
      </w:r>
      <w:r w:rsidRPr="00FD4437">
        <w:rPr>
          <w:rFonts w:ascii="Arial" w:eastAsia="Times New Roman" w:hAnsi="Arial" w:cs="Arial"/>
          <w:color w:val="000000"/>
          <w:sz w:val="19"/>
          <w:szCs w:val="19"/>
        </w:rPr>
        <w:fldChar w:fldCharType="separate"/>
      </w:r>
      <w:r w:rsidRPr="00FD4437">
        <w:rPr>
          <w:rFonts w:ascii="Arial" w:eastAsia="Times New Roman" w:hAnsi="Arial" w:cs="Arial"/>
          <w:color w:val="0B0080"/>
          <w:sz w:val="19"/>
          <w:u w:val="single"/>
        </w:rPr>
        <w:t>Белгородско-Харьковской</w:t>
      </w:r>
      <w:proofErr w:type="spellEnd"/>
      <w:r w:rsidRPr="00FD4437">
        <w:rPr>
          <w:rFonts w:ascii="Arial" w:eastAsia="Times New Roman" w:hAnsi="Arial" w:cs="Arial"/>
          <w:color w:val="0B0080"/>
          <w:sz w:val="19"/>
          <w:u w:val="single"/>
        </w:rPr>
        <w:t xml:space="preserve"> операции</w:t>
      </w:r>
      <w:r w:rsidRPr="00FD4437">
        <w:rPr>
          <w:rFonts w:ascii="Arial" w:eastAsia="Times New Roman" w:hAnsi="Arial" w:cs="Arial"/>
          <w:color w:val="000000"/>
          <w:sz w:val="19"/>
          <w:szCs w:val="19"/>
        </w:rPr>
        <w:fldChar w:fldCharType="end"/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r w:rsidRPr="00FD4437">
        <w:rPr>
          <w:rFonts w:ascii="Arial" w:eastAsia="Times New Roman" w:hAnsi="Arial" w:cs="Arial"/>
          <w:color w:val="000000"/>
          <w:sz w:val="19"/>
          <w:szCs w:val="19"/>
        </w:rPr>
        <w:t>армия наряду с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27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1-й танковой армией</w:t>
        </w:r>
      </w:hyperlink>
      <w:r w:rsidRPr="00FD4437">
        <w:rPr>
          <w:rFonts w:ascii="Arial" w:eastAsia="Times New Roman" w:hAnsi="Arial" w:cs="Arial"/>
          <w:color w:val="000000"/>
          <w:sz w:val="19"/>
        </w:rPr>
        <w:t> </w:t>
      </w:r>
      <w:r w:rsidRPr="00FD4437">
        <w:rPr>
          <w:rFonts w:ascii="Arial" w:eastAsia="Times New Roman" w:hAnsi="Arial" w:cs="Arial"/>
          <w:color w:val="000000"/>
          <w:sz w:val="19"/>
          <w:szCs w:val="19"/>
        </w:rPr>
        <w:t>и другими войсками Воронежского фронта прошли на 80-90 километров, обойдя харьковскую группировку противника с запада, благодаря чему были освобождены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28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Белгород</w:t>
        </w:r>
      </w:hyperlink>
      <w:r w:rsidRPr="00FD4437">
        <w:rPr>
          <w:rFonts w:ascii="Arial" w:eastAsia="Times New Roman" w:hAnsi="Arial" w:cs="Arial"/>
          <w:color w:val="000000"/>
          <w:sz w:val="19"/>
        </w:rPr>
        <w:t> </w:t>
      </w:r>
      <w:r w:rsidRPr="00FD4437">
        <w:rPr>
          <w:rFonts w:ascii="Arial" w:eastAsia="Times New Roman" w:hAnsi="Arial" w:cs="Arial"/>
          <w:color w:val="000000"/>
          <w:sz w:val="19"/>
          <w:szCs w:val="19"/>
        </w:rPr>
        <w:t>(</w:t>
      </w:r>
      <w:hyperlink r:id="rId29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5 августа</w:t>
        </w:r>
      </w:hyperlink>
      <w:r w:rsidRPr="00FD4437">
        <w:rPr>
          <w:rFonts w:ascii="Arial" w:eastAsia="Times New Roman" w:hAnsi="Arial" w:cs="Arial"/>
          <w:color w:val="000000"/>
          <w:sz w:val="19"/>
          <w:szCs w:val="19"/>
        </w:rPr>
        <w:t>) и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30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Харьков</w:t>
        </w:r>
      </w:hyperlink>
      <w:r w:rsidRPr="00FD4437">
        <w:rPr>
          <w:rFonts w:ascii="Arial" w:eastAsia="Times New Roman" w:hAnsi="Arial" w:cs="Arial"/>
          <w:color w:val="000000"/>
          <w:sz w:val="19"/>
        </w:rPr>
        <w:t> </w:t>
      </w:r>
      <w:r w:rsidRPr="00FD4437">
        <w:rPr>
          <w:rFonts w:ascii="Arial" w:eastAsia="Times New Roman" w:hAnsi="Arial" w:cs="Arial"/>
          <w:color w:val="000000"/>
          <w:sz w:val="19"/>
          <w:szCs w:val="19"/>
        </w:rPr>
        <w:t>(</w:t>
      </w:r>
      <w:hyperlink r:id="rId31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23 августа</w:t>
        </w:r>
      </w:hyperlink>
      <w:r w:rsidRPr="00FD4437">
        <w:rPr>
          <w:rFonts w:ascii="Arial" w:eastAsia="Times New Roman" w:hAnsi="Arial" w:cs="Arial"/>
          <w:color w:val="000000"/>
          <w:sz w:val="19"/>
          <w:szCs w:val="19"/>
        </w:rPr>
        <w:t>).</w:t>
      </w:r>
    </w:p>
    <w:p w:rsidR="00FD4437" w:rsidRPr="00FD4437" w:rsidRDefault="00FD4437" w:rsidP="00FD4437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hyperlink r:id="rId32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30 сентября</w:t>
        </w:r>
      </w:hyperlink>
      <w:r w:rsidRPr="00FD4437">
        <w:rPr>
          <w:rFonts w:ascii="Arial" w:eastAsia="Times New Roman" w:hAnsi="Arial" w:cs="Arial"/>
          <w:color w:val="000000"/>
          <w:sz w:val="19"/>
        </w:rPr>
        <w:t> </w:t>
      </w:r>
      <w:r w:rsidRPr="00FD4437">
        <w:rPr>
          <w:rFonts w:ascii="Arial" w:eastAsia="Times New Roman" w:hAnsi="Arial" w:cs="Arial"/>
          <w:color w:val="000000"/>
          <w:sz w:val="19"/>
          <w:szCs w:val="19"/>
        </w:rPr>
        <w:t>1943 года армия была выведена в резерв Ставки ВГК,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33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15 октября</w:t>
        </w:r>
      </w:hyperlink>
      <w:r w:rsidRPr="00FD4437">
        <w:rPr>
          <w:rFonts w:ascii="Arial" w:eastAsia="Times New Roman" w:hAnsi="Arial" w:cs="Arial"/>
          <w:color w:val="000000"/>
          <w:sz w:val="19"/>
          <w:szCs w:val="19"/>
        </w:rPr>
        <w:t> была включена в состав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34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Прибалтийского фронта</w:t>
        </w:r>
      </w:hyperlink>
      <w:r w:rsidRPr="00FD4437">
        <w:rPr>
          <w:rFonts w:ascii="Arial" w:eastAsia="Times New Roman" w:hAnsi="Arial" w:cs="Arial"/>
          <w:color w:val="000000"/>
          <w:sz w:val="19"/>
          <w:szCs w:val="19"/>
        </w:rPr>
        <w:t>, а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35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20 октября</w:t>
        </w:r>
      </w:hyperlink>
      <w:r w:rsidRPr="00FD4437">
        <w:rPr>
          <w:rFonts w:ascii="Arial" w:eastAsia="Times New Roman" w:hAnsi="Arial" w:cs="Arial"/>
          <w:color w:val="000000"/>
          <w:sz w:val="19"/>
          <w:szCs w:val="19"/>
        </w:rPr>
        <w:t>  переподчинена</w:t>
      </w:r>
      <w:hyperlink r:id="rId36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2-му Прибалтийскому фронту</w:t>
        </w:r>
      </w:hyperlink>
      <w:r w:rsidRPr="00FD4437">
        <w:rPr>
          <w:rFonts w:ascii="Arial" w:eastAsia="Times New Roman" w:hAnsi="Arial" w:cs="Arial"/>
          <w:color w:val="000000"/>
          <w:sz w:val="19"/>
          <w:szCs w:val="19"/>
        </w:rPr>
        <w:t>. Армия, передислоцировавшись в район города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37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Невель</w:t>
        </w:r>
      </w:hyperlink>
      <w:r w:rsidRPr="00FD4437">
        <w:rPr>
          <w:rFonts w:ascii="Arial" w:eastAsia="Times New Roman" w:hAnsi="Arial" w:cs="Arial"/>
          <w:color w:val="000000"/>
          <w:sz w:val="19"/>
          <w:szCs w:val="19"/>
        </w:rPr>
        <w:t>, заняла оборону северо-западнее города. До начала января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38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1944 </w:t>
        </w:r>
        <w:proofErr w:type="spellStart"/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года</w:t>
        </w:r>
      </w:hyperlink>
      <w:r w:rsidRPr="00FD4437">
        <w:rPr>
          <w:rFonts w:ascii="Arial" w:eastAsia="Times New Roman" w:hAnsi="Arial" w:cs="Arial"/>
          <w:color w:val="000000"/>
          <w:sz w:val="19"/>
          <w:szCs w:val="19"/>
        </w:rPr>
        <w:t>армия</w:t>
      </w:r>
      <w:proofErr w:type="spellEnd"/>
      <w:r w:rsidRPr="00FD4437">
        <w:rPr>
          <w:rFonts w:ascii="Arial" w:eastAsia="Times New Roman" w:hAnsi="Arial" w:cs="Arial"/>
          <w:color w:val="000000"/>
          <w:sz w:val="19"/>
          <w:szCs w:val="19"/>
        </w:rPr>
        <w:t xml:space="preserve"> вела оборону, а затем участвовала в разгроме </w:t>
      </w:r>
      <w:proofErr w:type="spellStart"/>
      <w:r w:rsidRPr="00FD4437">
        <w:rPr>
          <w:rFonts w:ascii="Arial" w:eastAsia="Times New Roman" w:hAnsi="Arial" w:cs="Arial"/>
          <w:color w:val="000000"/>
          <w:sz w:val="19"/>
          <w:szCs w:val="19"/>
        </w:rPr>
        <w:t>невельской</w:t>
      </w:r>
      <w:proofErr w:type="spellEnd"/>
      <w:r w:rsidRPr="00FD4437">
        <w:rPr>
          <w:rFonts w:ascii="Arial" w:eastAsia="Times New Roman" w:hAnsi="Arial" w:cs="Arial"/>
          <w:color w:val="000000"/>
          <w:sz w:val="19"/>
          <w:szCs w:val="19"/>
        </w:rPr>
        <w:t xml:space="preserve"> группировки противника.</w:t>
      </w:r>
    </w:p>
    <w:p w:rsidR="00FD4437" w:rsidRPr="00FD4437" w:rsidRDefault="00FD4437" w:rsidP="00FD4437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FD4437">
        <w:rPr>
          <w:rFonts w:ascii="Arial" w:eastAsia="Times New Roman" w:hAnsi="Arial" w:cs="Arial"/>
          <w:color w:val="000000"/>
          <w:sz w:val="19"/>
          <w:szCs w:val="19"/>
        </w:rPr>
        <w:t>Летом 1944 года армия в составе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39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1-го Прибалтийского фронта</w:t>
        </w:r>
      </w:hyperlink>
      <w:r w:rsidRPr="00FD4437">
        <w:rPr>
          <w:rFonts w:ascii="Arial" w:eastAsia="Times New Roman" w:hAnsi="Arial" w:cs="Arial"/>
          <w:color w:val="000000"/>
          <w:sz w:val="19"/>
        </w:rPr>
        <w:t> </w:t>
      </w:r>
      <w:r w:rsidRPr="00FD4437">
        <w:rPr>
          <w:rFonts w:ascii="Arial" w:eastAsia="Times New Roman" w:hAnsi="Arial" w:cs="Arial"/>
          <w:color w:val="000000"/>
          <w:sz w:val="19"/>
          <w:szCs w:val="19"/>
        </w:rPr>
        <w:t>принимала участие в ходе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40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Белорусской операции</w:t>
        </w:r>
      </w:hyperlink>
      <w:r w:rsidRPr="00FD4437">
        <w:rPr>
          <w:rFonts w:ascii="Arial" w:eastAsia="Times New Roman" w:hAnsi="Arial" w:cs="Arial"/>
          <w:color w:val="000000"/>
          <w:sz w:val="19"/>
          <w:szCs w:val="19"/>
        </w:rPr>
        <w:t>.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41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4 июля</w:t>
        </w:r>
      </w:hyperlink>
      <w:r w:rsidRPr="00FD4437">
        <w:rPr>
          <w:rFonts w:ascii="Arial" w:eastAsia="Times New Roman" w:hAnsi="Arial" w:cs="Arial"/>
          <w:color w:val="000000"/>
          <w:sz w:val="19"/>
        </w:rPr>
        <w:t> </w:t>
      </w:r>
      <w:r w:rsidRPr="00FD4437">
        <w:rPr>
          <w:rFonts w:ascii="Arial" w:eastAsia="Times New Roman" w:hAnsi="Arial" w:cs="Arial"/>
          <w:color w:val="000000"/>
          <w:sz w:val="19"/>
          <w:szCs w:val="19"/>
        </w:rPr>
        <w:t>армия наряду с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42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 xml:space="preserve">5-й ударной </w:t>
        </w:r>
        <w:proofErr w:type="spellStart"/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армии</w:t>
        </w:r>
      </w:hyperlink>
      <w:r w:rsidRPr="00FD4437">
        <w:rPr>
          <w:rFonts w:ascii="Arial" w:eastAsia="Times New Roman" w:hAnsi="Arial" w:cs="Arial"/>
          <w:color w:val="000000"/>
          <w:sz w:val="19"/>
          <w:szCs w:val="19"/>
        </w:rPr>
        <w:t>освободила</w:t>
      </w:r>
      <w:proofErr w:type="spellEnd"/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43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Полоцк</w:t>
        </w:r>
      </w:hyperlink>
      <w:r w:rsidRPr="00FD4437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FD4437" w:rsidRPr="00FD4437" w:rsidRDefault="00FD4437" w:rsidP="00FD4437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FD4437">
        <w:rPr>
          <w:rFonts w:ascii="Arial" w:eastAsia="Times New Roman" w:hAnsi="Arial" w:cs="Arial"/>
          <w:color w:val="000000"/>
          <w:sz w:val="19"/>
          <w:szCs w:val="19"/>
        </w:rPr>
        <w:t>В ходе освобождения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44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Прибалтики</w:t>
        </w:r>
      </w:hyperlink>
      <w:r w:rsidRPr="00FD4437">
        <w:rPr>
          <w:rFonts w:ascii="Arial" w:eastAsia="Times New Roman" w:hAnsi="Arial" w:cs="Arial"/>
          <w:color w:val="000000"/>
          <w:sz w:val="19"/>
        </w:rPr>
        <w:t> </w:t>
      </w:r>
      <w:r w:rsidRPr="00FD4437">
        <w:rPr>
          <w:rFonts w:ascii="Arial" w:eastAsia="Times New Roman" w:hAnsi="Arial" w:cs="Arial"/>
          <w:color w:val="000000"/>
          <w:sz w:val="19"/>
          <w:szCs w:val="19"/>
        </w:rPr>
        <w:t xml:space="preserve">6-я гвардейская армия участвовала в </w:t>
      </w:r>
      <w:proofErr w:type="spellStart"/>
      <w:r w:rsidRPr="00FD4437">
        <w:rPr>
          <w:rFonts w:ascii="Arial" w:eastAsia="Times New Roman" w:hAnsi="Arial" w:cs="Arial"/>
          <w:color w:val="000000"/>
          <w:sz w:val="19"/>
          <w:szCs w:val="19"/>
        </w:rPr>
        <w:t>Шяуляйской</w:t>
      </w:r>
      <w:proofErr w:type="spellEnd"/>
      <w:r w:rsidRPr="00FD4437">
        <w:rPr>
          <w:rFonts w:ascii="Arial" w:eastAsia="Times New Roman" w:hAnsi="Arial" w:cs="Arial"/>
          <w:color w:val="000000"/>
          <w:sz w:val="19"/>
          <w:szCs w:val="19"/>
        </w:rPr>
        <w:t xml:space="preserve"> и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proofErr w:type="spellStart"/>
      <w:r w:rsidRPr="00FD4437">
        <w:rPr>
          <w:rFonts w:ascii="Arial" w:eastAsia="Times New Roman" w:hAnsi="Arial" w:cs="Arial"/>
          <w:color w:val="000000"/>
          <w:sz w:val="19"/>
          <w:szCs w:val="19"/>
        </w:rPr>
        <w:fldChar w:fldCharType="begin"/>
      </w:r>
      <w:r w:rsidRPr="00FD4437">
        <w:rPr>
          <w:rFonts w:ascii="Arial" w:eastAsia="Times New Roman" w:hAnsi="Arial" w:cs="Arial"/>
          <w:color w:val="000000"/>
          <w:sz w:val="19"/>
          <w:szCs w:val="19"/>
        </w:rPr>
        <w:instrText xml:space="preserve"> HYPERLINK "http://library.kiwix.org/wikipedia_ru_all/A/html/%D0%9C/%D0%B5/%D0%BC/%D0%B5/%D0%9C%D0%B5%D0%BC%D0%B5%D0%BB%D1%8C%D1%81%D0%BA%D0%B0%D1%8F_%D0%BE%D0%BF%D0%B5%D1%80%D0%B0%D1%86%D0%B8%D1%8F.html" </w:instrText>
      </w:r>
      <w:r w:rsidRPr="00FD4437">
        <w:rPr>
          <w:rFonts w:ascii="Arial" w:eastAsia="Times New Roman" w:hAnsi="Arial" w:cs="Arial"/>
          <w:color w:val="000000"/>
          <w:sz w:val="19"/>
          <w:szCs w:val="19"/>
        </w:rPr>
        <w:fldChar w:fldCharType="separate"/>
      </w:r>
      <w:r w:rsidRPr="00FD4437">
        <w:rPr>
          <w:rFonts w:ascii="Arial" w:eastAsia="Times New Roman" w:hAnsi="Arial" w:cs="Arial"/>
          <w:color w:val="0B0080"/>
          <w:sz w:val="19"/>
          <w:u w:val="single"/>
        </w:rPr>
        <w:t>Мемельской</w:t>
      </w:r>
      <w:proofErr w:type="spellEnd"/>
      <w:r w:rsidRPr="00FD4437">
        <w:rPr>
          <w:rFonts w:ascii="Arial" w:eastAsia="Times New Roman" w:hAnsi="Arial" w:cs="Arial"/>
          <w:color w:val="0B0080"/>
          <w:sz w:val="19"/>
          <w:u w:val="single"/>
        </w:rPr>
        <w:t xml:space="preserve"> операциях</w:t>
      </w:r>
      <w:r w:rsidRPr="00FD4437">
        <w:rPr>
          <w:rFonts w:ascii="Arial" w:eastAsia="Times New Roman" w:hAnsi="Arial" w:cs="Arial"/>
          <w:color w:val="000000"/>
          <w:sz w:val="19"/>
          <w:szCs w:val="19"/>
        </w:rPr>
        <w:fldChar w:fldCharType="end"/>
      </w:r>
      <w:r w:rsidRPr="00FD4437">
        <w:rPr>
          <w:rFonts w:ascii="Arial" w:eastAsia="Times New Roman" w:hAnsi="Arial" w:cs="Arial"/>
          <w:color w:val="000000"/>
          <w:sz w:val="19"/>
          <w:szCs w:val="19"/>
        </w:rPr>
        <w:t>. Затем армия в составе 2-го Прибалтийского (с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45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8 февраля</w:t>
        </w:r>
      </w:hyperlink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46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1945 года</w:t>
        </w:r>
      </w:hyperlink>
      <w:r w:rsidRPr="00FD4437">
        <w:rPr>
          <w:rFonts w:ascii="Arial" w:eastAsia="Times New Roman" w:hAnsi="Arial" w:cs="Arial"/>
          <w:color w:val="000000"/>
          <w:sz w:val="19"/>
          <w:szCs w:val="19"/>
        </w:rPr>
        <w:t>), а с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47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1 апреля</w:t>
        </w:r>
      </w:hyperlink>
      <w:r w:rsidRPr="00FD4437">
        <w:rPr>
          <w:rFonts w:ascii="Arial" w:eastAsia="Times New Roman" w:hAnsi="Arial" w:cs="Arial"/>
          <w:color w:val="000000"/>
          <w:sz w:val="19"/>
          <w:szCs w:val="19"/>
        </w:rPr>
        <w:t> —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48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Ленинградского фронтов</w:t>
        </w:r>
      </w:hyperlink>
      <w:r w:rsidRPr="00FD4437">
        <w:rPr>
          <w:rFonts w:ascii="Arial" w:eastAsia="Times New Roman" w:hAnsi="Arial" w:cs="Arial"/>
          <w:color w:val="000000"/>
          <w:sz w:val="19"/>
        </w:rPr>
        <w:t> </w:t>
      </w:r>
      <w:r w:rsidRPr="00FD4437">
        <w:rPr>
          <w:rFonts w:ascii="Arial" w:eastAsia="Times New Roman" w:hAnsi="Arial" w:cs="Arial"/>
          <w:color w:val="000000"/>
          <w:sz w:val="19"/>
          <w:szCs w:val="19"/>
        </w:rPr>
        <w:t>вела бои с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49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курляндской группировкой противника</w:t>
        </w:r>
      </w:hyperlink>
      <w:proofErr w:type="gramStart"/>
      <w:r w:rsidRPr="00FD4437">
        <w:rPr>
          <w:rFonts w:ascii="Arial" w:eastAsia="Times New Roman" w:hAnsi="Arial" w:cs="Arial"/>
          <w:color w:val="000000"/>
          <w:sz w:val="19"/>
        </w:rPr>
        <w:t> </w:t>
      </w:r>
      <w:r w:rsidRPr="00FD4437">
        <w:rPr>
          <w:rFonts w:ascii="Arial" w:eastAsia="Times New Roman" w:hAnsi="Arial" w:cs="Arial"/>
          <w:color w:val="000000"/>
          <w:sz w:val="19"/>
          <w:szCs w:val="19"/>
        </w:rPr>
        <w:t>.</w:t>
      </w:r>
      <w:proofErr w:type="gramEnd"/>
    </w:p>
    <w:p w:rsidR="00FD4437" w:rsidRPr="00FD4437" w:rsidRDefault="00FD4437" w:rsidP="00FD4437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FD4437">
        <w:rPr>
          <w:rFonts w:ascii="Arial" w:eastAsia="Times New Roman" w:hAnsi="Arial" w:cs="Arial"/>
          <w:color w:val="000000"/>
          <w:sz w:val="19"/>
          <w:szCs w:val="19"/>
        </w:rPr>
        <w:t>6-я гвардейская армия расформирована в марте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50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1947 года</w:t>
        </w:r>
      </w:hyperlink>
      <w:r w:rsidRPr="00FD4437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FD4437" w:rsidRPr="00FD4437" w:rsidRDefault="00FD4437" w:rsidP="00FD4437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27"/>
          <w:szCs w:val="27"/>
        </w:rPr>
      </w:pPr>
      <w:r w:rsidRPr="00FD4437">
        <w:rPr>
          <w:rFonts w:ascii="Arial" w:eastAsia="Times New Roman" w:hAnsi="Arial" w:cs="Arial"/>
          <w:color w:val="000000"/>
          <w:sz w:val="27"/>
          <w:szCs w:val="27"/>
        </w:rPr>
        <w:t>Командование</w:t>
      </w:r>
    </w:p>
    <w:p w:rsidR="00FD4437" w:rsidRPr="00FD4437" w:rsidRDefault="00FD4437" w:rsidP="00FD4437">
      <w:pPr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FD4437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Командующие</w:t>
      </w:r>
    </w:p>
    <w:p w:rsidR="00FD4437" w:rsidRPr="00FD4437" w:rsidRDefault="00FD4437" w:rsidP="00FD4437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FD4437">
        <w:rPr>
          <w:rFonts w:ascii="Arial" w:eastAsia="Times New Roman" w:hAnsi="Arial" w:cs="Arial"/>
          <w:color w:val="000000"/>
          <w:sz w:val="19"/>
          <w:szCs w:val="19"/>
        </w:rPr>
        <w:t>генерал-лейтенант,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r w:rsidRPr="00FD4437">
        <w:rPr>
          <w:rFonts w:ascii="Arial" w:eastAsia="Times New Roman" w:hAnsi="Arial" w:cs="Arial"/>
          <w:color w:val="000000"/>
          <w:sz w:val="19"/>
          <w:szCs w:val="19"/>
        </w:rPr>
        <w:t>генерал-полковник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51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Чистяков, Иван Михайлович</w:t>
        </w:r>
      </w:hyperlink>
      <w:r w:rsidRPr="00FD4437">
        <w:rPr>
          <w:rFonts w:ascii="Arial" w:eastAsia="Times New Roman" w:hAnsi="Arial" w:cs="Arial"/>
          <w:color w:val="000000"/>
          <w:sz w:val="19"/>
        </w:rPr>
        <w:t> </w:t>
      </w:r>
      <w:r w:rsidRPr="00FD4437">
        <w:rPr>
          <w:rFonts w:ascii="Arial" w:eastAsia="Times New Roman" w:hAnsi="Arial" w:cs="Arial"/>
          <w:color w:val="000000"/>
          <w:sz w:val="19"/>
          <w:szCs w:val="19"/>
        </w:rPr>
        <w:t>(апрель 1943 г. — до конца войны).</w:t>
      </w:r>
    </w:p>
    <w:p w:rsidR="00FD4437" w:rsidRPr="00FD4437" w:rsidRDefault="00FD4437" w:rsidP="00FD4437">
      <w:pPr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FD4437">
        <w:rPr>
          <w:rFonts w:ascii="Arial" w:eastAsia="Times New Roman" w:hAnsi="Arial" w:cs="Arial"/>
          <w:b/>
          <w:bCs/>
          <w:color w:val="000000"/>
          <w:sz w:val="23"/>
          <w:szCs w:val="23"/>
        </w:rPr>
        <w:t>Члены Военного совета</w:t>
      </w:r>
    </w:p>
    <w:p w:rsidR="00FD4437" w:rsidRPr="00FD4437" w:rsidRDefault="00FD4437" w:rsidP="00FD4437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FD4437">
        <w:rPr>
          <w:rFonts w:ascii="Arial" w:eastAsia="Times New Roman" w:hAnsi="Arial" w:cs="Arial"/>
          <w:color w:val="000000"/>
          <w:sz w:val="19"/>
          <w:szCs w:val="19"/>
        </w:rPr>
        <w:t xml:space="preserve">генерал-майор </w:t>
      </w:r>
      <w:proofErr w:type="spellStart"/>
      <w:r w:rsidRPr="00FD4437">
        <w:rPr>
          <w:rFonts w:ascii="Arial" w:eastAsia="Times New Roman" w:hAnsi="Arial" w:cs="Arial"/>
          <w:color w:val="000000"/>
          <w:sz w:val="19"/>
          <w:szCs w:val="19"/>
        </w:rPr>
        <w:t>Крайнов</w:t>
      </w:r>
      <w:proofErr w:type="spellEnd"/>
      <w:r w:rsidRPr="00FD4437">
        <w:rPr>
          <w:rFonts w:ascii="Arial" w:eastAsia="Times New Roman" w:hAnsi="Arial" w:cs="Arial"/>
          <w:color w:val="000000"/>
          <w:sz w:val="19"/>
          <w:szCs w:val="19"/>
        </w:rPr>
        <w:t xml:space="preserve"> П. И. (апрель — июль 1943 г.);</w:t>
      </w:r>
    </w:p>
    <w:p w:rsidR="00FD4437" w:rsidRPr="00FD4437" w:rsidRDefault="00FD4437" w:rsidP="00FD4437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FD4437">
        <w:rPr>
          <w:rFonts w:ascii="Arial" w:eastAsia="Times New Roman" w:hAnsi="Arial" w:cs="Arial"/>
          <w:color w:val="000000"/>
          <w:sz w:val="19"/>
          <w:szCs w:val="19"/>
        </w:rPr>
        <w:t>генерал-майор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52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 xml:space="preserve">Абрамов, Константин </w:t>
        </w:r>
        <w:proofErr w:type="spellStart"/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Кирикович</w:t>
        </w:r>
        <w:proofErr w:type="spellEnd"/>
      </w:hyperlink>
      <w:r w:rsidRPr="00FD4437">
        <w:rPr>
          <w:rFonts w:ascii="Arial" w:eastAsia="Times New Roman" w:hAnsi="Arial" w:cs="Arial"/>
          <w:color w:val="000000"/>
          <w:sz w:val="19"/>
        </w:rPr>
        <w:t> </w:t>
      </w:r>
      <w:r w:rsidRPr="00FD4437">
        <w:rPr>
          <w:rFonts w:ascii="Arial" w:eastAsia="Times New Roman" w:hAnsi="Arial" w:cs="Arial"/>
          <w:color w:val="000000"/>
          <w:sz w:val="19"/>
          <w:szCs w:val="19"/>
        </w:rPr>
        <w:t>(июль 1943 г. — до конца войны).</w:t>
      </w:r>
    </w:p>
    <w:p w:rsidR="00FD4437" w:rsidRPr="00FD4437" w:rsidRDefault="00FD4437" w:rsidP="00FD4437">
      <w:pPr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FD4437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Начальники штаба армии</w:t>
      </w:r>
    </w:p>
    <w:p w:rsidR="00FD4437" w:rsidRPr="00FD4437" w:rsidRDefault="00FD4437" w:rsidP="00FD4437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FD4437">
        <w:rPr>
          <w:rFonts w:ascii="Arial" w:eastAsia="Times New Roman" w:hAnsi="Arial" w:cs="Arial"/>
          <w:color w:val="000000"/>
          <w:sz w:val="19"/>
          <w:szCs w:val="19"/>
        </w:rPr>
        <w:t>генерал-майор,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r w:rsidRPr="00FD4437">
        <w:rPr>
          <w:rFonts w:ascii="Arial" w:eastAsia="Times New Roman" w:hAnsi="Arial" w:cs="Arial"/>
          <w:color w:val="000000"/>
          <w:sz w:val="19"/>
          <w:szCs w:val="19"/>
        </w:rPr>
        <w:t>генерал-лейтенант</w:t>
      </w:r>
      <w:r w:rsidRPr="00FD4437">
        <w:rPr>
          <w:rFonts w:ascii="Arial" w:eastAsia="Times New Roman" w:hAnsi="Arial" w:cs="Arial"/>
          <w:color w:val="000000"/>
          <w:sz w:val="19"/>
        </w:rPr>
        <w:t> </w:t>
      </w:r>
      <w:hyperlink r:id="rId53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Пеньковский, Валентин Антонович</w:t>
        </w:r>
      </w:hyperlink>
      <w:r w:rsidRPr="00FD4437">
        <w:rPr>
          <w:rFonts w:ascii="Arial" w:eastAsia="Times New Roman" w:hAnsi="Arial" w:cs="Arial"/>
          <w:color w:val="000000"/>
          <w:sz w:val="19"/>
        </w:rPr>
        <w:t> </w:t>
      </w:r>
      <w:r w:rsidRPr="00FD4437">
        <w:rPr>
          <w:rFonts w:ascii="Arial" w:eastAsia="Times New Roman" w:hAnsi="Arial" w:cs="Arial"/>
          <w:color w:val="000000"/>
          <w:sz w:val="19"/>
          <w:szCs w:val="19"/>
        </w:rPr>
        <w:t>(апрель 1943 г. — до конца войны).</w:t>
      </w:r>
    </w:p>
    <w:p w:rsidR="00FD4437" w:rsidRPr="00FD4437" w:rsidRDefault="00FD4437" w:rsidP="00FD4437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27"/>
          <w:szCs w:val="27"/>
        </w:rPr>
      </w:pPr>
      <w:r w:rsidRPr="00FD4437">
        <w:rPr>
          <w:rFonts w:ascii="Arial" w:eastAsia="Times New Roman" w:hAnsi="Arial" w:cs="Arial"/>
          <w:color w:val="000000"/>
          <w:sz w:val="27"/>
          <w:szCs w:val="27"/>
        </w:rPr>
        <w:t>Ссылки</w:t>
      </w:r>
    </w:p>
    <w:p w:rsidR="00FD4437" w:rsidRPr="00FD4437" w:rsidRDefault="00FD4437" w:rsidP="00FD4437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hyperlink r:id="rId54" w:history="1">
        <w:r w:rsidRPr="00FD4437">
          <w:rPr>
            <w:rFonts w:ascii="Arial" w:eastAsia="Times New Roman" w:hAnsi="Arial" w:cs="Arial"/>
            <w:color w:val="0B0080"/>
            <w:sz w:val="19"/>
            <w:u w:val="single"/>
          </w:rPr>
          <w:t>6-я ГВАРДЕЙСКАЯ АРМИЯ</w:t>
        </w:r>
      </w:hyperlink>
    </w:p>
    <w:p w:rsidR="005445F6" w:rsidRDefault="005445F6"/>
    <w:sectPr w:rsidR="0054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554"/>
    <w:multiLevelType w:val="multilevel"/>
    <w:tmpl w:val="FBE8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EC3968"/>
    <w:multiLevelType w:val="multilevel"/>
    <w:tmpl w:val="3394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8003A0"/>
    <w:multiLevelType w:val="multilevel"/>
    <w:tmpl w:val="8C66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5A1B5B"/>
    <w:multiLevelType w:val="multilevel"/>
    <w:tmpl w:val="6636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D4437"/>
    <w:rsid w:val="005445F6"/>
    <w:rsid w:val="00FD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4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D44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D44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4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D44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D44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FD4437"/>
  </w:style>
  <w:style w:type="character" w:styleId="a3">
    <w:name w:val="Hyperlink"/>
    <w:basedOn w:val="a0"/>
    <w:uiPriority w:val="99"/>
    <w:semiHidden/>
    <w:unhideWhenUsed/>
    <w:rsid w:val="00FD44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rary.kiwix.org/wikipedia_ru_all/A/html/%D0%A1/%D0%BE/%D1%8E/%D0%B7/%D0%A1%D0%BE%D1%8E%D0%B7_%D0%A1%D0%BE%D0%B2%D0%B5%D1%82%D1%81%D0%BA%D0%B8%D1%85_%D0%A1%D0%BE%D1%86%D0%B8%D0%B0%D0%BB%D0%B8%D1%81%D1%82%D0%B8%D1%87%D0%B5%D1%81%D0%BA%D0%B8%D1%85_%D0%A0%D0%B5%D1%81%D0%BF%D1%83%D0%B1%D0%BB%D0%B8%D0%BA.html" TargetMode="External"/><Relationship Id="rId18" Type="http://schemas.openxmlformats.org/officeDocument/2006/relationships/hyperlink" Target="http://library.kiwix.org/wikipedia_ru_all/A/html/1/6/_/%D0%B0/16_%D0%B0%D0%BF%D1%80%D0%B5%D0%BB%D1%8F.html" TargetMode="External"/><Relationship Id="rId26" Type="http://schemas.openxmlformats.org/officeDocument/2006/relationships/hyperlink" Target="http://library.kiwix.org/wikipedia_ru_all/A/html/1/2/_/%D0%B8/12_%D0%B8%D1%8E%D0%BB%D1%8F.html" TargetMode="External"/><Relationship Id="rId39" Type="http://schemas.openxmlformats.org/officeDocument/2006/relationships/hyperlink" Target="http://library.kiwix.org/wikipedia_ru_all/A/html/1/-/%D0%B9/_/1-%D0%B9_%D0%9F%D1%80%D0%B8%D0%B1%D0%B0%D0%BB%D1%82%D0%B8%D0%B9%D1%81%D0%BA%D0%B8%D0%B9_%D1%84%D1%80%D0%BE%D0%BD%D1%82.html" TargetMode="External"/><Relationship Id="rId21" Type="http://schemas.openxmlformats.org/officeDocument/2006/relationships/hyperlink" Target="http://library.kiwix.org/wikipedia_ru_all/A/html/7/1/-/%D1%8F/71-%D1%8F_%D0%B3%D0%B2%D0%B0%D1%80%D0%B4%D0%B5%D0%B9%D1%81%D0%BA%D0%B0%D1%8F_%D1%81%D1%82%D1%80%D0%B5%D0%BB%D0%BA%D0%BE%D0%B2%D0%B0%D1%8F_%D0%B4%D0%B8%D0%B2%D0%B8%D0%B7%D0%B8%D1%8F.html" TargetMode="External"/><Relationship Id="rId34" Type="http://schemas.openxmlformats.org/officeDocument/2006/relationships/hyperlink" Target="http://library.kiwix.org/wikipedia_ru_all/A/html/%D0%9F/%D1%80/%D0%B8/%D0%B1/%D0%9F%D1%80%D0%B8%D0%B1%D0%B0%D0%BB%D1%82%D0%B8%D0%B9%D1%81%D0%BA%D0%B8%D0%B9_%D1%84%D1%80%D0%BE%D0%BD%D1%82.html" TargetMode="External"/><Relationship Id="rId42" Type="http://schemas.openxmlformats.org/officeDocument/2006/relationships/hyperlink" Target="http://library.kiwix.org/wikipedia_ru_all/A/html/5/-/%D1%8F/_/5-%D1%8F_%D1%83%D0%B4%D0%B0%D1%80%D0%BD%D0%B0%D1%8F_%D0%B0%D1%80%D0%BC%D0%B8%D1%8F.html" TargetMode="External"/><Relationship Id="rId47" Type="http://schemas.openxmlformats.org/officeDocument/2006/relationships/hyperlink" Target="http://library.kiwix.org/wikipedia_ru_all/A/html/1/_/%D0%B0/%D0%BF/1_%D0%B0%D0%BF%D1%80%D0%B5%D0%BB%D1%8F.html" TargetMode="External"/><Relationship Id="rId50" Type="http://schemas.openxmlformats.org/officeDocument/2006/relationships/hyperlink" Target="http://library.kiwix.org/wikipedia_ru_all/A/html/1/9/4/7/1947_%D0%B3%D0%BE%D0%B4.html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library.kiwix.org/wikipedia_ru_all/A/html/%D0%9A/%D1%83/%D1%80/%D1%81/%D0%9A%D1%83%D1%80%D1%81%D0%BA%D0%B0%D1%8F_%D0%B1%D0%B8%D1%82%D0%B2%D0%B0.html" TargetMode="External"/><Relationship Id="rId12" Type="http://schemas.openxmlformats.org/officeDocument/2006/relationships/hyperlink" Target="http://library.kiwix.org/wikipedia_ru_all/A/html/%D0%92/%D0%BE/%D0%BE/%D1%80/%D0%92%D0%BE%D0%BE%D1%80%D1%83%D0%B6%D1%91%D0%BD%D0%BD%D1%8B%D0%B5_%D1%81%D0%B8%D0%BB%D1%8B_%D0%A1%D0%A1%D0%A1%D0%A0.html" TargetMode="External"/><Relationship Id="rId17" Type="http://schemas.openxmlformats.org/officeDocument/2006/relationships/hyperlink" Target="http://library.kiwix.org/wikipedia_ru_all/A/html/%D0%A1/%D1%82/%D0%B0/%D0%B2/%D0%A1%D1%82%D0%B0%D0%B2%D0%BA%D0%B0_%D0%92%D0%93%D0%9A.html" TargetMode="External"/><Relationship Id="rId25" Type="http://schemas.openxmlformats.org/officeDocument/2006/relationships/hyperlink" Target="http://library.kiwix.org/wikipedia_ru_all/A/html/4/8/-/%D0%B9/48-%D0%B9_%D1%82%D0%B0%D0%BD%D0%BA%D0%BE%D0%B2%D1%8B%D0%B9_%D0%BA%D0%BE%D1%80%D0%BF%D1%83%D1%81_(%D0%93%D0%B5%D1%80%D0%BC%D0%B0%D0%BD%D0%B8%D1%8F).html" TargetMode="External"/><Relationship Id="rId33" Type="http://schemas.openxmlformats.org/officeDocument/2006/relationships/hyperlink" Target="http://library.kiwix.org/wikipedia_ru_all/A/html/1/5/_/%D0%BE/15_%D0%BE%D0%BA%D1%82%D1%8F%D0%B1%D1%80%D1%8F.html" TargetMode="External"/><Relationship Id="rId38" Type="http://schemas.openxmlformats.org/officeDocument/2006/relationships/hyperlink" Target="http://library.kiwix.org/wikipedia_ru_all/A/html/1/9/4/4/1944_%D0%B3%D0%BE%D0%B4.html" TargetMode="External"/><Relationship Id="rId46" Type="http://schemas.openxmlformats.org/officeDocument/2006/relationships/hyperlink" Target="http://library.kiwix.org/wikipedia_ru_all/A/html/1/9/4/5/1945_%D0%B3%D0%BE%D0%B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kiwix.org/wikipedia_ru_all/A/html/1/9/4/3/1943_%D0%B3%D0%BE%D0%B4.html" TargetMode="External"/><Relationship Id="rId20" Type="http://schemas.openxmlformats.org/officeDocument/2006/relationships/hyperlink" Target="http://library.kiwix.org/wikipedia_ru_all/A/html/%D0%92/%D0%BE/%D1%80/%D0%BE/%D0%92%D0%BE%D1%80%D0%BE%D0%BD%D0%B5%D0%B6%D1%81%D0%BA%D0%B8%D0%B9_%D1%84%D1%80%D0%BE%D0%BD%D1%82.html" TargetMode="External"/><Relationship Id="rId29" Type="http://schemas.openxmlformats.org/officeDocument/2006/relationships/hyperlink" Target="http://library.kiwix.org/wikipedia_ru_all/A/html/5/_/%D0%B0/%D0%B2/5_%D0%B0%D0%B2%D0%B3%D1%83%D1%81%D1%82%D0%B0.html" TargetMode="External"/><Relationship Id="rId41" Type="http://schemas.openxmlformats.org/officeDocument/2006/relationships/hyperlink" Target="http://library.kiwix.org/wikipedia_ru_all/A/html/4/_/%D0%B8/%D1%8E/4_%D0%B8%D1%8E%D0%BB%D1%8F.html" TargetMode="External"/><Relationship Id="rId54" Type="http://schemas.openxmlformats.org/officeDocument/2006/relationships/hyperlink" Target="http://bdsa.ru/index.php?option=com_content&amp;task=view&amp;id=2769&amp;Itemid=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rary.kiwix.org/wikipedia_ru_all/A/html/%D0%A7/%D0%B8/%D1%81/%D1%82/%D0%A7%D0%B8%D1%81%D1%82%D1%8F%D0%BA%D0%BE%D0%B2%2C_%D0%98%D0%B2%D0%B0%D0%BD_%D0%9C%D0%B8%D1%85%D0%B0%D0%B9%D0%BB%D0%BE%D0%B2%D0%B8%D1%87.html" TargetMode="External"/><Relationship Id="rId11" Type="http://schemas.openxmlformats.org/officeDocument/2006/relationships/hyperlink" Target="http://library.kiwix.org/wikipedia_ru_all/A/html/%D0%90/%D1%80/%D0%BC/%D0%B8/%D0%90%D1%80%D0%BC%D0%B8%D1%8F.html" TargetMode="External"/><Relationship Id="rId24" Type="http://schemas.openxmlformats.org/officeDocument/2006/relationships/hyperlink" Target="http://library.kiwix.org/wikipedia_ru_all/A/html/6/_/%D0%B8/%D1%8E/6_%D0%B8%D1%8E%D0%BB%D1%8F.html" TargetMode="External"/><Relationship Id="rId32" Type="http://schemas.openxmlformats.org/officeDocument/2006/relationships/hyperlink" Target="http://library.kiwix.org/wikipedia_ru_all/A/html/3/0/_/%D1%81/30_%D1%81%D0%B5%D0%BD%D1%82%D1%8F%D0%B1%D1%80%D1%8F.html" TargetMode="External"/><Relationship Id="rId37" Type="http://schemas.openxmlformats.org/officeDocument/2006/relationships/hyperlink" Target="http://library.kiwix.org/wikipedia_ru_all/A/html/%D0%9D/%D0%B5/%D0%B2/%D0%B5/%D0%9D%D0%B5%D0%B2%D0%B5%D0%BB%D1%8C.html" TargetMode="External"/><Relationship Id="rId40" Type="http://schemas.openxmlformats.org/officeDocument/2006/relationships/hyperlink" Target="http://library.kiwix.org/wikipedia_ru_all/A/html/%D0%91/%D0%B5/%D0%BB/%D0%BE/%D0%91%D0%B5%D0%BB%D0%BE%D1%80%D1%83%D1%81%D1%81%D0%BA%D0%B0%D1%8F_%D0%BE%D0%BF%D0%B5%D1%80%D0%B0%D1%86%D0%B8%D1%8F_(1944).html" TargetMode="External"/><Relationship Id="rId45" Type="http://schemas.openxmlformats.org/officeDocument/2006/relationships/hyperlink" Target="http://library.kiwix.org/wikipedia_ru_all/A/html/8/_/%D1%84/%D0%B5/8_%D1%84%D0%B5%D0%B2%D1%80%D0%B0%D0%BB%D1%8F.html" TargetMode="External"/><Relationship Id="rId53" Type="http://schemas.openxmlformats.org/officeDocument/2006/relationships/hyperlink" Target="http://library.kiwix.org/wikipedia_ru_all/A/html/%D0%9F/%D0%B5/%D0%BD/%D1%8C/%D0%9F%D0%B5%D0%BD%D1%8C%D0%BA%D0%BE%D0%B2%D1%81%D0%BA%D0%B8%D0%B9%2C_%D0%92%D0%B0%D0%BB%D0%B5%D0%BD%D1%82%D0%B8%D0%BD_%D0%90%D0%BD%D1%82%D0%BE%D0%BD%D0%BE%D0%B2%D0%B8%D1%87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library.kiwix.org/wikipedia_ru_all/A/html/1/_/%D0%BC/%D0%B0/1_%D0%BC%D0%B0%D1%8F.html" TargetMode="External"/><Relationship Id="rId23" Type="http://schemas.openxmlformats.org/officeDocument/2006/relationships/hyperlink" Target="http://library.kiwix.org/wikipedia_ru_all/A/html/%D0%9A/%D1%83/%D1%80/%D1%81/%D0%9A%D1%83%D1%80%D1%81%D0%BA%D0%B0%D1%8F_%D0%B1%D0%B8%D1%82%D0%B2%D0%B0.html" TargetMode="External"/><Relationship Id="rId28" Type="http://schemas.openxmlformats.org/officeDocument/2006/relationships/hyperlink" Target="http://library.kiwix.org/wikipedia_ru_all/A/html/%D0%91/%D0%B5/%D0%BB/%D0%B3/%D0%91%D0%B5%D0%BB%D0%B3%D0%BE%D1%80%D0%BE%D0%B4.html" TargetMode="External"/><Relationship Id="rId36" Type="http://schemas.openxmlformats.org/officeDocument/2006/relationships/hyperlink" Target="http://library.kiwix.org/wikipedia_ru_all/A/html/2/-/%D0%B9/_/2-%D0%B9_%D0%9F%D1%80%D0%B8%D0%B1%D0%B0%D0%BB%D1%82%D0%B8%D0%B9%D1%81%D0%BA%D0%B8%D0%B9_%D1%84%D1%80%D0%BE%D0%BD%D1%82.html" TargetMode="External"/><Relationship Id="rId49" Type="http://schemas.openxmlformats.org/officeDocument/2006/relationships/hyperlink" Target="http://library.kiwix.org/wikipedia_ru_all/A/html/%D0%93/%D1%80/%D1%83/%D0%BF/%D0%93%D1%80%D1%83%D0%BF%D0%BF%D0%B0_%D0%B0%D1%80%D0%BC%D0%B8%D0%B9_%C2%AB%D0%9A%D1%83%D1%80%D0%BB%D1%8F%D0%BD%D0%B4%D0%B8%D1%8F%C2%BB.html" TargetMode="External"/><Relationship Id="rId10" Type="http://schemas.openxmlformats.org/officeDocument/2006/relationships/hyperlink" Target="http://library.kiwix.org/wikipedia_ru_all/A/html/%D0%9C/%D0%B5/%D0%BC/%D0%B5/%D0%9C%D0%B5%D0%BC%D0%B5%D0%BB%D1%8C%D1%81%D0%BA%D0%B0%D1%8F_%D0%BE%D0%BF%D0%B5%D1%80%D0%B0%D1%86%D0%B8%D1%8F.html" TargetMode="External"/><Relationship Id="rId19" Type="http://schemas.openxmlformats.org/officeDocument/2006/relationships/hyperlink" Target="http://library.kiwix.org/wikipedia_ru_all/A/html/2/1/-/%D1%8F/21-%D1%8F_%D0%B0%D1%80%D0%BC%D0%B8%D1%8F_(%D0%A1%D0%A1%D0%A1%D0%A0).html" TargetMode="External"/><Relationship Id="rId31" Type="http://schemas.openxmlformats.org/officeDocument/2006/relationships/hyperlink" Target="http://library.kiwix.org/wikipedia_ru_all/A/html/2/3/_/%D0%B0/23_%D0%B0%D0%B2%D0%B3%D1%83%D1%81%D1%82%D0%B0.html" TargetMode="External"/><Relationship Id="rId44" Type="http://schemas.openxmlformats.org/officeDocument/2006/relationships/hyperlink" Target="http://library.kiwix.org/wikipedia_ru_all/A/html/%D0%9F/%D1%80/%D0%B8/%D0%B1/%D0%9F%D1%80%D0%B8%D0%B1%D0%B0%D0%BB%D1%82%D0%B8%D0%BA%D0%B0.html" TargetMode="External"/><Relationship Id="rId52" Type="http://schemas.openxmlformats.org/officeDocument/2006/relationships/hyperlink" Target="http://library.kiwix.org/wikipedia_ru_all/A/html/%D0%90/%D0%B1/%D1%80/%D0%B0/%D0%90%D0%B1%D1%80%D0%B0%D0%BC%D0%BE%D0%B2%2C_%D0%9A%D0%BE%D0%BD%D1%81%D1%82%D0%B0%D0%BD%D1%82%D0%B8%D0%BD_%D0%9A%D0%B8%D1%80%D0%B8%D0%BA%D0%BE%D0%B2%D0%B8%D1%8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kiwix.org/wikipedia_ru_all/A/html/%D0%91/%D0%B5/%D0%BB/%D0%BE/%D0%91%D0%B5%D0%BB%D0%BE%D1%80%D1%83%D1%81%D1%81%D0%BA%D0%B0%D1%8F_%D0%BE%D0%BF%D0%B5%D1%80%D0%B0%D1%86%D0%B8%D1%8F_(1944).html" TargetMode="External"/><Relationship Id="rId14" Type="http://schemas.openxmlformats.org/officeDocument/2006/relationships/hyperlink" Target="http://library.kiwix.org/wikipedia_ru_all/A/html/%D0%92/%D0%B5/%D0%BB/%D0%B8/%D0%92%D0%B5%D0%BB%D0%B8%D0%BA%D0%B0%D1%8F_%D0%9E%D1%82%D0%B5%D1%87%D0%B5%D1%81%D1%82%D0%B2%D0%B5%D0%BD%D0%BD%D0%B0%D1%8F_%D0%B2%D0%BE%D0%B9%D0%BD%D0%B0.html" TargetMode="External"/><Relationship Id="rId22" Type="http://schemas.openxmlformats.org/officeDocument/2006/relationships/hyperlink" Target="http://library.kiwix.org/wikipedia_ru_all/A/html/8/9/-/%D1%8F/89-%D1%8F_%D0%B3%D0%B2%D0%B0%D1%80%D0%B4%D0%B5%D0%B9%D1%81%D0%BA%D0%B0%D1%8F_%D1%81%D1%82%D1%80%D0%B5%D0%BB%D0%BA%D0%BE%D0%B2%D0%B0%D1%8F_%D0%B4%D0%B8%D0%B2%D0%B8%D0%B7%D0%B8%D1%8F.html" TargetMode="External"/><Relationship Id="rId27" Type="http://schemas.openxmlformats.org/officeDocument/2006/relationships/hyperlink" Target="http://library.kiwix.org/wikipedia_ru_all/A/html/1/-/%D1%8F/_/1-%D1%8F_%D1%82%D0%B0%D0%BD%D0%BA%D0%BE%D0%B2%D0%B0%D1%8F_%D0%B0%D1%80%D0%BC%D0%B8%D1%8F_(%D0%A1%D0%A1%D0%A1%D0%A0).html" TargetMode="External"/><Relationship Id="rId30" Type="http://schemas.openxmlformats.org/officeDocument/2006/relationships/hyperlink" Target="http://library.kiwix.org/wikipedia_ru_all/A/html/%D0%A5/%D0%B0/%D1%80/%D1%8C/%D0%A5%D0%B0%D1%80%D1%8C%D0%BA%D0%BE%D0%B2.html" TargetMode="External"/><Relationship Id="rId35" Type="http://schemas.openxmlformats.org/officeDocument/2006/relationships/hyperlink" Target="http://library.kiwix.org/wikipedia_ru_all/A/html/2/0/_/%D0%BE/20_%D0%BE%D0%BA%D1%82%D1%8F%D0%B1%D1%80%D1%8F.html" TargetMode="External"/><Relationship Id="rId43" Type="http://schemas.openxmlformats.org/officeDocument/2006/relationships/hyperlink" Target="http://library.kiwix.org/wikipedia_ru_all/A/html/%D0%9F/%D0%BE/%D0%BB/%D0%BE/%D0%9F%D0%BE%D0%BB%D0%BE%D1%86%D0%BA.html" TargetMode="External"/><Relationship Id="rId48" Type="http://schemas.openxmlformats.org/officeDocument/2006/relationships/hyperlink" Target="http://library.kiwix.org/wikipedia_ru_all/A/html/%D0%9B/%D0%B5/%D0%BD/%D0%B8/%D0%9B%D0%B5%D0%BD%D0%B8%D0%BD%D0%B3%D1%80%D0%B0%D0%B4%D1%81%D0%BA%D0%B8%D0%B9_%D1%84%D1%80%D0%BE%D0%BD%D1%82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library.kiwix.org/wikipedia_ru_all/A/html/%D0%91/%D0%B5/%D0%BB/%D0%B3/%D0%91%D0%B5%D0%BB%D0%B3%D0%BE%D1%80%D0%BE%D0%B4%D1%81%D0%BA%D0%BE-%D0%A5%D0%B0%D1%80%D1%8C%D0%BA%D0%BE%D0%B2%D1%81%D0%BA%D0%B0%D1%8F_%D0%BE%D0%BF%D0%B5%D1%80%D0%B0%D1%86%D0%B8%D1%8F.html" TargetMode="External"/><Relationship Id="rId51" Type="http://schemas.openxmlformats.org/officeDocument/2006/relationships/hyperlink" Target="http://library.kiwix.org/wikipedia_ru_all/A/html/%D0%A7/%D0%B8/%D1%81/%D1%82/%D0%A7%D0%B8%D1%81%D1%82%D1%8F%D0%BA%D0%BE%D0%B2%2C_%D0%98%D0%B2%D0%B0%D0%BD_%D0%9C%D0%B8%D1%85%D0%B0%D0%B9%D0%BB%D0%BE%D0%B2%D0%B8%D1%87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1778</Words>
  <Characters>10136</Characters>
  <Application>Microsoft Office Word</Application>
  <DocSecurity>0</DocSecurity>
  <Lines>84</Lines>
  <Paragraphs>23</Paragraphs>
  <ScaleCrop>false</ScaleCrop>
  <Company>Microsoft</Company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2015-04-05T06:54:00Z</dcterms:created>
  <dcterms:modified xsi:type="dcterms:W3CDTF">2015-04-05T06:55:00Z</dcterms:modified>
</cp:coreProperties>
</file>