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3E" w:rsidRDefault="009F5A3E" w:rsidP="0059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прадед Глазков Петр Никифорович родился в 10 июля 1924 года.</w:t>
      </w:r>
    </w:p>
    <w:p w:rsidR="009F5A3E" w:rsidRDefault="009F5A3E" w:rsidP="0059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3E" w:rsidRDefault="009F5A3E" w:rsidP="0059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3E" w:rsidRDefault="009F5A3E" w:rsidP="009F5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1990725"/>
            <wp:effectExtent l="0" t="0" r="0" b="9525"/>
            <wp:docPr id="1" name="Рисунок 1" descr="C:\Users\наташа\Desktop\Глазков Петр Никифорович\Деда Пе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Глазков Петр Никифорович\Деда Пет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3E" w:rsidRDefault="009F5A3E" w:rsidP="0059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C7" w:rsidRDefault="00596CC7" w:rsidP="0059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из «Рузаевская газета» </w:t>
      </w:r>
      <w:r w:rsidR="009F5A3E">
        <w:rPr>
          <w:rFonts w:ascii="Times New Roman" w:hAnsi="Times New Roman" w:cs="Times New Roman"/>
          <w:sz w:val="28"/>
          <w:szCs w:val="28"/>
        </w:rPr>
        <w:t>за 2005год.</w:t>
      </w:r>
    </w:p>
    <w:p w:rsidR="004221CB" w:rsidRDefault="004221CB" w:rsidP="0059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BF" w:rsidRDefault="00596CC7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C7">
        <w:rPr>
          <w:rFonts w:ascii="Times New Roman" w:hAnsi="Times New Roman" w:cs="Times New Roman"/>
          <w:sz w:val="28"/>
          <w:szCs w:val="28"/>
        </w:rPr>
        <w:t xml:space="preserve">Довоенное детство Петра Никифоровича было типичным для большинства </w:t>
      </w:r>
      <w:r>
        <w:rPr>
          <w:rFonts w:ascii="Times New Roman" w:hAnsi="Times New Roman" w:cs="Times New Roman"/>
          <w:sz w:val="28"/>
          <w:szCs w:val="28"/>
        </w:rPr>
        <w:t>крестьянских детей начала двадцатых годов. Он родившийся в 1923-ем году, был третьим из четверых детей в семье. И нужду, и голод – все познал.</w:t>
      </w:r>
    </w:p>
    <w:p w:rsidR="00596CC7" w:rsidRDefault="00596CC7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класса начальной школы закончил в Стрелецкой Слободе, чтобы учиться дальше, нужно было ездить в село Огарево. Когда Петр подрос, он выучился на тракториста и стал работать в МТС. </w:t>
      </w:r>
    </w:p>
    <w:p w:rsidR="00596CC7" w:rsidRDefault="00596CC7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тракториста была на селе почетной, и Петр Глазков, безотказный и трудолюбивый парень, проработав на «железном коне» всего два года, в 17 лет уже возглавил тракторную бригаду. Сеял, пахал, бороновал – не гнушался никакой работы, ведь шел уже 41-й год, и стране был нужен хлеб…</w:t>
      </w:r>
    </w:p>
    <w:p w:rsidR="00596CC7" w:rsidRDefault="00596CC7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взрослые мужчины из села ушли на фронт. В мае 1942-го года пришла повестка и Петру Никифоровичу. Отправили его с группой новобранцев в Подмосковье, в Вешняки. Там готовили снайперов-инструкторов. Пройдя курс </w:t>
      </w:r>
      <w:r w:rsidR="00682C8D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получил он звание старшего сержанта и был направлен в 20-й снайперский полк, в Орехово-Зуево – готовить младших командиров</w:t>
      </w:r>
      <w:r w:rsidR="00682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снайперов.</w:t>
      </w:r>
    </w:p>
    <w:p w:rsidR="00682C8D" w:rsidRDefault="00682C8D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выпуска сделал инструктор Глазков, а тут вдруг надумал написать рапо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осьбой отправить его на фронт, немцев бить.</w:t>
      </w:r>
    </w:p>
    <w:p w:rsidR="00682C8D" w:rsidRDefault="00682C8D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Помню, был я дежурным по батальону в тот день – вспоминает он, - заходит комбат, а я ему свой рапорт на стол. Он сначала отговаривать стал, мол, навоюешься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 согласился, передал рапорт в штаб полка.</w:t>
      </w:r>
    </w:p>
    <w:p w:rsidR="00682C8D" w:rsidRDefault="00682C8D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Направили молодого бойца-снайпера под Смоленск, в г. Оршу, в 1315 стрелковый полк, пристреливать оружие. Здесь-то и столкнулся он со смертью почти лицом к лицу. Вот так это было.</w:t>
      </w:r>
    </w:p>
    <w:p w:rsidR="00682C8D" w:rsidRDefault="00682C8D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до наступления, на передовой, по траншее, где ходили бойцы, начал откуда-то стрелять немецкий снайпер: кому котелок пробьет, кому канистру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ногих попугал, а откуда бьет – никак не поймем. Тут я со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>снайперской винтовкой и выдвинулся, стал наблюдать. А вокруг траншеи густой, бурьян рос, который скрывал меня. А на заходе солнца, видимо, блеснула моя оптика. Пуля вражеского снайпера в сантиметре от моего носа прошла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Ч</w:t>
      </w:r>
      <w:proofErr w:type="gramEnd"/>
      <w:r>
        <w:rPr>
          <w:rFonts w:ascii="Times New Roman" w:hAnsi="Times New Roman" w:cs="Times New Roman"/>
          <w:sz w:val="28"/>
          <w:szCs w:val="28"/>
        </w:rPr>
        <w:t>уть шевельнись я тогда – все, быть бы убитым…</w:t>
      </w:r>
    </w:p>
    <w:p w:rsidR="00682C8D" w:rsidRDefault="00682C8D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запомнил Петр Никифорович прорыв обороны под Оршей.</w:t>
      </w:r>
      <w:r w:rsidR="00045486">
        <w:rPr>
          <w:rFonts w:ascii="Times New Roman" w:hAnsi="Times New Roman" w:cs="Times New Roman"/>
          <w:sz w:val="28"/>
          <w:szCs w:val="28"/>
        </w:rPr>
        <w:t xml:space="preserve"> Два часа шла артподготовка перед наступлением. А во время наступления ранило его осколком снаряда в ногу.</w:t>
      </w:r>
    </w:p>
    <w:p w:rsidR="00045486" w:rsidRDefault="00045486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Тяжелым было это ранение. В Сочинском госпитале, где пролежал он четыре месяца, ногу ему спасли, но стала она на восемь сантиметров короче. Комиссовали его, дали вторую группу инвалидности. Вернулся Петр Никифорович в Стрелецкую Слободу, снова сел на трактор и проработал бригадиром тракторной бригады 25 лет, до ухода на пенсию. Трудился добросовестно, по-другому он просто не мог.</w:t>
      </w:r>
    </w:p>
    <w:p w:rsidR="00045486" w:rsidRDefault="00045486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фронтовой награде – ордену Отечественной войны 2 степени прибавились награды трудового фронта. Одной из них Петр Никифорович особенно гордится, это знак «Ударник 11 пятилетки». Он был в колхозе единственным обладателем этой высокой награды.</w:t>
      </w:r>
    </w:p>
    <w:p w:rsidR="00045486" w:rsidRDefault="00045486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1986 году переехал с семьей жить в Рузаевку, купили здесь </w:t>
      </w:r>
      <w:r w:rsidR="004221CB">
        <w:rPr>
          <w:rFonts w:ascii="Times New Roman" w:hAnsi="Times New Roman" w:cs="Times New Roman"/>
          <w:sz w:val="28"/>
          <w:szCs w:val="28"/>
        </w:rPr>
        <w:t>дом. Семья  у него большая: вось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21CB">
        <w:rPr>
          <w:rFonts w:ascii="Times New Roman" w:hAnsi="Times New Roman" w:cs="Times New Roman"/>
          <w:sz w:val="28"/>
          <w:szCs w:val="28"/>
        </w:rPr>
        <w:t>ерых</w:t>
      </w:r>
      <w:r>
        <w:rPr>
          <w:rFonts w:ascii="Times New Roman" w:hAnsi="Times New Roman" w:cs="Times New Roman"/>
          <w:sz w:val="28"/>
          <w:szCs w:val="28"/>
        </w:rPr>
        <w:t xml:space="preserve"> детей – четвер</w:t>
      </w:r>
      <w:r w:rsidR="004221C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сыновей</w:t>
      </w:r>
      <w:r w:rsidR="0042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221CB">
        <w:rPr>
          <w:rFonts w:ascii="Times New Roman" w:hAnsi="Times New Roman" w:cs="Times New Roman"/>
          <w:sz w:val="28"/>
          <w:szCs w:val="28"/>
        </w:rPr>
        <w:t>четверых до</w:t>
      </w:r>
      <w:bookmarkStart w:id="0" w:name="_GoBack"/>
      <w:bookmarkEnd w:id="0"/>
      <w:r w:rsidR="004221CB">
        <w:rPr>
          <w:rFonts w:ascii="Times New Roman" w:hAnsi="Times New Roman" w:cs="Times New Roman"/>
          <w:sz w:val="28"/>
          <w:szCs w:val="28"/>
        </w:rPr>
        <w:t>черей</w:t>
      </w:r>
      <w:proofErr w:type="gramEnd"/>
      <w:r w:rsidR="004221CB">
        <w:rPr>
          <w:rFonts w:ascii="Times New Roman" w:hAnsi="Times New Roman" w:cs="Times New Roman"/>
          <w:sz w:val="28"/>
          <w:szCs w:val="28"/>
        </w:rPr>
        <w:t xml:space="preserve"> вырастили с супругой, а также 15 внуков и 1</w:t>
      </w:r>
      <w:r w:rsidR="0099289D">
        <w:rPr>
          <w:rFonts w:ascii="Times New Roman" w:hAnsi="Times New Roman" w:cs="Times New Roman"/>
          <w:sz w:val="28"/>
          <w:szCs w:val="28"/>
        </w:rPr>
        <w:t>0 правнуков. Сейчас его уже нет, умер он 2008 году, н</w:t>
      </w:r>
      <w:r w:rsidR="004221CB">
        <w:rPr>
          <w:rFonts w:ascii="Times New Roman" w:hAnsi="Times New Roman" w:cs="Times New Roman"/>
          <w:sz w:val="28"/>
          <w:szCs w:val="28"/>
        </w:rPr>
        <w:t>о мы всегда будем помнить.</w:t>
      </w:r>
    </w:p>
    <w:p w:rsidR="00596CC7" w:rsidRDefault="00596CC7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CC7" w:rsidRDefault="00596CC7" w:rsidP="0059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CC7" w:rsidRPr="00596CC7" w:rsidRDefault="00596CC7" w:rsidP="0059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6CC7" w:rsidRPr="0059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06"/>
    <w:rsid w:val="00045486"/>
    <w:rsid w:val="004221CB"/>
    <w:rsid w:val="004C22BF"/>
    <w:rsid w:val="00596CC7"/>
    <w:rsid w:val="00682C8D"/>
    <w:rsid w:val="0099289D"/>
    <w:rsid w:val="009F5A3E"/>
    <w:rsid w:val="00D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2015-04-23T18:40:00Z</dcterms:created>
  <dcterms:modified xsi:type="dcterms:W3CDTF">2015-04-23T20:21:00Z</dcterms:modified>
</cp:coreProperties>
</file>