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CDC8" w:themeColor="accent2" w:themeTint="33">
    <v:background id="_x0000_s1025" o:bwmode="white" fillcolor="#f4cdc8 [661]" o:targetscreensize="800,600">
      <v:fill color2="#732117 [2405]" focus="100%" type="gradient"/>
    </v:background>
  </w:background>
  <w:body>
    <w:p w:rsidR="007F698E" w:rsidRPr="007F698E" w:rsidRDefault="007F698E" w:rsidP="005D5A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6759" w:rsidRPr="006174D6" w:rsidRDefault="009C7339" w:rsidP="00B737F5">
      <w:pPr>
        <w:pStyle w:val="af"/>
        <w:jc w:val="center"/>
        <w:rPr>
          <w:rStyle w:val="a7"/>
          <w:rFonts w:ascii="Batang" w:eastAsia="Batang" w:hAnsi="Batang"/>
        </w:rPr>
      </w:pPr>
      <w:r w:rsidRPr="009C7339">
        <w:rPr>
          <w:rStyle w:val="a7"/>
          <w:rFonts w:ascii="Batang" w:eastAsia="Batang" w:hAnsi="Batang"/>
        </w:rPr>
        <w:t>ВЫШЕДШИЙ ИЗ АДА</w:t>
      </w:r>
    </w:p>
    <w:p w:rsidR="001805A5" w:rsidRDefault="002A6759" w:rsidP="001805A5">
      <w:pPr>
        <w:pStyle w:val="af1"/>
        <w:jc w:val="right"/>
        <w:rPr>
          <w:rStyle w:val="a7"/>
          <w:color w:val="4E4A4A" w:themeColor="text2" w:themeShade="BF"/>
        </w:rPr>
      </w:pPr>
      <w:r w:rsidRPr="00B737F5">
        <w:rPr>
          <w:rStyle w:val="a9"/>
          <w:color w:val="4E4A4A" w:themeColor="text2" w:themeShade="BF"/>
        </w:rPr>
        <w:t>Посвящается памяти отца</w:t>
      </w:r>
    </w:p>
    <w:p w:rsidR="001805A5" w:rsidRPr="00A14BDC" w:rsidRDefault="00A14BDC" w:rsidP="00A14BDC">
      <w:pPr>
        <w:pStyle w:val="af1"/>
        <w:spacing w:after="0" w:line="240" w:lineRule="atLeast"/>
        <w:ind w:left="-964" w:right="283"/>
        <w:rPr>
          <w:color w:val="auto"/>
        </w:rPr>
      </w:pPr>
      <w:r>
        <w:rPr>
          <w:noProof/>
          <w:color w:val="4E4A4A" w:themeColor="text2" w:themeShade="B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-461010</wp:posOffset>
            </wp:positionH>
            <wp:positionV relativeFrom="paragraph">
              <wp:posOffset>1174115</wp:posOffset>
            </wp:positionV>
            <wp:extent cx="2466975" cy="3838575"/>
            <wp:effectExtent l="19050" t="0" r="9525" b="0"/>
            <wp:wrapSquare wrapText="bothSides"/>
            <wp:docPr id="10" name="Рисунок 8" descr="C:\Users\СЕМЬЯ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МЬЯ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5A5">
        <w:rPr>
          <w:color w:val="4E4A4A" w:themeColor="text2" w:themeShade="BF"/>
        </w:rPr>
        <w:t xml:space="preserve">    </w:t>
      </w:r>
      <w:r w:rsidR="00DB31DF" w:rsidRPr="001805A5">
        <w:rPr>
          <w:color w:val="4E4A4A" w:themeColor="text2" w:themeShade="BF"/>
        </w:rPr>
        <w:t xml:space="preserve">  </w:t>
      </w:r>
      <w:r w:rsidR="00966027" w:rsidRPr="00A14BDC">
        <w:rPr>
          <w:color w:val="auto"/>
        </w:rPr>
        <w:t>На старости лет, отец  решил завести пчел. Пчелы, как дети, требуют особого ухода. И у отца это получалось. Весной он отвозил</w:t>
      </w:r>
      <w:r w:rsidR="001805A5" w:rsidRPr="00A14BDC">
        <w:rPr>
          <w:color w:val="auto"/>
        </w:rPr>
        <w:t xml:space="preserve"> </w:t>
      </w:r>
      <w:r w:rsidR="00966027" w:rsidRPr="00A14BDC">
        <w:rPr>
          <w:color w:val="auto"/>
        </w:rPr>
        <w:t xml:space="preserve"> ульи в лесополосу, на пасеку, ближе к полю с подсолнечником или гречихой. Там был домик-будка, где хранился пасечный инвентарь, где можно было отдохнуть, перекусить. Отец часто брал  меня с собой и я наблюдала как он ловко </w:t>
      </w:r>
      <w:r w:rsidR="005A66C2" w:rsidRPr="00A14BDC">
        <w:rPr>
          <w:color w:val="auto"/>
        </w:rPr>
        <w:t xml:space="preserve">управлялся с пчелами, кажется, они любили его и даже не кусали в отличие от меня. Однако поездка на пасеку мне доставляла истинное удовольствие от общения с природой, от папиного полевого супчика, чая из душистых трав. </w:t>
      </w:r>
    </w:p>
    <w:p w:rsidR="006174D6" w:rsidRDefault="001805A5" w:rsidP="00A14BDC">
      <w:pPr>
        <w:pStyle w:val="af1"/>
        <w:spacing w:after="0" w:line="240" w:lineRule="atLeast"/>
        <w:ind w:left="-964" w:right="283"/>
        <w:rPr>
          <w:color w:val="auto"/>
        </w:rPr>
      </w:pPr>
      <w:r w:rsidRPr="00A14BDC">
        <w:rPr>
          <w:color w:val="auto"/>
        </w:rPr>
        <w:t xml:space="preserve">      </w:t>
      </w:r>
      <w:r w:rsidR="005A66C2" w:rsidRPr="00A14BDC">
        <w:rPr>
          <w:color w:val="auto"/>
        </w:rPr>
        <w:t xml:space="preserve"> День был солнечным</w:t>
      </w:r>
      <w:r w:rsidR="00A14BDC">
        <w:rPr>
          <w:color w:val="auto"/>
        </w:rPr>
        <w:t xml:space="preserve">, ничего не </w:t>
      </w:r>
      <w:r w:rsidR="005A66C2" w:rsidRPr="00A14BDC">
        <w:rPr>
          <w:color w:val="auto"/>
        </w:rPr>
        <w:t>предвещало плохой погоды. Но,  вдруг налетел ветер, небо покрылось тяжелыми облаками, стало прохладнее</w:t>
      </w:r>
      <w:r w:rsidR="00EB65D4" w:rsidRPr="00A14BDC">
        <w:rPr>
          <w:color w:val="auto"/>
        </w:rPr>
        <w:t xml:space="preserve">, </w:t>
      </w:r>
      <w:r w:rsidR="005A4771" w:rsidRPr="00A14BDC">
        <w:rPr>
          <w:color w:val="auto"/>
        </w:rPr>
        <w:t xml:space="preserve">заморосил мелкий, нудный  дождь. Отец, его компаньон по пасеке, Иван Григорьевич и я спрятались в будке. Пили душистый чай с медом и мягким хлебом. Потом долго сидели молча, каждый думал о своем.  Вдруг молчание прервал Иван Григорьевич: «Петрович, ты кажись, воевал, был танкистом, расскажи». По лицу отца было видно, что ему тяжело вспоминать о войне. Но он начал свой рассказ.  </w:t>
      </w:r>
    </w:p>
    <w:p w:rsidR="006174D6" w:rsidRDefault="006174D6" w:rsidP="00A14BDC">
      <w:pPr>
        <w:pStyle w:val="af1"/>
        <w:spacing w:after="0" w:line="240" w:lineRule="atLeast"/>
        <w:ind w:left="-964" w:right="283"/>
        <w:rPr>
          <w:color w:val="auto"/>
        </w:rPr>
      </w:pPr>
      <w:r>
        <w:rPr>
          <w:color w:val="auto"/>
        </w:rPr>
        <w:t xml:space="preserve">    </w:t>
      </w:r>
      <w:r w:rsidR="00DA5CA0">
        <w:rPr>
          <w:color w:val="auto"/>
        </w:rPr>
        <w:t xml:space="preserve"> Помню, это было летом</w:t>
      </w:r>
      <w:r w:rsidR="005A4771" w:rsidRPr="00A14BDC">
        <w:rPr>
          <w:color w:val="auto"/>
        </w:rPr>
        <w:t xml:space="preserve"> 1944 года в </w:t>
      </w:r>
      <w:r w:rsidR="00EB227E" w:rsidRPr="00A14BDC">
        <w:rPr>
          <w:color w:val="auto"/>
        </w:rPr>
        <w:t>Белоруссии</w:t>
      </w:r>
      <w:r w:rsidR="005A4771" w:rsidRPr="00A14BDC">
        <w:rPr>
          <w:color w:val="auto"/>
        </w:rPr>
        <w:t>.</w:t>
      </w:r>
      <w:r w:rsidR="00EB227E" w:rsidRPr="00A14BDC">
        <w:rPr>
          <w:color w:val="auto"/>
        </w:rPr>
        <w:t xml:space="preserve"> Наш 43</w:t>
      </w:r>
      <w:r w:rsidR="00EB227E" w:rsidRPr="00DA5CA0">
        <w:rPr>
          <w:color w:val="auto"/>
          <w:u w:val="single"/>
          <w:vertAlign w:val="superscript"/>
        </w:rPr>
        <w:t>ий</w:t>
      </w:r>
      <w:r w:rsidR="005A4771" w:rsidRPr="00A14BDC">
        <w:rPr>
          <w:color w:val="auto"/>
        </w:rPr>
        <w:t xml:space="preserve"> </w:t>
      </w:r>
      <w:r w:rsidR="00EB227E" w:rsidRPr="00A14BDC">
        <w:rPr>
          <w:color w:val="auto"/>
        </w:rPr>
        <w:t>гвардейский танковый полк расположился в сосновом лесу. Но недолго нам пришл</w:t>
      </w:r>
      <w:r w:rsidR="00DA5CA0">
        <w:rPr>
          <w:color w:val="auto"/>
        </w:rPr>
        <w:t>ось любоваться красотой природ</w:t>
      </w:r>
      <w:r w:rsidR="00DA5CA0" w:rsidRPr="00DA5CA0">
        <w:rPr>
          <w:color w:val="auto"/>
        </w:rPr>
        <w:t>ы.</w:t>
      </w:r>
      <w:r w:rsidR="00DA5CA0">
        <w:rPr>
          <w:color w:val="auto"/>
        </w:rPr>
        <w:t xml:space="preserve"> </w:t>
      </w:r>
      <w:r w:rsidR="00EB227E" w:rsidRPr="00A14BDC">
        <w:rPr>
          <w:color w:val="auto"/>
        </w:rPr>
        <w:t xml:space="preserve"> Рано утром, когда только что встала алая заря, мы приняли боевые порядки и ожидали команду идти в бой. Командир полка дал задание как нанести удар противнику, затем прозвучал его приказ идти а атаку, ни шагу назад, пожал всем офицерам руки и удалился на командный пункт.   </w:t>
      </w:r>
    </w:p>
    <w:p w:rsidR="006174D6" w:rsidRDefault="006174D6" w:rsidP="00A14BDC">
      <w:pPr>
        <w:pStyle w:val="af1"/>
        <w:spacing w:after="0" w:line="240" w:lineRule="atLeast"/>
        <w:ind w:left="-964" w:right="283"/>
        <w:rPr>
          <w:color w:val="auto"/>
        </w:rPr>
      </w:pPr>
      <w:r>
        <w:rPr>
          <w:color w:val="auto"/>
        </w:rPr>
        <w:t xml:space="preserve">    </w:t>
      </w:r>
      <w:r w:rsidR="00EB227E" w:rsidRPr="00A14BDC">
        <w:rPr>
          <w:color w:val="auto"/>
        </w:rPr>
        <w:t xml:space="preserve"> Отец замолчал, посмотрел куда-то в сторону, будто что вспоминал. А мы с Иваном Григорьевичем ждали продолжения.  «Петрович, не томи, что дальше было?» - произнес Иван Григорьевич. Отец </w:t>
      </w:r>
      <w:r w:rsidR="004716AC" w:rsidRPr="00A14BDC">
        <w:rPr>
          <w:color w:val="auto"/>
        </w:rPr>
        <w:t>встрепенулся</w:t>
      </w:r>
      <w:r w:rsidR="00EB227E" w:rsidRPr="00A14BDC">
        <w:rPr>
          <w:color w:val="auto"/>
        </w:rPr>
        <w:t xml:space="preserve"> и продолжил свой рассказ.</w:t>
      </w:r>
      <w:r w:rsidR="004716AC" w:rsidRPr="00A14BDC">
        <w:rPr>
          <w:color w:val="auto"/>
        </w:rPr>
        <w:t xml:space="preserve">  </w:t>
      </w:r>
    </w:p>
    <w:p w:rsidR="006174D6" w:rsidRDefault="006174D6" w:rsidP="00A14BDC">
      <w:pPr>
        <w:pStyle w:val="af1"/>
        <w:spacing w:after="0" w:line="240" w:lineRule="atLeast"/>
        <w:ind w:left="-964" w:right="283"/>
        <w:rPr>
          <w:color w:val="auto"/>
        </w:rPr>
      </w:pPr>
      <w:r>
        <w:rPr>
          <w:color w:val="auto"/>
        </w:rPr>
        <w:t xml:space="preserve">    </w:t>
      </w:r>
      <w:r w:rsidR="004716AC" w:rsidRPr="00A14BDC">
        <w:rPr>
          <w:color w:val="auto"/>
        </w:rPr>
        <w:t xml:space="preserve"> А дальше, в не</w:t>
      </w:r>
      <w:r w:rsidR="00DA5CA0">
        <w:rPr>
          <w:color w:val="auto"/>
        </w:rPr>
        <w:t>бо</w:t>
      </w:r>
      <w:r w:rsidR="004716AC" w:rsidRPr="00A14BDC">
        <w:rPr>
          <w:color w:val="auto"/>
        </w:rPr>
        <w:t xml:space="preserve"> взвилась ракета. Это сигнал к </w:t>
      </w:r>
      <w:r w:rsidR="00DA5CA0">
        <w:rPr>
          <w:color w:val="auto"/>
        </w:rPr>
        <w:t>бою.</w:t>
      </w:r>
      <w:r w:rsidR="004716AC" w:rsidRPr="00A14BDC">
        <w:rPr>
          <w:color w:val="auto"/>
        </w:rPr>
        <w:t xml:space="preserve"> Наши танки двинулись вперед, нанося удары по огневым</w:t>
      </w:r>
      <w:r w:rsidR="00DA5CA0">
        <w:rPr>
          <w:color w:val="auto"/>
        </w:rPr>
        <w:t xml:space="preserve"> и</w:t>
      </w:r>
      <w:r w:rsidR="004716AC" w:rsidRPr="00A14BDC">
        <w:rPr>
          <w:color w:val="auto"/>
        </w:rPr>
        <w:t xml:space="preserve"> противотанковым укреплениям противника. «А на каком ты танке воевал?»- не унимался Иван Григорьевич. «На Т-34», -ответил отец. Он были очень маневренными с широкими гусеницами, передвигались не только </w:t>
      </w:r>
      <w:r w:rsidR="004716AC" w:rsidRPr="00A14BDC">
        <w:rPr>
          <w:color w:val="auto"/>
        </w:rPr>
        <w:lastRenderedPageBreak/>
        <w:t>прямолинейно, но и юлой, что делало их неуловимыми в бою. Бойцы чувствовали всю мощь этой машины и в ата</w:t>
      </w:r>
      <w:r w:rsidR="001805A5" w:rsidRPr="00A14BDC">
        <w:rPr>
          <w:color w:val="auto"/>
        </w:rPr>
        <w:t>ке сливались с ней в одно целое</w:t>
      </w:r>
      <w:r>
        <w:rPr>
          <w:color w:val="auto"/>
        </w:rPr>
        <w:t>.</w:t>
      </w:r>
      <w:r w:rsidR="004716AC" w:rsidRPr="00A14BDC">
        <w:rPr>
          <w:color w:val="auto"/>
        </w:rPr>
        <w:t xml:space="preserve"> </w:t>
      </w:r>
    </w:p>
    <w:p w:rsidR="006174D6" w:rsidRDefault="006174D6" w:rsidP="00A14BDC">
      <w:pPr>
        <w:pStyle w:val="af1"/>
        <w:spacing w:after="0" w:line="240" w:lineRule="atLeast"/>
        <w:ind w:left="-964" w:right="283"/>
        <w:rPr>
          <w:color w:val="auto"/>
        </w:rPr>
      </w:pPr>
      <w:r>
        <w:rPr>
          <w:color w:val="auto"/>
        </w:rPr>
        <w:t xml:space="preserve">     </w:t>
      </w:r>
      <w:r w:rsidR="004716AC" w:rsidRPr="00A14BDC">
        <w:rPr>
          <w:color w:val="auto"/>
        </w:rPr>
        <w:t xml:space="preserve">Так мы продвигались вперед, со страшным скрежетом гусениц, под свист пуль и снарядов, наносили удар за ударом по живой силе и технике противника. Одновременно с танками в бой вступала </w:t>
      </w:r>
      <w:r w:rsidR="0091036B" w:rsidRPr="00A14BDC">
        <w:rPr>
          <w:color w:val="auto"/>
        </w:rPr>
        <w:t xml:space="preserve">штурмовая авиация, наши Илы. В ответ на нас обрушивалась </w:t>
      </w:r>
      <w:r w:rsidR="004716AC" w:rsidRPr="00A14BDC">
        <w:rPr>
          <w:color w:val="auto"/>
        </w:rPr>
        <w:t xml:space="preserve"> </w:t>
      </w:r>
      <w:r w:rsidR="0091036B" w:rsidRPr="00A14BDC">
        <w:rPr>
          <w:color w:val="auto"/>
        </w:rPr>
        <w:t xml:space="preserve">авиация из Юнкерсов противника. </w:t>
      </w:r>
    </w:p>
    <w:p w:rsidR="006174D6" w:rsidRDefault="00A100C3" w:rsidP="00A14BDC">
      <w:pPr>
        <w:pStyle w:val="af1"/>
        <w:spacing w:after="0" w:line="240" w:lineRule="atLeast"/>
        <w:ind w:left="-964" w:right="283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2723515</wp:posOffset>
            </wp:positionV>
            <wp:extent cx="2847975" cy="2114550"/>
            <wp:effectExtent l="19050" t="0" r="9525" b="0"/>
            <wp:wrapSquare wrapText="bothSides"/>
            <wp:docPr id="1" name="Рисунок 11" descr="C:\Users\СЕМЬЯ\AppData\Local\Microsoft\Window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МЬЯ\AppData\Local\Microsoft\Window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4D6">
        <w:rPr>
          <w:color w:val="auto"/>
        </w:rPr>
        <w:t xml:space="preserve">     </w:t>
      </w:r>
      <w:r w:rsidR="0091036B" w:rsidRPr="00A14BDC">
        <w:rPr>
          <w:color w:val="auto"/>
        </w:rPr>
        <w:t xml:space="preserve">Сплошная грязь и болота в Белоруссии затрудняли прохождение танков. От горящих в бою танков, самолетов, взрывов  авиабомб небо походило на грозовое. Порой раскаленные снаряды разрывали вдребезги танк и от экипажа оставались лишь подошва солдатского сапога. От взрывов, земля становилась мягкой, словно резина. Некоторые танки шли на таран. В бою участвовало несчетное количество противотанковых орудий и тяжелой артиллерии. </w:t>
      </w:r>
    </w:p>
    <w:p w:rsidR="006174D6" w:rsidRDefault="006174D6" w:rsidP="00A14BDC">
      <w:pPr>
        <w:pStyle w:val="af1"/>
        <w:spacing w:after="0" w:line="240" w:lineRule="atLeast"/>
        <w:ind w:left="-964" w:right="283"/>
        <w:rPr>
          <w:color w:val="auto"/>
        </w:rPr>
      </w:pPr>
      <w:r>
        <w:rPr>
          <w:color w:val="auto"/>
        </w:rPr>
        <w:t xml:space="preserve">    </w:t>
      </w:r>
      <w:r w:rsidR="0091036B" w:rsidRPr="00A14BDC">
        <w:rPr>
          <w:color w:val="auto"/>
        </w:rPr>
        <w:t xml:space="preserve"> В этом бою, у оного из наших танков соскочила гусеница. Я помог раненым выбраться из машины. Затем натянул гусеницу, </w:t>
      </w:r>
      <w:r w:rsidR="000B2A45" w:rsidRPr="00A14BDC">
        <w:rPr>
          <w:color w:val="auto"/>
        </w:rPr>
        <w:t>закрепил траки. Стремительно продвигаясь вперед, в атаку пошел танковый десант, начался рукопашный бой. Вскоре немцы поняли наше превосходство и стали отступать: бросали технику, сдавались в плен. В результате этой операции была уничтожена большая живая сила противника, много единиц боевой техники, был сорван план контрнаступленья немцев. По сравнению с противником наши потери были меньше. Командование поздравило нас с успешной операцией. Многие смелые танкисты были награждены орденами Великой Отечественной, в том числе и я.</w:t>
      </w:r>
      <w:r>
        <w:rPr>
          <w:color w:val="auto"/>
        </w:rPr>
        <w:t xml:space="preserve"> </w:t>
      </w:r>
    </w:p>
    <w:p w:rsidR="006174D6" w:rsidRDefault="006174D6" w:rsidP="00A14BDC">
      <w:pPr>
        <w:pStyle w:val="af1"/>
        <w:spacing w:after="0" w:line="240" w:lineRule="atLeast"/>
        <w:ind w:left="-964" w:right="283"/>
        <w:rPr>
          <w:color w:val="auto"/>
        </w:rPr>
      </w:pPr>
      <w:r>
        <w:rPr>
          <w:color w:val="auto"/>
        </w:rPr>
        <w:t xml:space="preserve">    </w:t>
      </w:r>
      <w:r w:rsidR="000B2A45" w:rsidRPr="00A14BDC">
        <w:rPr>
          <w:color w:val="auto"/>
        </w:rPr>
        <w:t>После долгого рассказа, мне показалось, что в глазах отца были слезы, я чувствовала в его душе сильное волнение. Вытирая</w:t>
      </w:r>
      <w:r w:rsidR="00CD5262" w:rsidRPr="00A14BDC">
        <w:rPr>
          <w:color w:val="auto"/>
        </w:rPr>
        <w:t xml:space="preserve"> рукой, набежавшую слезу, он добавил, что никогда не забыть ему сгоревших заживо людей в хатах Белоруссии, обгоревшего мальчонку, лет трех, издающего </w:t>
      </w:r>
      <w:r w:rsidR="009D5065" w:rsidRPr="00A14BDC">
        <w:rPr>
          <w:color w:val="auto"/>
        </w:rPr>
        <w:t>последние</w:t>
      </w:r>
      <w:r w:rsidR="00CD5262" w:rsidRPr="00A14BDC">
        <w:rPr>
          <w:color w:val="auto"/>
        </w:rPr>
        <w:t xml:space="preserve"> вздохи, не забыть отрезанные головы коммунистов с партбилетом во </w:t>
      </w:r>
      <w:r w:rsidR="009D5065" w:rsidRPr="00A14BDC">
        <w:rPr>
          <w:color w:val="auto"/>
        </w:rPr>
        <w:t>рту, распятых на стене героев- комсомольцев.</w:t>
      </w:r>
    </w:p>
    <w:p w:rsidR="006174D6" w:rsidRDefault="006174D6" w:rsidP="00A14BDC">
      <w:pPr>
        <w:pStyle w:val="af1"/>
        <w:spacing w:after="0" w:line="240" w:lineRule="atLeast"/>
        <w:ind w:left="-964" w:right="283"/>
        <w:rPr>
          <w:color w:val="auto"/>
        </w:rPr>
      </w:pPr>
      <w:r>
        <w:rPr>
          <w:color w:val="auto"/>
        </w:rPr>
        <w:t xml:space="preserve">   </w:t>
      </w:r>
      <w:r w:rsidR="009D5065" w:rsidRPr="00A14BDC">
        <w:rPr>
          <w:color w:val="auto"/>
        </w:rPr>
        <w:t xml:space="preserve"> Снова  воцарилось молчание. Были</w:t>
      </w:r>
      <w:r w:rsidR="001805A5" w:rsidRPr="00A14BDC">
        <w:rPr>
          <w:color w:val="auto"/>
        </w:rPr>
        <w:t xml:space="preserve"> лишь слышны одинокие капли уже</w:t>
      </w:r>
      <w:r>
        <w:rPr>
          <w:color w:val="auto"/>
        </w:rPr>
        <w:t xml:space="preserve"> </w:t>
      </w:r>
      <w:r w:rsidR="009D5065" w:rsidRPr="00A14BDC">
        <w:rPr>
          <w:color w:val="auto"/>
        </w:rPr>
        <w:t>прошедшего дождя. «Петрович, как ты это мог</w:t>
      </w:r>
      <w:r w:rsidR="00FD3216">
        <w:rPr>
          <w:color w:val="auto"/>
        </w:rPr>
        <w:t xml:space="preserve"> все</w:t>
      </w:r>
      <w:r w:rsidR="009D5065" w:rsidRPr="00A14BDC">
        <w:rPr>
          <w:color w:val="auto"/>
        </w:rPr>
        <w:t xml:space="preserve"> вынести?» -  произнес Иван Григорьевич. «Я и сам не знаю,» - ответил отец. « Просто Бог и любовь к своей Родине помогли мне в</w:t>
      </w:r>
      <w:r w:rsidR="00FD3216">
        <w:rPr>
          <w:color w:val="auto"/>
        </w:rPr>
        <w:t>се преодолеть и остаться  живым»,</w:t>
      </w:r>
      <w:r w:rsidR="009D5065" w:rsidRPr="00A14BDC">
        <w:rPr>
          <w:color w:val="auto"/>
        </w:rPr>
        <w:t xml:space="preserve"> - добавил он.</w:t>
      </w:r>
      <w:r w:rsidR="006659B5" w:rsidRPr="00A14BDC">
        <w:rPr>
          <w:color w:val="auto"/>
        </w:rPr>
        <w:t xml:space="preserve">  </w:t>
      </w:r>
    </w:p>
    <w:p w:rsidR="006174D6" w:rsidRDefault="006174D6" w:rsidP="00A14BDC">
      <w:pPr>
        <w:pStyle w:val="af1"/>
        <w:spacing w:after="0" w:line="240" w:lineRule="atLeast"/>
        <w:ind w:left="-964" w:right="283"/>
        <w:rPr>
          <w:color w:val="auto"/>
        </w:rPr>
      </w:pPr>
      <w:r>
        <w:rPr>
          <w:color w:val="auto"/>
        </w:rPr>
        <w:t xml:space="preserve">   </w:t>
      </w:r>
      <w:r w:rsidR="006659B5" w:rsidRPr="00A14BDC">
        <w:rPr>
          <w:color w:val="auto"/>
        </w:rPr>
        <w:t xml:space="preserve"> </w:t>
      </w:r>
      <w:r w:rsidR="002A6759" w:rsidRPr="00A14BDC">
        <w:rPr>
          <w:color w:val="auto"/>
        </w:rPr>
        <w:t>Мой отец,</w:t>
      </w:r>
      <w:r w:rsidR="006659B5" w:rsidRPr="00A14BDC">
        <w:rPr>
          <w:color w:val="auto"/>
        </w:rPr>
        <w:t xml:space="preserve"> Затямин Николай Петрович, </w:t>
      </w:r>
      <w:r w:rsidR="002A6759" w:rsidRPr="00A14BDC">
        <w:rPr>
          <w:color w:val="auto"/>
        </w:rPr>
        <w:t xml:space="preserve"> бо</w:t>
      </w:r>
      <w:r w:rsidR="006659B5" w:rsidRPr="00A14BDC">
        <w:rPr>
          <w:color w:val="auto"/>
        </w:rPr>
        <w:t>евой офицер, танкист, ветеран Великой Отечественной. О</w:t>
      </w:r>
      <w:r w:rsidR="002A6759" w:rsidRPr="00A14BDC">
        <w:rPr>
          <w:color w:val="auto"/>
        </w:rPr>
        <w:t>свобождал Украину, Белоруссию, Прибалтику</w:t>
      </w:r>
      <w:r w:rsidR="006659B5" w:rsidRPr="00A14BDC">
        <w:rPr>
          <w:color w:val="auto"/>
        </w:rPr>
        <w:t>, затем воевал на  Дальнем</w:t>
      </w:r>
      <w:r w:rsidR="002A6759" w:rsidRPr="00A14BDC">
        <w:rPr>
          <w:color w:val="auto"/>
        </w:rPr>
        <w:t xml:space="preserve"> Восток</w:t>
      </w:r>
      <w:r w:rsidR="006659B5" w:rsidRPr="00A14BDC">
        <w:rPr>
          <w:color w:val="auto"/>
        </w:rPr>
        <w:t>е</w:t>
      </w:r>
      <w:r w:rsidR="002A6759" w:rsidRPr="00A14BDC">
        <w:rPr>
          <w:color w:val="auto"/>
        </w:rPr>
        <w:t>.</w:t>
      </w:r>
      <w:r w:rsidR="009D5065" w:rsidRPr="00A14BDC">
        <w:rPr>
          <w:color w:val="auto"/>
        </w:rPr>
        <w:t xml:space="preserve"> За боевые заслуги награжден </w:t>
      </w:r>
      <w:r w:rsidR="002A6759" w:rsidRPr="00A14BDC">
        <w:rPr>
          <w:color w:val="auto"/>
        </w:rPr>
        <w:t>ордена</w:t>
      </w:r>
      <w:r w:rsidR="009D5065" w:rsidRPr="00A14BDC">
        <w:rPr>
          <w:color w:val="auto"/>
        </w:rPr>
        <w:t xml:space="preserve">ми </w:t>
      </w:r>
      <w:r w:rsidR="002A6759" w:rsidRPr="00A14BDC">
        <w:rPr>
          <w:color w:val="auto"/>
        </w:rPr>
        <w:t xml:space="preserve"> </w:t>
      </w:r>
      <w:r w:rsidR="006659B5" w:rsidRPr="00A14BDC">
        <w:rPr>
          <w:color w:val="auto"/>
        </w:rPr>
        <w:t>Великой Отечественной войны первой и второй степени,</w:t>
      </w:r>
      <w:r w:rsidR="009D5065" w:rsidRPr="00A14BDC">
        <w:rPr>
          <w:color w:val="auto"/>
        </w:rPr>
        <w:t xml:space="preserve"> орденом </w:t>
      </w:r>
      <w:r w:rsidR="00FD3216">
        <w:rPr>
          <w:color w:val="auto"/>
        </w:rPr>
        <w:t xml:space="preserve"> Красной З</w:t>
      </w:r>
      <w:r w:rsidR="006659B5" w:rsidRPr="00A14BDC">
        <w:rPr>
          <w:color w:val="auto"/>
        </w:rPr>
        <w:t>везды,</w:t>
      </w:r>
      <w:r w:rsidR="009D5065" w:rsidRPr="00A14BDC">
        <w:rPr>
          <w:color w:val="auto"/>
        </w:rPr>
        <w:t xml:space="preserve"> медалями «За победу над Германией», «За победу над Японией», </w:t>
      </w:r>
      <w:r w:rsidR="006659B5" w:rsidRPr="00A14BDC">
        <w:rPr>
          <w:color w:val="auto"/>
        </w:rPr>
        <w:t xml:space="preserve"> грамот</w:t>
      </w:r>
      <w:r w:rsidR="009D5065" w:rsidRPr="00A14BDC">
        <w:rPr>
          <w:color w:val="auto"/>
        </w:rPr>
        <w:t>ой</w:t>
      </w:r>
      <w:r w:rsidR="006659B5" w:rsidRPr="00A14BDC">
        <w:rPr>
          <w:color w:val="auto"/>
        </w:rPr>
        <w:t xml:space="preserve">  самого Г</w:t>
      </w:r>
      <w:r w:rsidR="002A6759" w:rsidRPr="00A14BDC">
        <w:rPr>
          <w:color w:val="auto"/>
        </w:rPr>
        <w:t>лавнокомандующего</w:t>
      </w:r>
      <w:r w:rsidR="006659B5" w:rsidRPr="00A14BDC">
        <w:rPr>
          <w:color w:val="auto"/>
        </w:rPr>
        <w:t xml:space="preserve"> Иосифа</w:t>
      </w:r>
      <w:r w:rsidR="002A6759" w:rsidRPr="00A14BDC">
        <w:rPr>
          <w:color w:val="auto"/>
        </w:rPr>
        <w:t xml:space="preserve"> Сталина</w:t>
      </w:r>
      <w:r w:rsidRPr="00A14BDC">
        <w:rPr>
          <w:color w:val="auto"/>
        </w:rPr>
        <w:t xml:space="preserve">.    </w:t>
      </w:r>
    </w:p>
    <w:p w:rsidR="006174D6" w:rsidRDefault="00A100C3" w:rsidP="00A14BDC">
      <w:pPr>
        <w:pStyle w:val="af1"/>
        <w:spacing w:after="0" w:line="240" w:lineRule="atLeast"/>
        <w:ind w:left="-964" w:right="283"/>
        <w:rPr>
          <w:color w:val="auto"/>
        </w:rPr>
      </w:pPr>
      <w:r>
        <w:rPr>
          <w:noProof/>
          <w:color w:val="auto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-76835</wp:posOffset>
            </wp:positionV>
            <wp:extent cx="1752600" cy="2800350"/>
            <wp:effectExtent l="19050" t="0" r="0" b="0"/>
            <wp:wrapSquare wrapText="bothSides"/>
            <wp:docPr id="20" name="Рисунок 20" descr="C:\Users\СЕМЬЯ\AppData\Local\Microsoft\Windows\Temporary Internet Files\Content.Word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ЕМЬЯ\AppData\Local\Microsoft\Windows\Temporary Internet Files\Content.Word\IMG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4D6">
        <w:rPr>
          <w:color w:val="auto"/>
        </w:rPr>
        <w:t xml:space="preserve">  </w:t>
      </w:r>
      <w:r w:rsidR="006174D6" w:rsidRPr="00A14BDC">
        <w:rPr>
          <w:color w:val="auto"/>
        </w:rPr>
        <w:t xml:space="preserve">   </w:t>
      </w:r>
      <w:r w:rsidR="000C121F" w:rsidRPr="00A14BDC">
        <w:rPr>
          <w:color w:val="auto"/>
        </w:rPr>
        <w:t>П</w:t>
      </w:r>
      <w:r w:rsidR="00E614F1" w:rsidRPr="00A14BDC">
        <w:rPr>
          <w:color w:val="auto"/>
        </w:rPr>
        <w:t xml:space="preserve">осле войны, отец вернулся в родной город. В результате ранения и контузии получил инвалидность. Работал на заводе </w:t>
      </w:r>
      <w:r w:rsidR="000233F2" w:rsidRPr="00A14BDC">
        <w:rPr>
          <w:color w:val="auto"/>
        </w:rPr>
        <w:t>Н</w:t>
      </w:r>
      <w:r w:rsidR="00E614F1" w:rsidRPr="00A14BDC">
        <w:rPr>
          <w:color w:val="auto"/>
        </w:rPr>
        <w:t>естандартного оборудования</w:t>
      </w:r>
      <w:r w:rsidR="000233F2" w:rsidRPr="00A14BDC">
        <w:rPr>
          <w:color w:val="auto"/>
        </w:rPr>
        <w:t xml:space="preserve"> механиком, мастером, начальником цеха,</w:t>
      </w:r>
      <w:r w:rsidR="00E614F1" w:rsidRPr="00A14BDC">
        <w:rPr>
          <w:color w:val="auto"/>
        </w:rPr>
        <w:t xml:space="preserve"> последние годы страховым агентом. Умер в 1974 году, в возрасте 66 лет от инфаркта. Похоронен на старом кладбище</w:t>
      </w:r>
      <w:r w:rsidR="006174D6">
        <w:rPr>
          <w:color w:val="auto"/>
        </w:rPr>
        <w:t>.</w:t>
      </w:r>
      <w:r w:rsidR="00386E85" w:rsidRPr="00A14BDC">
        <w:rPr>
          <w:color w:val="auto"/>
        </w:rPr>
        <w:t xml:space="preserve"> </w:t>
      </w:r>
    </w:p>
    <w:p w:rsidR="00E614F1" w:rsidRPr="00A14BDC" w:rsidRDefault="006174D6" w:rsidP="00A14BDC">
      <w:pPr>
        <w:pStyle w:val="af1"/>
        <w:spacing w:after="0" w:line="240" w:lineRule="atLeast"/>
        <w:ind w:left="-964" w:right="283"/>
        <w:rPr>
          <w:color w:val="auto"/>
        </w:rPr>
      </w:pPr>
      <w:r>
        <w:rPr>
          <w:color w:val="auto"/>
        </w:rPr>
        <w:t xml:space="preserve">   </w:t>
      </w:r>
      <w:r w:rsidR="00386E85" w:rsidRPr="00A14BDC">
        <w:rPr>
          <w:color w:val="auto"/>
        </w:rPr>
        <w:t xml:space="preserve"> Давно закончилась война</w:t>
      </w:r>
      <w:r w:rsidR="00E614F1" w:rsidRPr="00A14BDC">
        <w:rPr>
          <w:color w:val="auto"/>
        </w:rPr>
        <w:t xml:space="preserve">. Уходят из жизни последние ветераны. Но в нашей памяти навсегда сохранится их подвиг, во имя мира и жизни на Земле. </w:t>
      </w:r>
    </w:p>
    <w:p w:rsidR="00956C30" w:rsidRPr="00A14BDC" w:rsidRDefault="00956C30" w:rsidP="00A14BDC">
      <w:pPr>
        <w:pStyle w:val="8"/>
        <w:spacing w:before="0" w:line="240" w:lineRule="atLeast"/>
        <w:ind w:left="-964" w:right="283"/>
        <w:rPr>
          <w:color w:val="auto"/>
          <w:sz w:val="24"/>
          <w:szCs w:val="24"/>
        </w:rPr>
      </w:pPr>
    </w:p>
    <w:p w:rsidR="006174D6" w:rsidRDefault="006174D6" w:rsidP="00A14BDC">
      <w:pPr>
        <w:pStyle w:val="8"/>
        <w:spacing w:before="0" w:line="240" w:lineRule="atLeast"/>
        <w:ind w:left="-964" w:right="283"/>
        <w:jc w:val="center"/>
        <w:rPr>
          <w:color w:val="auto"/>
          <w:sz w:val="24"/>
          <w:szCs w:val="24"/>
        </w:rPr>
      </w:pPr>
    </w:p>
    <w:p w:rsidR="006174D6" w:rsidRDefault="006174D6" w:rsidP="00A14BDC">
      <w:pPr>
        <w:pStyle w:val="8"/>
        <w:spacing w:before="0" w:line="240" w:lineRule="atLeast"/>
        <w:ind w:left="-964" w:right="283"/>
        <w:jc w:val="center"/>
        <w:rPr>
          <w:color w:val="auto"/>
          <w:sz w:val="24"/>
          <w:szCs w:val="24"/>
        </w:rPr>
      </w:pPr>
    </w:p>
    <w:p w:rsidR="006174D6" w:rsidRDefault="006174D6" w:rsidP="00A14BDC">
      <w:pPr>
        <w:pStyle w:val="8"/>
        <w:spacing w:before="0" w:line="240" w:lineRule="atLeast"/>
        <w:ind w:left="-964" w:right="283"/>
        <w:jc w:val="center"/>
        <w:rPr>
          <w:color w:val="auto"/>
          <w:sz w:val="24"/>
          <w:szCs w:val="24"/>
        </w:rPr>
      </w:pPr>
    </w:p>
    <w:p w:rsidR="006174D6" w:rsidRDefault="006174D6" w:rsidP="00A14BDC">
      <w:pPr>
        <w:pStyle w:val="8"/>
        <w:spacing w:before="0" w:line="240" w:lineRule="atLeast"/>
        <w:ind w:left="-964" w:right="283"/>
        <w:jc w:val="center"/>
        <w:rPr>
          <w:color w:val="auto"/>
          <w:sz w:val="24"/>
          <w:szCs w:val="24"/>
        </w:rPr>
      </w:pPr>
    </w:p>
    <w:p w:rsidR="009D738D" w:rsidRPr="00A14BDC" w:rsidRDefault="00E614F1" w:rsidP="00A14BDC">
      <w:pPr>
        <w:pStyle w:val="8"/>
        <w:spacing w:before="0" w:line="240" w:lineRule="atLeast"/>
        <w:ind w:left="-964" w:right="283"/>
        <w:jc w:val="center"/>
        <w:rPr>
          <w:color w:val="auto"/>
          <w:sz w:val="24"/>
          <w:szCs w:val="24"/>
        </w:rPr>
      </w:pPr>
      <w:r w:rsidRPr="00A14BDC">
        <w:rPr>
          <w:color w:val="auto"/>
          <w:sz w:val="24"/>
          <w:szCs w:val="24"/>
        </w:rPr>
        <w:t>2009 г.</w:t>
      </w:r>
    </w:p>
    <w:p w:rsidR="00BC1B5E" w:rsidRDefault="00BC1B5E" w:rsidP="002A6759">
      <w:pPr>
        <w:rPr>
          <w:rFonts w:ascii="Times New Roman" w:hAnsi="Times New Roman" w:cs="Times New Roman"/>
          <w:sz w:val="24"/>
          <w:szCs w:val="24"/>
        </w:rPr>
      </w:pPr>
    </w:p>
    <w:p w:rsidR="00D76FBC" w:rsidRPr="00D76FBC" w:rsidRDefault="00D76FBC" w:rsidP="00D76FBC">
      <w:pPr>
        <w:rPr>
          <w:rFonts w:ascii="Times New Roman" w:hAnsi="Times New Roman" w:cs="Times New Roman"/>
          <w:sz w:val="20"/>
          <w:szCs w:val="20"/>
        </w:rPr>
      </w:pPr>
    </w:p>
    <w:sectPr w:rsidR="00D76FBC" w:rsidRPr="00D76FBC" w:rsidSect="00A14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AC" w:rsidRDefault="00777CAC" w:rsidP="00A14BDC">
      <w:pPr>
        <w:spacing w:after="0" w:line="240" w:lineRule="auto"/>
      </w:pPr>
      <w:r>
        <w:separator/>
      </w:r>
    </w:p>
  </w:endnote>
  <w:endnote w:type="continuationSeparator" w:id="1">
    <w:p w:rsidR="00777CAC" w:rsidRDefault="00777CAC" w:rsidP="00A1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DC" w:rsidRDefault="00A14BDC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DC" w:rsidRDefault="00A14BDC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DC" w:rsidRDefault="00A14BD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AC" w:rsidRDefault="00777CAC" w:rsidP="00A14BDC">
      <w:pPr>
        <w:spacing w:after="0" w:line="240" w:lineRule="auto"/>
      </w:pPr>
      <w:r>
        <w:separator/>
      </w:r>
    </w:p>
  </w:footnote>
  <w:footnote w:type="continuationSeparator" w:id="1">
    <w:p w:rsidR="00777CAC" w:rsidRDefault="00777CAC" w:rsidP="00A1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DC" w:rsidRDefault="00A14BDC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DC" w:rsidRDefault="00A14BDC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DC" w:rsidRDefault="00A14BDC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defaultTabStop w:val="708"/>
  <w:characterSpacingControl w:val="doNotCompress"/>
  <w:hdrShapeDefaults>
    <o:shapedefaults v:ext="edit" spidmax="22530">
      <o:colormru v:ext="edit" colors="#f6c8ba,#f30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6FBC"/>
    <w:rsid w:val="000233F2"/>
    <w:rsid w:val="00026133"/>
    <w:rsid w:val="000264A0"/>
    <w:rsid w:val="000B2A45"/>
    <w:rsid w:val="000C121F"/>
    <w:rsid w:val="000D7B38"/>
    <w:rsid w:val="000E1D25"/>
    <w:rsid w:val="000E5AD7"/>
    <w:rsid w:val="00107473"/>
    <w:rsid w:val="001805A5"/>
    <w:rsid w:val="0020793F"/>
    <w:rsid w:val="002913CE"/>
    <w:rsid w:val="002A6759"/>
    <w:rsid w:val="002C7604"/>
    <w:rsid w:val="00333B01"/>
    <w:rsid w:val="00337CAA"/>
    <w:rsid w:val="003842DA"/>
    <w:rsid w:val="00386E85"/>
    <w:rsid w:val="00452217"/>
    <w:rsid w:val="004716AC"/>
    <w:rsid w:val="00503B0F"/>
    <w:rsid w:val="005711D9"/>
    <w:rsid w:val="005A420B"/>
    <w:rsid w:val="005A4771"/>
    <w:rsid w:val="005A66C2"/>
    <w:rsid w:val="005B5CE2"/>
    <w:rsid w:val="005B64C2"/>
    <w:rsid w:val="005D5A53"/>
    <w:rsid w:val="006174D6"/>
    <w:rsid w:val="006659B5"/>
    <w:rsid w:val="006F4DE4"/>
    <w:rsid w:val="007328D9"/>
    <w:rsid w:val="00777CAC"/>
    <w:rsid w:val="007F2063"/>
    <w:rsid w:val="007F698E"/>
    <w:rsid w:val="008823BF"/>
    <w:rsid w:val="00885355"/>
    <w:rsid w:val="0091036B"/>
    <w:rsid w:val="00910407"/>
    <w:rsid w:val="00943974"/>
    <w:rsid w:val="00956C30"/>
    <w:rsid w:val="00966027"/>
    <w:rsid w:val="009C7339"/>
    <w:rsid w:val="009D5065"/>
    <w:rsid w:val="009D738D"/>
    <w:rsid w:val="00A100C3"/>
    <w:rsid w:val="00A14BDC"/>
    <w:rsid w:val="00A906B6"/>
    <w:rsid w:val="00AB2385"/>
    <w:rsid w:val="00B737F5"/>
    <w:rsid w:val="00BC1B5E"/>
    <w:rsid w:val="00BF40C5"/>
    <w:rsid w:val="00C34581"/>
    <w:rsid w:val="00C37810"/>
    <w:rsid w:val="00CD5262"/>
    <w:rsid w:val="00D76FBC"/>
    <w:rsid w:val="00DA5CA0"/>
    <w:rsid w:val="00DB31DF"/>
    <w:rsid w:val="00DD4904"/>
    <w:rsid w:val="00DD5057"/>
    <w:rsid w:val="00E17AFC"/>
    <w:rsid w:val="00E54D30"/>
    <w:rsid w:val="00E614F1"/>
    <w:rsid w:val="00EB227E"/>
    <w:rsid w:val="00EB65D4"/>
    <w:rsid w:val="00F513D4"/>
    <w:rsid w:val="00FB7BF3"/>
    <w:rsid w:val="00FD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f6c8ba,#f3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07"/>
  </w:style>
  <w:style w:type="paragraph" w:styleId="1">
    <w:name w:val="heading 1"/>
    <w:basedOn w:val="a"/>
    <w:next w:val="a"/>
    <w:link w:val="10"/>
    <w:uiPriority w:val="9"/>
    <w:qFormat/>
    <w:rsid w:val="00B73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3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37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737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737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737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737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737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BF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B737F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B737F5"/>
    <w:rPr>
      <w:b/>
      <w:bCs/>
      <w:i/>
      <w:iCs/>
      <w:color w:val="D34817" w:themeColor="accent1"/>
    </w:rPr>
  </w:style>
  <w:style w:type="character" w:styleId="a7">
    <w:name w:val="Strong"/>
    <w:basedOn w:val="a0"/>
    <w:uiPriority w:val="22"/>
    <w:qFormat/>
    <w:rsid w:val="00B737F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737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37F5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B737F5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B737F5"/>
    <w:rPr>
      <w:b/>
      <w:bCs/>
      <w:i/>
      <w:iCs/>
      <w:color w:val="D34817" w:themeColor="accent1"/>
    </w:rPr>
  </w:style>
  <w:style w:type="character" w:styleId="aa">
    <w:name w:val="Intense Reference"/>
    <w:basedOn w:val="a0"/>
    <w:uiPriority w:val="32"/>
    <w:qFormat/>
    <w:rsid w:val="00B737F5"/>
    <w:rPr>
      <w:b/>
      <w:bCs/>
      <w:smallCaps/>
      <w:color w:val="9B2D1F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B737F5"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rsid w:val="00B737F5"/>
    <w:pPr>
      <w:ind w:left="720"/>
      <w:contextualSpacing/>
    </w:pPr>
  </w:style>
  <w:style w:type="character" w:styleId="ad">
    <w:name w:val="Subtle Reference"/>
    <w:basedOn w:val="a0"/>
    <w:uiPriority w:val="31"/>
    <w:qFormat/>
    <w:rsid w:val="00B737F5"/>
    <w:rPr>
      <w:smallCaps/>
      <w:color w:val="9B2D1F" w:themeColor="accent2"/>
      <w:u w:val="single"/>
    </w:rPr>
  </w:style>
  <w:style w:type="character" w:styleId="ae">
    <w:name w:val="Emphasis"/>
    <w:basedOn w:val="a0"/>
    <w:uiPriority w:val="20"/>
    <w:qFormat/>
    <w:rsid w:val="00B737F5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B737F5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737F5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B737F5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737F5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37F5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af3">
    <w:name w:val="No Spacing"/>
    <w:uiPriority w:val="1"/>
    <w:qFormat/>
    <w:rsid w:val="00B737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37F5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37F5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basedOn w:val="a0"/>
    <w:link w:val="4"/>
    <w:uiPriority w:val="9"/>
    <w:rsid w:val="00B737F5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0"/>
    <w:link w:val="5"/>
    <w:uiPriority w:val="9"/>
    <w:rsid w:val="00B737F5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737F5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737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737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37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A1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14BDC"/>
  </w:style>
  <w:style w:type="paragraph" w:styleId="af6">
    <w:name w:val="footer"/>
    <w:basedOn w:val="a"/>
    <w:link w:val="af7"/>
    <w:uiPriority w:val="99"/>
    <w:semiHidden/>
    <w:unhideWhenUsed/>
    <w:rsid w:val="00A1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14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Справедливость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0199-86F3-4913-B1A8-BF0B279B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33</cp:revision>
  <dcterms:created xsi:type="dcterms:W3CDTF">2009-12-06T10:26:00Z</dcterms:created>
  <dcterms:modified xsi:type="dcterms:W3CDTF">2009-12-24T09:43:00Z</dcterms:modified>
</cp:coreProperties>
</file>