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1D" w:rsidRDefault="0034541D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                </w:t>
      </w:r>
    </w:p>
    <w:p w:rsidR="00671F4D" w:rsidRPr="00F80BC1" w:rsidRDefault="0034541D">
      <w:pPr>
        <w:rPr>
          <w:b/>
          <w:i/>
          <w:color w:val="365F91" w:themeColor="accent1" w:themeShade="BF"/>
          <w:sz w:val="48"/>
        </w:rPr>
      </w:pPr>
      <w:r w:rsidRPr="00F80BC1">
        <w:rPr>
          <w:b/>
          <w:i/>
          <w:color w:val="365F91" w:themeColor="accent1" w:themeShade="BF"/>
          <w:sz w:val="48"/>
        </w:rPr>
        <w:t>Токарев Константин Лаврентьевич</w:t>
      </w:r>
    </w:p>
    <w:p w:rsidR="0034541D" w:rsidRPr="00F80BC1" w:rsidRDefault="0034541D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Родился 15 октября  1910 года</w:t>
      </w:r>
      <w:r w:rsidR="00F80BC1">
        <w:rPr>
          <w:sz w:val="32"/>
          <w:szCs w:val="28"/>
        </w:rPr>
        <w:t xml:space="preserve"> в</w:t>
      </w:r>
      <w:r w:rsidRPr="00F80BC1">
        <w:rPr>
          <w:sz w:val="32"/>
          <w:szCs w:val="28"/>
        </w:rPr>
        <w:t xml:space="preserve"> деревне</w:t>
      </w:r>
      <w:proofErr w:type="gramStart"/>
      <w:r w:rsidRPr="00F80BC1">
        <w:rPr>
          <w:sz w:val="32"/>
          <w:szCs w:val="28"/>
        </w:rPr>
        <w:t xml:space="preserve"> С</w:t>
      </w:r>
      <w:proofErr w:type="gramEnd"/>
      <w:r w:rsidRPr="00F80BC1">
        <w:rPr>
          <w:sz w:val="32"/>
          <w:szCs w:val="28"/>
        </w:rPr>
        <w:t>уя Дубровного района Омской области в семье крестьянина бедняка. Отец занимался сельским хозяйством.</w:t>
      </w:r>
    </w:p>
    <w:p w:rsidR="00271A1A" w:rsidRPr="00F80BC1" w:rsidRDefault="00271A1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 xml:space="preserve">С 1910 года по 1926 год находился на иждивении отца. С 1926 года по 1932 год  </w:t>
      </w:r>
      <w:r w:rsidR="00D20951" w:rsidRPr="00F80BC1">
        <w:rPr>
          <w:sz w:val="32"/>
          <w:szCs w:val="28"/>
        </w:rPr>
        <w:t>занимался сельским хозяйством в своей деревне. Женился примерно в 1930 году. Жена Токарева Александра Михайловна. В 1931 году родился сын Пётр.</w:t>
      </w:r>
    </w:p>
    <w:p w:rsidR="00EF2ECA" w:rsidRPr="00F80BC1" w:rsidRDefault="00271A1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В 1932 году  ушёл в Крестьянскую красную Армию и служил до 1935 года в городе Ленинграде часть 24-66 рядовым, затем младшим командиром. Демобилизовался в 1935 году.</w:t>
      </w:r>
      <w:r w:rsidR="00F80BC1">
        <w:rPr>
          <w:sz w:val="32"/>
          <w:szCs w:val="28"/>
        </w:rPr>
        <w:t xml:space="preserve"> </w:t>
      </w:r>
      <w:r w:rsidR="001C749F">
        <w:rPr>
          <w:sz w:val="32"/>
          <w:szCs w:val="28"/>
        </w:rPr>
        <w:t xml:space="preserve"> </w:t>
      </w:r>
      <w:r w:rsidRPr="00F80BC1">
        <w:rPr>
          <w:sz w:val="32"/>
          <w:szCs w:val="28"/>
        </w:rPr>
        <w:t xml:space="preserve"> Вернулся в город Омск и поступил в 4 отделение милиции</w:t>
      </w:r>
      <w:proofErr w:type="gramStart"/>
      <w:r w:rsidRPr="00F80BC1">
        <w:rPr>
          <w:sz w:val="32"/>
          <w:szCs w:val="28"/>
        </w:rPr>
        <w:t xml:space="preserve"> .</w:t>
      </w:r>
      <w:proofErr w:type="gramEnd"/>
      <w:r w:rsidR="00D20951" w:rsidRPr="00F80BC1">
        <w:rPr>
          <w:sz w:val="32"/>
          <w:szCs w:val="28"/>
        </w:rPr>
        <w:t xml:space="preserve"> </w:t>
      </w:r>
      <w:r w:rsidR="001C749F">
        <w:rPr>
          <w:sz w:val="32"/>
          <w:szCs w:val="28"/>
        </w:rPr>
        <w:t>В 1936 г. родился сын Владимир.</w:t>
      </w:r>
      <w:r w:rsidR="001C749F" w:rsidRPr="00F80BC1">
        <w:rPr>
          <w:sz w:val="32"/>
          <w:szCs w:val="28"/>
        </w:rPr>
        <w:t xml:space="preserve"> </w:t>
      </w:r>
      <w:r w:rsidR="00D20951" w:rsidRPr="00F80BC1">
        <w:rPr>
          <w:sz w:val="32"/>
          <w:szCs w:val="28"/>
        </w:rPr>
        <w:t>Жену с детьми</w:t>
      </w:r>
      <w:r w:rsidR="006E38B6" w:rsidRPr="00F80BC1">
        <w:rPr>
          <w:sz w:val="32"/>
          <w:szCs w:val="28"/>
        </w:rPr>
        <w:t xml:space="preserve"> Петром и Владимиром </w:t>
      </w:r>
      <w:r w:rsidR="00D20951" w:rsidRPr="00F80BC1">
        <w:rPr>
          <w:sz w:val="32"/>
          <w:szCs w:val="28"/>
        </w:rPr>
        <w:t xml:space="preserve"> перевёз в Омск.  Дочь Галина родилась в 1938 году. </w:t>
      </w:r>
      <w:r w:rsidR="001C749F">
        <w:rPr>
          <w:sz w:val="32"/>
          <w:szCs w:val="28"/>
        </w:rPr>
        <w:t xml:space="preserve">Дочь </w:t>
      </w:r>
      <w:r w:rsidR="00F65CBA" w:rsidRPr="00F80BC1">
        <w:rPr>
          <w:sz w:val="32"/>
          <w:szCs w:val="28"/>
        </w:rPr>
        <w:t xml:space="preserve"> Валентина в 1941 году.</w:t>
      </w:r>
    </w:p>
    <w:p w:rsidR="00EF2ECA" w:rsidRPr="00F80BC1" w:rsidRDefault="001C749F" w:rsidP="0034541D">
      <w:pPr>
        <w:rPr>
          <w:b/>
          <w:sz w:val="32"/>
          <w:szCs w:val="28"/>
        </w:rPr>
      </w:pPr>
      <w:r>
        <w:rPr>
          <w:b/>
          <w:sz w:val="32"/>
          <w:szCs w:val="28"/>
        </w:rPr>
        <w:t>Из</w:t>
      </w:r>
      <w:r w:rsidR="00D20951" w:rsidRPr="00F80BC1">
        <w:rPr>
          <w:b/>
          <w:sz w:val="32"/>
          <w:szCs w:val="28"/>
        </w:rPr>
        <w:t xml:space="preserve"> рассказ</w:t>
      </w:r>
      <w:r>
        <w:rPr>
          <w:b/>
          <w:sz w:val="32"/>
          <w:szCs w:val="28"/>
        </w:rPr>
        <w:t>а</w:t>
      </w:r>
      <w:r w:rsidR="00D20951" w:rsidRPr="00F80BC1">
        <w:rPr>
          <w:b/>
          <w:sz w:val="32"/>
          <w:szCs w:val="28"/>
        </w:rPr>
        <w:t xml:space="preserve"> жены Александры</w:t>
      </w:r>
      <w:r w:rsidR="00EF2ECA" w:rsidRPr="00F80BC1">
        <w:rPr>
          <w:b/>
          <w:sz w:val="32"/>
          <w:szCs w:val="28"/>
        </w:rPr>
        <w:t>:</w:t>
      </w:r>
    </w:p>
    <w:p w:rsidR="00D20951" w:rsidRDefault="00EF2EC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«</w:t>
      </w:r>
      <w:r w:rsidR="00D20951" w:rsidRPr="00F80BC1">
        <w:rPr>
          <w:sz w:val="32"/>
          <w:szCs w:val="28"/>
        </w:rPr>
        <w:t xml:space="preserve"> Константин уехал к родителям в село Дубровное</w:t>
      </w:r>
      <w:r w:rsidRPr="00F80BC1">
        <w:rPr>
          <w:sz w:val="32"/>
          <w:szCs w:val="28"/>
        </w:rPr>
        <w:t xml:space="preserve"> и оттуда ушёл на фронт. Перед войной он узнал </w:t>
      </w:r>
      <w:proofErr w:type="gramStart"/>
      <w:r w:rsidRPr="00F80BC1">
        <w:rPr>
          <w:sz w:val="32"/>
          <w:szCs w:val="28"/>
        </w:rPr>
        <w:t xml:space="preserve">( </w:t>
      </w:r>
      <w:proofErr w:type="gramEnd"/>
      <w:r w:rsidRPr="00F80BC1">
        <w:rPr>
          <w:sz w:val="32"/>
          <w:szCs w:val="28"/>
        </w:rPr>
        <w:t>из рассказа его дяди Павла Прокопьевича), что мы с ним сродные брат с сестрой и поэ</w:t>
      </w:r>
      <w:r w:rsidR="001C749F">
        <w:rPr>
          <w:sz w:val="32"/>
          <w:szCs w:val="28"/>
        </w:rPr>
        <w:t>тому ушёл добровольцем на войну</w:t>
      </w:r>
      <w:r w:rsidRPr="00F80BC1">
        <w:rPr>
          <w:sz w:val="32"/>
          <w:szCs w:val="28"/>
        </w:rPr>
        <w:t>»</w:t>
      </w:r>
    </w:p>
    <w:p w:rsidR="001C749F" w:rsidRDefault="001C749F" w:rsidP="0034541D">
      <w:pPr>
        <w:rPr>
          <w:sz w:val="32"/>
          <w:szCs w:val="28"/>
        </w:rPr>
      </w:pPr>
      <w:r w:rsidRPr="001C749F">
        <w:rPr>
          <w:b/>
          <w:sz w:val="32"/>
          <w:szCs w:val="28"/>
        </w:rPr>
        <w:t>Из рассказа дочери Галины:</w:t>
      </w:r>
      <w:r>
        <w:rPr>
          <w:sz w:val="32"/>
          <w:szCs w:val="28"/>
        </w:rPr>
        <w:t xml:space="preserve"> </w:t>
      </w:r>
    </w:p>
    <w:p w:rsidR="001C749F" w:rsidRPr="00F80BC1" w:rsidRDefault="001C749F" w:rsidP="0034541D">
      <w:pPr>
        <w:rPr>
          <w:sz w:val="32"/>
          <w:szCs w:val="28"/>
        </w:rPr>
      </w:pPr>
      <w:r>
        <w:rPr>
          <w:sz w:val="32"/>
          <w:szCs w:val="28"/>
        </w:rPr>
        <w:t>«Папу плохо помню. Но знаю, что был веселым. Катал меня на плечах. Казался мне большим. Так и было перед уходом на войну. Покатал, поставил на пол, погладил по голове и ушел. Больше его мы не увидели».</w:t>
      </w:r>
    </w:p>
    <w:p w:rsidR="00F80BC1" w:rsidRPr="00F80BC1" w:rsidRDefault="00EF2EC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 xml:space="preserve">На войне был в должности лейтенанта, оперуполномоченного </w:t>
      </w:r>
    </w:p>
    <w:p w:rsidR="00EF2ECA" w:rsidRPr="00F80BC1" w:rsidRDefault="00EF2EC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ОКР «СМЕРШ» 54 УР 27</w:t>
      </w:r>
      <w:proofErr w:type="gramStart"/>
      <w:r w:rsidRPr="00F80BC1">
        <w:rPr>
          <w:sz w:val="32"/>
          <w:szCs w:val="28"/>
        </w:rPr>
        <w:t xml:space="preserve"> А</w:t>
      </w:r>
      <w:proofErr w:type="gramEnd"/>
      <w:r w:rsidRPr="00F80BC1">
        <w:rPr>
          <w:sz w:val="32"/>
          <w:szCs w:val="28"/>
        </w:rPr>
        <w:t xml:space="preserve"> 2 Украинского Фронта.</w:t>
      </w:r>
    </w:p>
    <w:p w:rsidR="00EF2ECA" w:rsidRPr="00F80BC1" w:rsidRDefault="00EF2EC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 xml:space="preserve">Погиб во время боя 31 января 1944 года в Богуславском районе Киевской области деревня </w:t>
      </w:r>
      <w:proofErr w:type="spellStart"/>
      <w:r w:rsidRPr="00F80BC1">
        <w:rPr>
          <w:sz w:val="32"/>
          <w:szCs w:val="28"/>
        </w:rPr>
        <w:t>М</w:t>
      </w:r>
      <w:r w:rsidR="002808A4" w:rsidRPr="00F80BC1">
        <w:rPr>
          <w:sz w:val="32"/>
          <w:szCs w:val="28"/>
        </w:rPr>
        <w:t>и</w:t>
      </w:r>
      <w:r w:rsidRPr="00F80BC1">
        <w:rPr>
          <w:sz w:val="32"/>
          <w:szCs w:val="28"/>
        </w:rPr>
        <w:t>саиловка</w:t>
      </w:r>
      <w:proofErr w:type="spellEnd"/>
      <w:r w:rsidRPr="00F80BC1">
        <w:rPr>
          <w:sz w:val="32"/>
          <w:szCs w:val="28"/>
        </w:rPr>
        <w:t>. Предположительно там и похоронен.</w:t>
      </w:r>
    </w:p>
    <w:p w:rsidR="00EF2ECA" w:rsidRPr="00F80BC1" w:rsidRDefault="00EF2ECA" w:rsidP="0034541D">
      <w:pPr>
        <w:rPr>
          <w:b/>
          <w:sz w:val="32"/>
          <w:szCs w:val="28"/>
        </w:rPr>
      </w:pPr>
      <w:r w:rsidRPr="00F80BC1">
        <w:rPr>
          <w:b/>
          <w:sz w:val="32"/>
          <w:szCs w:val="28"/>
        </w:rPr>
        <w:t>Из письма</w:t>
      </w:r>
      <w:r w:rsidR="00525F72" w:rsidRPr="00F80BC1">
        <w:rPr>
          <w:b/>
          <w:sz w:val="32"/>
          <w:szCs w:val="28"/>
        </w:rPr>
        <w:t>, которое пришло с фронта:</w:t>
      </w:r>
    </w:p>
    <w:p w:rsidR="00525F72" w:rsidRPr="00F80BC1" w:rsidRDefault="00525F72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«Омская область Дубровский район деревня</w:t>
      </w:r>
      <w:proofErr w:type="gramStart"/>
      <w:r w:rsidRPr="00F80BC1">
        <w:rPr>
          <w:sz w:val="32"/>
          <w:szCs w:val="28"/>
        </w:rPr>
        <w:t xml:space="preserve"> С</w:t>
      </w:r>
      <w:proofErr w:type="gramEnd"/>
      <w:r w:rsidRPr="00F80BC1">
        <w:rPr>
          <w:sz w:val="32"/>
          <w:szCs w:val="28"/>
        </w:rPr>
        <w:t>уя.</w:t>
      </w:r>
    </w:p>
    <w:p w:rsidR="00525F72" w:rsidRPr="00F80BC1" w:rsidRDefault="00525F72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lastRenderedPageBreak/>
        <w:t>Токаревой Екатерине Игнатьевне.</w:t>
      </w:r>
    </w:p>
    <w:p w:rsidR="00525F72" w:rsidRPr="00F80BC1" w:rsidRDefault="00525F72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Уважаемая Екатерина Игнатьевна</w:t>
      </w:r>
      <w:proofErr w:type="gramStart"/>
      <w:r w:rsidRPr="00F80BC1">
        <w:rPr>
          <w:sz w:val="32"/>
          <w:szCs w:val="28"/>
        </w:rPr>
        <w:t xml:space="preserve"> !</w:t>
      </w:r>
      <w:proofErr w:type="gramEnd"/>
      <w:r w:rsidRPr="00F80BC1">
        <w:rPr>
          <w:sz w:val="32"/>
          <w:szCs w:val="28"/>
        </w:rPr>
        <w:t xml:space="preserve"> Нас постигло общее тяжёлое горе.</w:t>
      </w:r>
    </w:p>
    <w:p w:rsidR="00525F72" w:rsidRPr="00F80BC1" w:rsidRDefault="00525F72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 xml:space="preserve">Наш товарищ и боевой друг ваш сын Токарев Константин Лаврентьевич в неравной схватке с проклятой немчурой пал смертью </w:t>
      </w:r>
      <w:proofErr w:type="gramStart"/>
      <w:r w:rsidRPr="00F80BC1">
        <w:rPr>
          <w:sz w:val="32"/>
          <w:szCs w:val="28"/>
        </w:rPr>
        <w:t>храбрых</w:t>
      </w:r>
      <w:proofErr w:type="gramEnd"/>
      <w:r w:rsidRPr="00F80BC1">
        <w:rPr>
          <w:sz w:val="32"/>
          <w:szCs w:val="28"/>
        </w:rPr>
        <w:t>. Невозвратимая  утрата дорогого друга нам также тяжела</w:t>
      </w:r>
      <w:proofErr w:type="gramStart"/>
      <w:r w:rsidRPr="00F80BC1">
        <w:rPr>
          <w:sz w:val="32"/>
          <w:szCs w:val="28"/>
        </w:rPr>
        <w:t xml:space="preserve"> ,</w:t>
      </w:r>
      <w:proofErr w:type="gramEnd"/>
      <w:r w:rsidRPr="00F80BC1">
        <w:rPr>
          <w:sz w:val="32"/>
          <w:szCs w:val="28"/>
        </w:rPr>
        <w:t xml:space="preserve"> как и вам матери своего сына.</w:t>
      </w:r>
    </w:p>
    <w:p w:rsidR="00F65CBA" w:rsidRPr="00F80BC1" w:rsidRDefault="00525F72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31 января 1944 года Константин Лаврентьевич ушёл на выполнение важного задания</w:t>
      </w:r>
      <w:proofErr w:type="gramStart"/>
      <w:r w:rsidRPr="00F80BC1">
        <w:rPr>
          <w:sz w:val="32"/>
          <w:szCs w:val="28"/>
        </w:rPr>
        <w:t xml:space="preserve"> .</w:t>
      </w:r>
      <w:proofErr w:type="gramEnd"/>
      <w:r w:rsidRPr="00F80BC1">
        <w:rPr>
          <w:sz w:val="32"/>
          <w:szCs w:val="28"/>
        </w:rPr>
        <w:t xml:space="preserve"> Дождь в украинскую ночь, кругом тишина, изредка пошлёпывают шаги по болотистому полю. Впереди высота, там противник засел в своём осином гнезде. Несколько пулемётных очередей оттуда из логова, горстка бойцов залегла, отползла и </w:t>
      </w:r>
      <w:proofErr w:type="spellStart"/>
      <w:r w:rsidRPr="00F80BC1">
        <w:rPr>
          <w:sz w:val="32"/>
          <w:szCs w:val="28"/>
        </w:rPr>
        <w:t>безшумно</w:t>
      </w:r>
      <w:proofErr w:type="spellEnd"/>
      <w:r w:rsidRPr="00F80BC1">
        <w:rPr>
          <w:sz w:val="32"/>
          <w:szCs w:val="28"/>
        </w:rPr>
        <w:t xml:space="preserve"> начала обходить. Огонь весь принял на себя лейтенант Токарев. Вот он ранен в голову превозмогая боль, он силится поразить противника</w:t>
      </w:r>
      <w:proofErr w:type="gramStart"/>
      <w:r w:rsidRPr="00F80BC1">
        <w:rPr>
          <w:sz w:val="32"/>
          <w:szCs w:val="28"/>
        </w:rPr>
        <w:t xml:space="preserve"> ,</w:t>
      </w:r>
      <w:proofErr w:type="gramEnd"/>
      <w:r w:rsidRPr="00F80BC1">
        <w:rPr>
          <w:sz w:val="32"/>
          <w:szCs w:val="28"/>
        </w:rPr>
        <w:t xml:space="preserve"> но разрывная пуля мгновенно обрывает жизнь героя. Его разыскали фрицы, тело героя не тронули. Лежал он с разбитой головой</w:t>
      </w:r>
      <w:r w:rsidR="00F65CBA" w:rsidRPr="00F80BC1">
        <w:rPr>
          <w:sz w:val="32"/>
          <w:szCs w:val="28"/>
        </w:rPr>
        <w:t>, похожий на тысячи таких же русских.</w:t>
      </w:r>
    </w:p>
    <w:p w:rsidR="00F65CBA" w:rsidRPr="00F80BC1" w:rsidRDefault="00F65CB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Похоронен Константин Лаврентьевич 4 февраля 1944 года на центральной площади в селе Михайловка (</w:t>
      </w:r>
      <w:proofErr w:type="spellStart"/>
      <w:r w:rsidRPr="00F80BC1">
        <w:rPr>
          <w:sz w:val="32"/>
          <w:szCs w:val="28"/>
        </w:rPr>
        <w:t>Мисаиловка</w:t>
      </w:r>
      <w:proofErr w:type="spellEnd"/>
      <w:proofErr w:type="gramStart"/>
      <w:r w:rsidRPr="00F80BC1">
        <w:rPr>
          <w:sz w:val="32"/>
          <w:szCs w:val="28"/>
        </w:rPr>
        <w:t xml:space="preserve"> ?</w:t>
      </w:r>
      <w:proofErr w:type="gramEnd"/>
      <w:r w:rsidRPr="00F80BC1">
        <w:rPr>
          <w:sz w:val="32"/>
          <w:szCs w:val="28"/>
        </w:rPr>
        <w:t>) Богославского района Киевской области.</w:t>
      </w:r>
    </w:p>
    <w:p w:rsidR="00F65CBA" w:rsidRPr="00F80BC1" w:rsidRDefault="00F65CB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За совершённый подвиг Константин Лаврентьевич предоставлен к правительственной награде Орден Отечественной Войны.</w:t>
      </w:r>
    </w:p>
    <w:p w:rsidR="00F65CBA" w:rsidRPr="00F80BC1" w:rsidRDefault="00F65CB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Подполковник Королёв Павел Семёнович</w:t>
      </w:r>
    </w:p>
    <w:p w:rsidR="00F65CBA" w:rsidRPr="00F80BC1" w:rsidRDefault="00F65CB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Старший лейтенант Волошин Пётр Васильевич.</w:t>
      </w:r>
    </w:p>
    <w:p w:rsidR="00F65CBA" w:rsidRPr="00F80BC1" w:rsidRDefault="00F65CB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Действующая Армия Полевая почта 44736</w:t>
      </w:r>
    </w:p>
    <w:p w:rsidR="00F65CBA" w:rsidRPr="00F80BC1" w:rsidRDefault="00F65CB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Орден Отечественной Войны выслан жене Токаревой Александре Михайловне по адресу д</w:t>
      </w:r>
      <w:proofErr w:type="gramStart"/>
      <w:r w:rsidRPr="00F80BC1">
        <w:rPr>
          <w:sz w:val="32"/>
          <w:szCs w:val="28"/>
        </w:rPr>
        <w:t>.С</w:t>
      </w:r>
      <w:proofErr w:type="gramEnd"/>
      <w:r w:rsidRPr="00F80BC1">
        <w:rPr>
          <w:sz w:val="32"/>
          <w:szCs w:val="28"/>
        </w:rPr>
        <w:t>уя Дубровинского района Омской области</w:t>
      </w:r>
    </w:p>
    <w:p w:rsidR="00525F72" w:rsidRDefault="00F65CBA" w:rsidP="0034541D">
      <w:pPr>
        <w:rPr>
          <w:sz w:val="32"/>
          <w:szCs w:val="28"/>
        </w:rPr>
      </w:pPr>
      <w:r w:rsidRPr="00F80BC1">
        <w:rPr>
          <w:sz w:val="32"/>
          <w:szCs w:val="28"/>
        </w:rPr>
        <w:t>1944 год»</w:t>
      </w:r>
      <w:r w:rsidR="00525F72" w:rsidRPr="00F80BC1">
        <w:rPr>
          <w:sz w:val="32"/>
          <w:szCs w:val="28"/>
        </w:rPr>
        <w:t xml:space="preserve"> </w:t>
      </w:r>
    </w:p>
    <w:p w:rsidR="0034541D" w:rsidRPr="0034541D" w:rsidRDefault="001C749F">
      <w:pPr>
        <w:rPr>
          <w:b/>
          <w:i/>
          <w:sz w:val="40"/>
        </w:rPr>
      </w:pPr>
      <w:r>
        <w:rPr>
          <w:sz w:val="32"/>
          <w:szCs w:val="28"/>
        </w:rPr>
        <w:t>Но посылку получила его мать Екатерина Игнатьевна и орден тоже. Дальнейшая судьба этого ордена неизвестна. Так Александра осталась одна с четырьмя детьми.</w:t>
      </w:r>
    </w:p>
    <w:sectPr w:rsidR="0034541D" w:rsidRPr="0034541D" w:rsidSect="00F65CBA">
      <w:pgSz w:w="11906" w:h="16838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4541D"/>
    <w:rsid w:val="001C749F"/>
    <w:rsid w:val="0021088E"/>
    <w:rsid w:val="00271A1A"/>
    <w:rsid w:val="002808A4"/>
    <w:rsid w:val="0034541D"/>
    <w:rsid w:val="00525F72"/>
    <w:rsid w:val="00671F4D"/>
    <w:rsid w:val="006E38B6"/>
    <w:rsid w:val="007171F2"/>
    <w:rsid w:val="008A18D0"/>
    <w:rsid w:val="008D4417"/>
    <w:rsid w:val="00D20951"/>
    <w:rsid w:val="00DE25DE"/>
    <w:rsid w:val="00EF2ECA"/>
    <w:rsid w:val="00F65CBA"/>
    <w:rsid w:val="00F80BC1"/>
    <w:rsid w:val="00FB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4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2015-06-10T19:01:00Z</dcterms:created>
  <dcterms:modified xsi:type="dcterms:W3CDTF">2015-06-10T19:01:00Z</dcterms:modified>
</cp:coreProperties>
</file>