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90" w:rsidRDefault="00BA1544">
      <w:r w:rsidRPr="00BA1544">
        <w:t xml:space="preserve">364-я </w:t>
      </w:r>
      <w:proofErr w:type="spellStart"/>
      <w:r w:rsidRPr="00BA1544">
        <w:t>Тосненская</w:t>
      </w:r>
      <w:proofErr w:type="spellEnd"/>
      <w:r w:rsidRPr="00BA1544">
        <w:t xml:space="preserve"> Краснознаменная стрелковая дивизия</w:t>
      </w:r>
      <w:r w:rsidR="00050090">
        <w:t xml:space="preserve">, </w:t>
      </w:r>
      <w:r w:rsidR="00050090" w:rsidRPr="00050090">
        <w:t>1214-й стрелковый полк</w:t>
      </w:r>
      <w:r>
        <w:t>.</w:t>
      </w:r>
      <w:bookmarkStart w:id="0" w:name="_GoBack"/>
      <w:bookmarkEnd w:id="0"/>
    </w:p>
    <w:sectPr w:rsidR="00050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090"/>
    <w:rsid w:val="00050090"/>
    <w:rsid w:val="00431D62"/>
    <w:rsid w:val="00BA1544"/>
    <w:rsid w:val="00BE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2013-05-26T17:46:00Z</dcterms:created>
  <dcterms:modified xsi:type="dcterms:W3CDTF">2013-05-26T19:30:00Z</dcterms:modified>
</cp:coreProperties>
</file>