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A" w:rsidRDefault="001318D4">
      <w:r>
        <w:rPr>
          <w:noProof/>
          <w:lang w:eastAsia="ru-RU"/>
        </w:rPr>
        <w:drawing>
          <wp:inline distT="0" distB="0" distL="0" distR="0">
            <wp:extent cx="5940425" cy="8161417"/>
            <wp:effectExtent l="19050" t="0" r="3175" b="0"/>
            <wp:docPr id="1" name="Рисунок 1" descr="C:\Users\Колесник\Downloads\Каратаев-      25.10.44 г., приказ,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ник\Downloads\Каратаев-      25.10.44 г., приказ,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D4" w:rsidRPr="001318D4" w:rsidRDefault="001318D4">
      <w:pPr>
        <w:rPr>
          <w:b/>
          <w:sz w:val="24"/>
        </w:rPr>
      </w:pPr>
      <w:r w:rsidRPr="001318D4">
        <w:rPr>
          <w:b/>
          <w:sz w:val="24"/>
        </w:rPr>
        <w:t>Архив ЦА МО РФ: фонд-33, опись-687572; ед. хранения-906; № записи -36958600 и 36958605</w:t>
      </w:r>
    </w:p>
    <w:sectPr w:rsidR="001318D4" w:rsidRPr="001318D4" w:rsidSect="00C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D4"/>
    <w:rsid w:val="000F6EB5"/>
    <w:rsid w:val="001318D4"/>
    <w:rsid w:val="00866447"/>
    <w:rsid w:val="00C2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2</cp:revision>
  <dcterms:created xsi:type="dcterms:W3CDTF">2015-05-11T16:26:00Z</dcterms:created>
  <dcterms:modified xsi:type="dcterms:W3CDTF">2015-05-11T16:31:00Z</dcterms:modified>
</cp:coreProperties>
</file>