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1" w:rsidRDefault="0031352E">
      <w:r>
        <w:rPr>
          <w:b/>
          <w:noProof/>
          <w:sz w:val="32"/>
          <w:szCs w:val="32"/>
          <w:lang w:eastAsia="ru-RU"/>
        </w:rPr>
        <w:t xml:space="preserve">Тяпкин </w:t>
      </w:r>
      <w:r w:rsidR="0000000E" w:rsidRPr="0000000E">
        <w:rPr>
          <w:b/>
          <w:noProof/>
          <w:sz w:val="32"/>
          <w:szCs w:val="32"/>
          <w:lang w:eastAsia="ru-RU"/>
        </w:rPr>
        <w:t>Федор Николаевич</w:t>
      </w:r>
      <w:r>
        <w:rPr>
          <w:b/>
          <w:noProof/>
          <w:sz w:val="32"/>
          <w:szCs w:val="32"/>
          <w:lang w:eastAsia="ru-RU"/>
        </w:rPr>
        <w:t xml:space="preserve"> (22.02.1909г.-11.06.1992г.)</w:t>
      </w:r>
      <w:r w:rsidR="0000000E">
        <w:rPr>
          <w:noProof/>
          <w:lang w:eastAsia="ru-RU"/>
        </w:rPr>
        <w:drawing>
          <wp:inline distT="0" distB="0" distL="0" distR="0">
            <wp:extent cx="8293140" cy="6229350"/>
            <wp:effectExtent l="19050" t="0" r="0" b="0"/>
            <wp:docPr id="4" name="Рисунок 4" descr="H:\Images\Камера\201111\201111A0\28112011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ages\Камера\201111\201111A0\2811201121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498" cy="622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361" w:rsidSect="0000000E">
      <w:pgSz w:w="16838" w:h="11906" w:orient="landscape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00E"/>
    <w:rsid w:val="0000000E"/>
    <w:rsid w:val="0031352E"/>
    <w:rsid w:val="005424BA"/>
    <w:rsid w:val="0080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2016-05-08T08:33:00Z</dcterms:created>
  <dcterms:modified xsi:type="dcterms:W3CDTF">2016-05-08T08:33:00Z</dcterms:modified>
</cp:coreProperties>
</file>