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99594" w:themeColor="accent2" w:themeTint="99"/>
  <w:body>
    <w:p w:rsidR="00316B64" w:rsidRDefault="00EC2600" w:rsidP="00725C75">
      <w:pPr>
        <w:shd w:val="clear" w:color="auto" w:fill="D99594" w:themeFill="accent2" w:themeFillTint="99"/>
        <w:jc w:val="center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14C86EC" wp14:editId="2FE0EDF7">
            <wp:simplePos x="0" y="0"/>
            <wp:positionH relativeFrom="column">
              <wp:posOffset>8509668</wp:posOffset>
            </wp:positionH>
            <wp:positionV relativeFrom="paragraph">
              <wp:posOffset>-7109536</wp:posOffset>
            </wp:positionV>
            <wp:extent cx="1949449" cy="2366160"/>
            <wp:effectExtent l="190500" t="152400" r="165735" b="148590"/>
            <wp:wrapNone/>
            <wp:docPr id="8" name="Рисунок 8" descr="D:\Сканер ветеранов\Пав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 ветеранов\Павл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11" t="39365" r="10512" b="18789"/>
                    <a:stretch/>
                  </pic:blipFill>
                  <pic:spPr bwMode="auto">
                    <a:xfrm rot="577639">
                      <a:off x="0" y="0"/>
                      <a:ext cx="1950528" cy="2367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F44C9FE" wp14:editId="5D05C467">
            <wp:simplePos x="0" y="0"/>
            <wp:positionH relativeFrom="column">
              <wp:posOffset>222250</wp:posOffset>
            </wp:positionH>
            <wp:positionV relativeFrom="paragraph">
              <wp:posOffset>141605</wp:posOffset>
            </wp:positionV>
            <wp:extent cx="2643505" cy="3654425"/>
            <wp:effectExtent l="0" t="0" r="4445" b="3175"/>
            <wp:wrapTopAndBottom/>
            <wp:docPr id="4" name="Рисунок 4" descr="C:\Users\buh\Desktop\Павлов - молод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\Desktop\Павлов - молодой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2D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0DC2A31" wp14:editId="094B560C">
            <wp:simplePos x="0" y="0"/>
            <wp:positionH relativeFrom="column">
              <wp:posOffset>6582410</wp:posOffset>
            </wp:positionH>
            <wp:positionV relativeFrom="paragraph">
              <wp:posOffset>4174490</wp:posOffset>
            </wp:positionV>
            <wp:extent cx="3482340" cy="2686050"/>
            <wp:effectExtent l="190500" t="266700" r="194310" b="266700"/>
            <wp:wrapTopAndBottom/>
            <wp:docPr id="7" name="Рисунок 7" descr="D:\Сканер ветеранов\Павл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 ветеранов\Павлов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47" t="37787" r="7228" b="26305"/>
                    <a:stretch/>
                  </pic:blipFill>
                  <pic:spPr bwMode="auto">
                    <a:xfrm rot="549136">
                      <a:off x="0" y="0"/>
                      <a:ext cx="3482340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F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30BF56" wp14:editId="2B2909D4">
                <wp:simplePos x="0" y="0"/>
                <wp:positionH relativeFrom="column">
                  <wp:posOffset>1296035</wp:posOffset>
                </wp:positionH>
                <wp:positionV relativeFrom="paragraph">
                  <wp:posOffset>-3313429</wp:posOffset>
                </wp:positionV>
                <wp:extent cx="5448300" cy="2324100"/>
                <wp:effectExtent l="0" t="0" r="0" b="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23241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2600" w:rsidRDefault="00EC2600" w:rsidP="00EC260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  <w:t xml:space="preserve">          </w:t>
                            </w:r>
                            <w:r w:rsidR="00847F72" w:rsidRPr="00847F7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  <w:t xml:space="preserve">7 марта 1944 года в бою получил тяжелое ранение и, после безуспешных попыток вернуться на фронт, был направлен на работу в </w:t>
                            </w:r>
                            <w:proofErr w:type="spellStart"/>
                            <w:r w:rsidR="00847F72" w:rsidRPr="00847F7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  <w:t>Белоканскую</w:t>
                            </w:r>
                            <w:proofErr w:type="spellEnd"/>
                            <w:r w:rsidR="00847F72" w:rsidRPr="00847F7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  <w:t xml:space="preserve">  среднюю школу военным руководителем, а затем заместителем начальника спецотдела г. </w:t>
                            </w:r>
                            <w:proofErr w:type="spellStart"/>
                            <w:r w:rsidR="00847F72" w:rsidRPr="00847F7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  <w:t>Мингечаур</w:t>
                            </w:r>
                            <w:proofErr w:type="spellEnd"/>
                            <w:r w:rsidR="00847F72" w:rsidRPr="00847F7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  <w:t xml:space="preserve"> Азербайджанской ССР. </w:t>
                            </w:r>
                          </w:p>
                          <w:p w:rsidR="00847F72" w:rsidRPr="00847F72" w:rsidRDefault="00EC2600" w:rsidP="00EC260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  <w:t xml:space="preserve">         </w:t>
                            </w:r>
                            <w:r w:rsidR="00847F72" w:rsidRPr="00847F7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  <w:t xml:space="preserve">За участие в операции по определению безопасного расположения женского авиаполка «ночные ведьмы» и неоднократное выполнение боевых задач в тылу врага с целью получения разведданных, а именно взятие в плен и доставка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  <w:t>немецких</w:t>
                            </w:r>
                            <w:r w:rsidR="00847F72" w:rsidRPr="00847F7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 w:rsidR="00847F72" w:rsidRPr="00847F7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  <w:t>офицер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  <w:t>ов</w:t>
                            </w:r>
                            <w:r w:rsidR="00847F72" w:rsidRPr="00847F7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  <w:t xml:space="preserve"> в штаб, через линию фронта, награжден боевыми медалями: «За освобождение и оборону Кавказа», «За победу над Германией», </w:t>
                            </w:r>
                            <w:r w:rsidR="005142D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  <w:t xml:space="preserve">а также </w:t>
                            </w:r>
                            <w:r w:rsidR="00847F72" w:rsidRPr="00847F7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  <w:t>«За доблестный труд в Великой отечественной войне 1941-1945гг.».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30BF56" id="Скругленный прямоугольник 3" o:spid="_x0000_s1026" style="position:absolute;left:0;text-align:left;margin-left:102.05pt;margin-top:-260.9pt;width:429pt;height:18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" fillcolor="#bfbfbf [2412]" stroked="f" strokeweight="2pt">
                <v:textbox>
                  <w:txbxContent>
                    <w:p w:rsidR="00EC2600" w:rsidRDefault="00EC2600" w:rsidP="00EC260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  <w:t xml:space="preserve">          </w:t>
                      </w:r>
                      <w:r w:rsidR="00847F72" w:rsidRPr="00847F72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  <w:t xml:space="preserve">7 марта 1944 года в бою получил тяжелое ранение и, после безуспешных попыток вернуться на фронт, был направлен на работу в </w:t>
                      </w:r>
                      <w:proofErr w:type="spellStart"/>
                      <w:r w:rsidR="00847F72" w:rsidRPr="00847F72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  <w:t>Белоканскую</w:t>
                      </w:r>
                      <w:proofErr w:type="spellEnd"/>
                      <w:r w:rsidR="00847F72" w:rsidRPr="00847F72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  <w:t xml:space="preserve">  среднюю школу военным руководителем, а затем заместителем начальника спецотдела г. </w:t>
                      </w:r>
                      <w:proofErr w:type="spellStart"/>
                      <w:r w:rsidR="00847F72" w:rsidRPr="00847F72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  <w:t>Мингечаур</w:t>
                      </w:r>
                      <w:proofErr w:type="spellEnd"/>
                      <w:r w:rsidR="00847F72" w:rsidRPr="00847F72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  <w:t xml:space="preserve"> Азербайджанской ССР. </w:t>
                      </w:r>
                    </w:p>
                    <w:p w:rsidR="00847F72" w:rsidRPr="00847F72" w:rsidRDefault="00EC2600" w:rsidP="00EC260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  <w:t xml:space="preserve">         </w:t>
                      </w:r>
                      <w:r w:rsidR="00847F72" w:rsidRPr="00847F72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  <w:t xml:space="preserve">За участие в операции по определению безопасного расположения женского авиаполка «ночные ведьмы» и неоднократное выполнение боевых задач в тылу врага с целью получения разведданных, а именно взятие в плен и доставка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  <w:t>немецких</w:t>
                      </w:r>
                      <w:r w:rsidR="00847F72" w:rsidRPr="00847F72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  <w:t xml:space="preserve"> </w:t>
                      </w:r>
                      <w:r w:rsidR="00847F72" w:rsidRPr="00847F72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  <w:t>офицер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  <w:t>ов</w:t>
                      </w:r>
                      <w:r w:rsidR="00847F72" w:rsidRPr="00847F72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  <w:t xml:space="preserve"> в штаб, через линию фронта, награжден боевыми медалями: «За освобождение и оборону Кавказа», «За победу над Германией», </w:t>
                      </w:r>
                      <w:r w:rsidR="005142DF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  <w:t xml:space="preserve">а также </w:t>
                      </w:r>
                      <w:r w:rsidR="00847F72" w:rsidRPr="00847F72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  <w:t>«За доблестный труд в Великой отечественной войне 1941-1945гг.».</w:t>
                      </w:r>
                    </w:p>
                  </w:txbxContent>
                </v:textbox>
              </v:roundrect>
            </w:pict>
          </mc:Fallback>
        </mc:AlternateContent>
      </w:r>
      <w:r w:rsidR="00847F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6ADDB5" wp14:editId="7EC864D5">
                <wp:simplePos x="0" y="0"/>
                <wp:positionH relativeFrom="column">
                  <wp:posOffset>2791460</wp:posOffset>
                </wp:positionH>
                <wp:positionV relativeFrom="paragraph">
                  <wp:posOffset>-6018530</wp:posOffset>
                </wp:positionV>
                <wp:extent cx="6257925" cy="2971800"/>
                <wp:effectExtent l="0" t="0" r="9525" b="0"/>
                <wp:wrapNone/>
                <wp:docPr id="2" name="Загнутый уго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297180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7F72" w:rsidRDefault="00847F72" w:rsidP="00034EE7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         </w:t>
                            </w:r>
                          </w:p>
                          <w:p w:rsidR="00034EE7" w:rsidRPr="00034EE7" w:rsidRDefault="00847F72" w:rsidP="00034EE7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            </w:t>
                            </w:r>
                            <w:r w:rsidR="00034EE7" w:rsidRPr="00034EE7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Павлов Николай </w:t>
                            </w:r>
                            <w:proofErr w:type="spellStart"/>
                            <w:r w:rsidR="00034EE7" w:rsidRPr="00034EE7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Поликарпович</w:t>
                            </w:r>
                            <w:proofErr w:type="spellEnd"/>
                            <w:r w:rsidR="00034EE7" w:rsidRPr="00034EE7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(1924 г.р.) родился в Ростовской области, хутор Павлова. В августе 1942 года в своих документах приписал год, чтобы добровольно уйти в Советскую армию, после чего был направлен в Военно-пехотное училище г. Телави Грузинской ССР, которое не окончил, ввиду расформирования и отправки на фронт в 1942 году. С августа по октябрь 1942 года был командиром отделения </w:t>
                            </w:r>
                            <w:proofErr w:type="spellStart"/>
                            <w:r w:rsidR="00034EE7" w:rsidRPr="00034EE7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Телавского</w:t>
                            </w:r>
                            <w:proofErr w:type="spellEnd"/>
                            <w:r w:rsidR="00034EE7" w:rsidRPr="00034EE7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пехотного училища Закавказского фронта. С </w:t>
                            </w:r>
                            <w:proofErr w:type="gramStart"/>
                            <w:r w:rsidR="00034EE7" w:rsidRPr="00034EE7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октября  по</w:t>
                            </w:r>
                            <w:proofErr w:type="gramEnd"/>
                            <w:r w:rsidR="00034EE7" w:rsidRPr="00034EE7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ноябрь 1942 года командовал отделением автоматчиков 165 Черноморской бригады 18-ой Армии Северо-кавказского фронта. В бою получил ранение и до декабря 1942 года находился на излечении. С декабря 1942 года по август 1943 был командиром группы 99 Армейского истребительно-диверсионного отряда 18-ой армии </w:t>
                            </w:r>
                            <w:proofErr w:type="gramStart"/>
                            <w:r w:rsidR="00034EE7" w:rsidRPr="00034EE7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Северо-кавказского</w:t>
                            </w:r>
                            <w:proofErr w:type="gramEnd"/>
                            <w:r w:rsidR="00034EE7" w:rsidRPr="00034EE7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фронта. </w:t>
                            </w:r>
                            <w:r w:rsidR="005142DF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После легкой</w:t>
                            </w:r>
                            <w:r w:rsidR="00034EE7" w:rsidRPr="00034EE7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конту</w:t>
                            </w:r>
                            <w:r w:rsidR="005142DF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зии в</w:t>
                            </w:r>
                            <w:r w:rsidR="00034EE7" w:rsidRPr="00034EE7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январе 1944 года окончил с отличием  курсы младших лейтенантов 18 десантной армии Северо-Кавказского фронта и стал командиром взвода. С января 1944 по март 1944 был командиром взвода автоматчиков 274 стрелкового полка 24 стрелковой дивизии 1-го Украинского фронта.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6ADDB5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2" o:spid="_x0000_s1027" type="#_x0000_t65" style="position:absolute;left:0;text-align:left;margin-left:219.8pt;margin-top:-473.9pt;width:492.75pt;height:2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" adj="21600" fillcolor="#bfbfbf [2412]" stroked="f" strokeweight="2pt">
                <v:textbox>
                  <w:txbxContent>
                    <w:p w:rsidR="00847F72" w:rsidRDefault="00847F72" w:rsidP="00034EE7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         </w:t>
                      </w:r>
                    </w:p>
                    <w:p w:rsidR="00034EE7" w:rsidRPr="00034EE7" w:rsidRDefault="00847F72" w:rsidP="00034EE7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            </w:t>
                      </w:r>
                      <w:r w:rsidR="00034EE7" w:rsidRPr="00034EE7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Павлов Николай </w:t>
                      </w:r>
                      <w:proofErr w:type="spellStart"/>
                      <w:r w:rsidR="00034EE7" w:rsidRPr="00034EE7">
                        <w:rPr>
                          <w:rFonts w:ascii="Times New Roman" w:hAnsi="Times New Roman" w:cs="Times New Roman"/>
                          <w:b/>
                          <w:i/>
                        </w:rPr>
                        <w:t>Поликарпович</w:t>
                      </w:r>
                      <w:proofErr w:type="spellEnd"/>
                      <w:r w:rsidR="00034EE7" w:rsidRPr="00034EE7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(1924 г.р.) родился в Ростовской области, хутор Павлова. В августе 1942 года в своих документах приписал год, чтобы добровольно уйти в Советскую армию, после чего был направлен в Военно-пехотное училище г. Телави Грузинской ССР, которое не окончил, ввиду расформирования и отправки на фронт в 1942 году. С августа по октябрь 1942 года был командиром отделения </w:t>
                      </w:r>
                      <w:proofErr w:type="spellStart"/>
                      <w:r w:rsidR="00034EE7" w:rsidRPr="00034EE7">
                        <w:rPr>
                          <w:rFonts w:ascii="Times New Roman" w:hAnsi="Times New Roman" w:cs="Times New Roman"/>
                          <w:b/>
                          <w:i/>
                        </w:rPr>
                        <w:t>Телавского</w:t>
                      </w:r>
                      <w:proofErr w:type="spellEnd"/>
                      <w:r w:rsidR="00034EE7" w:rsidRPr="00034EE7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пехотного училища Закавказского фронта. С </w:t>
                      </w:r>
                      <w:proofErr w:type="gramStart"/>
                      <w:r w:rsidR="00034EE7" w:rsidRPr="00034EE7">
                        <w:rPr>
                          <w:rFonts w:ascii="Times New Roman" w:hAnsi="Times New Roman" w:cs="Times New Roman"/>
                          <w:b/>
                          <w:i/>
                        </w:rPr>
                        <w:t>октября  по</w:t>
                      </w:r>
                      <w:proofErr w:type="gramEnd"/>
                      <w:r w:rsidR="00034EE7" w:rsidRPr="00034EE7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ноябрь 1942 года командовал отделением автоматчиков 165 Черноморской бригады 18-ой Армии Северо-кавказского фронта. В бою получил ранение и до декабря 1942 года находился на излечении. С декабря 1942 года по август 1943 был командиром группы 99 Армейского истребительно-диверсионного отряда 18-ой армии </w:t>
                      </w:r>
                      <w:proofErr w:type="gramStart"/>
                      <w:r w:rsidR="00034EE7" w:rsidRPr="00034EE7">
                        <w:rPr>
                          <w:rFonts w:ascii="Times New Roman" w:hAnsi="Times New Roman" w:cs="Times New Roman"/>
                          <w:b/>
                          <w:i/>
                        </w:rPr>
                        <w:t>Северо-кавказского</w:t>
                      </w:r>
                      <w:proofErr w:type="gramEnd"/>
                      <w:r w:rsidR="00034EE7" w:rsidRPr="00034EE7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фронта. </w:t>
                      </w:r>
                      <w:r w:rsidR="005142DF">
                        <w:rPr>
                          <w:rFonts w:ascii="Times New Roman" w:hAnsi="Times New Roman" w:cs="Times New Roman"/>
                          <w:b/>
                          <w:i/>
                        </w:rPr>
                        <w:t>После легкой</w:t>
                      </w:r>
                      <w:r w:rsidR="00034EE7" w:rsidRPr="00034EE7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конту</w:t>
                      </w:r>
                      <w:r w:rsidR="005142DF">
                        <w:rPr>
                          <w:rFonts w:ascii="Times New Roman" w:hAnsi="Times New Roman" w:cs="Times New Roman"/>
                          <w:b/>
                          <w:i/>
                        </w:rPr>
                        <w:t>зии в</w:t>
                      </w:r>
                      <w:r w:rsidR="00034EE7" w:rsidRPr="00034EE7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январе 1944 года окончил с отличием  курсы младших лейтенантов 18 десантной армии Северо-Кавказского фронта и стал командиром взвода. С января 1944 по март 1944 был командиром взвода автоматчиков 274 стрелкового полка 24 стрелковой дивизии 1-го Украинского фронта.</w:t>
                      </w:r>
                    </w:p>
                  </w:txbxContent>
                </v:textbox>
              </v:shape>
            </w:pict>
          </mc:Fallback>
        </mc:AlternateContent>
      </w:r>
      <w:r w:rsidR="009134F3" w:rsidRPr="009134F3">
        <w:t xml:space="preserve"> </w:t>
      </w:r>
      <w:r w:rsidR="00725C7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54C6C67" wp14:editId="7FE761BD">
            <wp:simplePos x="381000" y="180975"/>
            <wp:positionH relativeFrom="margin">
              <wp:align>center</wp:align>
            </wp:positionH>
            <wp:positionV relativeFrom="margin">
              <wp:align>center</wp:align>
            </wp:positionV>
            <wp:extent cx="9923780" cy="7181850"/>
            <wp:effectExtent l="0" t="0" r="1270" b="0"/>
            <wp:wrapSquare wrapText="bothSides"/>
            <wp:docPr id="1" name="Рисунок 1" descr="C:\Users\Admin\Documents\ВОВ\ВОЙНА\8373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ВОВ\ВОЙНА\837328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378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16B64" w:rsidSect="00725C7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ED1"/>
    <w:rsid w:val="00034EE7"/>
    <w:rsid w:val="001D78F3"/>
    <w:rsid w:val="00316B64"/>
    <w:rsid w:val="005142DF"/>
    <w:rsid w:val="006C4AB8"/>
    <w:rsid w:val="00705ED1"/>
    <w:rsid w:val="00725C75"/>
    <w:rsid w:val="00816BA6"/>
    <w:rsid w:val="00847F72"/>
    <w:rsid w:val="008F304B"/>
    <w:rsid w:val="009134F3"/>
    <w:rsid w:val="00B80F72"/>
    <w:rsid w:val="00C74059"/>
    <w:rsid w:val="00D8584E"/>
    <w:rsid w:val="00E772A9"/>
    <w:rsid w:val="00EC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68CC1C-F258-466A-B2D0-6AB7DAEE2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C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ACC16-74C1-4BF1-9B11-F138836EE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2016-04-05T12:00:00Z</cp:lastPrinted>
  <dcterms:created xsi:type="dcterms:W3CDTF">2016-04-22T19:41:00Z</dcterms:created>
  <dcterms:modified xsi:type="dcterms:W3CDTF">2016-04-22T19:41:00Z</dcterms:modified>
</cp:coreProperties>
</file>