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06612F" w:rsidRPr="0006612F" w:rsidTr="0006612F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донесения о безвозвратных потерях</w:t>
            </w:r>
          </w:p>
        </w:tc>
      </w:tr>
      <w:tr w:rsidR="0006612F" w:rsidRPr="0006612F" w:rsidTr="0006612F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Секачев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Василий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Алексеевич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__.__.1925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Свердловская обл.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Асбестский</w:t>
            </w:r>
            <w:proofErr w:type="spell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ГВК, </w:t>
            </w: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Свердловская</w:t>
            </w:r>
            <w:proofErr w:type="gram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г. Асбест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штаб 159 </w:t>
            </w: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сд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мл</w:t>
            </w: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ержант</w:t>
            </w:r>
            <w:bookmarkStart w:id="0" w:name="_GoBack"/>
            <w:bookmarkEnd w:id="0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24.01.1944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Первичное место захоронения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Белорусская ССР, Витебская обл., </w:t>
            </w: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Лиозненский</w:t>
            </w:r>
            <w:proofErr w:type="spell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р-н, д. Горы, северо-западнее, 1500 м</w:t>
            </w:r>
            <w:proofErr w:type="gram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18002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97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  <w:p w:rsid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  <w:p w:rsid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  <w:p w:rsid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  <w:p w:rsid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  <w:p w:rsid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  <w:p w:rsid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  <w:p w:rsidR="0006612F" w:rsidRP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документов, уточняющих потери</w:t>
            </w:r>
          </w:p>
        </w:tc>
      </w:tr>
      <w:tr w:rsidR="0006612F" w:rsidRPr="0006612F" w:rsidTr="0006612F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Удовидченко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Максим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Дмитриевич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__.__.1906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__.06.1941 </w:t>
            </w: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Никитовский</w:t>
            </w:r>
            <w:proofErr w:type="spell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РВК, </w:t>
            </w: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Воронежская</w:t>
            </w:r>
            <w:proofErr w:type="gram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Никитовский</w:t>
            </w:r>
            <w:proofErr w:type="spell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мл</w:t>
            </w: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ержант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__.03.1943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18004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311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954D2" w:rsidRDefault="00E954D2" w:rsidP="0006612F"/>
    <w:p w:rsidR="0006612F" w:rsidRDefault="0006612F" w:rsidP="0006612F"/>
    <w:p w:rsidR="0006612F" w:rsidRDefault="0006612F" w:rsidP="0006612F"/>
    <w:p w:rsidR="0006612F" w:rsidRDefault="0006612F" w:rsidP="0006612F"/>
    <w:p w:rsidR="0006612F" w:rsidRDefault="0006612F" w:rsidP="0006612F"/>
    <w:p w:rsidR="0006612F" w:rsidRDefault="0006612F" w:rsidP="0006612F"/>
    <w:p w:rsidR="0006612F" w:rsidRDefault="0006612F" w:rsidP="0006612F"/>
    <w:p w:rsidR="0006612F" w:rsidRDefault="0006612F" w:rsidP="0006612F"/>
    <w:p w:rsidR="0006612F" w:rsidRDefault="0006612F" w:rsidP="0006612F"/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06612F" w:rsidRPr="0006612F" w:rsidTr="0006612F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lastRenderedPageBreak/>
              <w:t>Информация из донесения о безвозвратных потерях</w:t>
            </w:r>
          </w:p>
        </w:tc>
      </w:tr>
      <w:tr w:rsidR="0006612F" w:rsidRPr="0006612F" w:rsidTr="0006612F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Шурубнев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Федор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Карпович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__.__.1909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Витебская</w:t>
            </w:r>
            <w:proofErr w:type="gram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Витебский р-н, </w:t>
            </w: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биофабрика</w:t>
            </w:r>
            <w:proofErr w:type="spellEnd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№ 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__.__.1941, Витебский РВК, Белорусская ССР, Витебская обл., Витебский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270 </w:t>
            </w:r>
            <w:proofErr w:type="spellStart"/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сд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сержант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11.11.1943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18001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612F" w:rsidRPr="0006612F" w:rsidTr="0006612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06612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1080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6612F" w:rsidRPr="0006612F" w:rsidRDefault="0006612F" w:rsidP="00066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612F" w:rsidRDefault="0006612F" w:rsidP="0006612F"/>
    <w:p w:rsidR="00ED3512" w:rsidRDefault="00ED3512" w:rsidP="0006612F"/>
    <w:p w:rsidR="00ED3512" w:rsidRDefault="00ED3512" w:rsidP="0006612F"/>
    <w:p w:rsidR="00ED3512" w:rsidRDefault="00ED3512" w:rsidP="0006612F"/>
    <w:p w:rsidR="00ED3512" w:rsidRDefault="00ED3512" w:rsidP="0006612F"/>
    <w:p w:rsidR="00ED3512" w:rsidRDefault="00ED3512" w:rsidP="0006612F"/>
    <w:p w:rsidR="00ED3512" w:rsidRDefault="00ED3512" w:rsidP="0006612F"/>
    <w:p w:rsidR="00ED3512" w:rsidRDefault="00ED3512" w:rsidP="0006612F"/>
    <w:p w:rsidR="00ED3512" w:rsidRDefault="00ED3512" w:rsidP="0006612F"/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ED3512" w:rsidRPr="00ED3512" w:rsidTr="00ED3512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медицинского документа</w:t>
            </w:r>
          </w:p>
        </w:tc>
      </w:tr>
      <w:tr w:rsidR="00ED3512" w:rsidRPr="00ED3512" w:rsidTr="00ED3512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Удовидченко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Михаил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Иванович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Вороне</w:t>
            </w:r>
            <w:r w:rsid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жская</w:t>
            </w:r>
            <w:proofErr w:type="gramEnd"/>
            <w:r w:rsid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Никитовский</w:t>
            </w:r>
            <w:proofErr w:type="spellEnd"/>
            <w:r w:rsid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р-н, </w:t>
            </w:r>
            <w:proofErr w:type="spellStart"/>
            <w:r w:rsid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Арн</w:t>
            </w: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аутовский</w:t>
            </w:r>
            <w:proofErr w:type="spellEnd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с/с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__.03.1942 Воронежская обл., </w:t>
            </w: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Никитовский</w:t>
            </w:r>
            <w:proofErr w:type="spellEnd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РВК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33 </w:t>
            </w: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сд</w:t>
            </w:r>
            <w:proofErr w:type="spellEnd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164 </w:t>
            </w: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сп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рядовой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умер от ран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14.04.1945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Первичное место захоронения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Германия, Бранденбург, </w:t>
            </w: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Кенигсберсгкий</w:t>
            </w:r>
            <w:proofErr w:type="spellEnd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окр</w:t>
            </w:r>
            <w:proofErr w:type="spellEnd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., д. </w:t>
            </w: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Квартшен</w:t>
            </w:r>
            <w:proofErr w:type="spellEnd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, 200 м юго-восточнее перекрестка дорог </w:t>
            </w:r>
            <w:proofErr w:type="spellStart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Нойдамм-Ноймюль</w:t>
            </w:r>
            <w:proofErr w:type="spellEnd"/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, могила № 1, с запада 2-й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Госпиталь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ППГ 2202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А-83627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D3512" w:rsidRPr="00ED3512" w:rsidTr="00ED3512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ED3512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4088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D3512" w:rsidRPr="00ED3512" w:rsidRDefault="00ED3512" w:rsidP="00ED3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D3512" w:rsidRDefault="00ED3512" w:rsidP="0006612F"/>
    <w:p w:rsidR="00D32338" w:rsidRDefault="00D32338" w:rsidP="0006612F"/>
    <w:p w:rsidR="00D32338" w:rsidRDefault="00D32338" w:rsidP="0006612F"/>
    <w:p w:rsidR="00D32338" w:rsidRDefault="00D32338" w:rsidP="0006612F"/>
    <w:p w:rsidR="00D32338" w:rsidRDefault="00D32338" w:rsidP="0006612F"/>
    <w:p w:rsidR="00D32338" w:rsidRDefault="00D32338" w:rsidP="0006612F"/>
    <w:p w:rsidR="00D32338" w:rsidRDefault="00D32338" w:rsidP="0006612F"/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D32338" w:rsidRPr="00D32338" w:rsidTr="00D32338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донесения о безвозвратных потерях</w:t>
            </w:r>
          </w:p>
        </w:tc>
      </w:tr>
      <w:tr w:rsidR="00D32338" w:rsidRPr="00D32338" w:rsidTr="00D32338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Удовидченко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Алексей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Андреевич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__.__.1925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Воронежская обл., </w:t>
            </w:r>
            <w:proofErr w:type="spellStart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Никитовский</w:t>
            </w:r>
            <w:proofErr w:type="spellEnd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р-н, </w:t>
            </w:r>
            <w:proofErr w:type="gramStart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. Ливенка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Борисоглебский РВК, </w:t>
            </w:r>
            <w:proofErr w:type="gramStart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Воронежская</w:t>
            </w:r>
            <w:proofErr w:type="gramEnd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Борисоглебский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6 </w:t>
            </w:r>
            <w:proofErr w:type="spellStart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гв</w:t>
            </w:r>
            <w:proofErr w:type="spellEnd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тк</w:t>
            </w:r>
            <w:proofErr w:type="spellEnd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87 отд. рота хим. защиты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гв</w:t>
            </w:r>
            <w:proofErr w:type="spellEnd"/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. сержант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иная причина смерти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28.05.1945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Первичное место захоронения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Чехословакия, Богемия, г. Прага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18003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32338" w:rsidRPr="00D32338" w:rsidTr="00D3233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3233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894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32338" w:rsidRPr="00D32338" w:rsidRDefault="00D32338" w:rsidP="00D3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32338" w:rsidRDefault="00D32338" w:rsidP="0006612F"/>
    <w:p w:rsidR="00AA0D85" w:rsidRDefault="00AA0D85" w:rsidP="0006612F"/>
    <w:p w:rsidR="00AA0D85" w:rsidRDefault="00AA0D85" w:rsidP="0006612F"/>
    <w:p w:rsidR="00AA0D85" w:rsidRDefault="00AA0D85" w:rsidP="0006612F"/>
    <w:p w:rsidR="00AA0D85" w:rsidRDefault="00AA0D85" w:rsidP="0006612F"/>
    <w:p w:rsidR="00AA0D85" w:rsidRDefault="00AA0D85" w:rsidP="0006612F"/>
    <w:p w:rsidR="00AA0D85" w:rsidRDefault="00AA0D85" w:rsidP="0006612F">
      <w:r>
        <w:rPr>
          <w:noProof/>
          <w:lang w:eastAsia="ru-RU"/>
        </w:rPr>
        <w:lastRenderedPageBreak/>
        <w:drawing>
          <wp:inline distT="0" distB="0" distL="0" distR="0">
            <wp:extent cx="9953625" cy="6972300"/>
            <wp:effectExtent l="0" t="0" r="9525" b="0"/>
            <wp:docPr id="2" name="Рисунок 2" descr="D:\бессмертный полк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ссмертный полк\full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880" cy="69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77450" cy="6762750"/>
            <wp:effectExtent l="0" t="0" r="0" b="0"/>
            <wp:docPr id="1" name="Рисунок 1" descr="D:\бессмертный полк\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ссмертный полк\full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602" cy="67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85" w:rsidRDefault="00AA0D85" w:rsidP="0006612F"/>
    <w:p w:rsidR="00AA0D85" w:rsidRDefault="00AA0D85" w:rsidP="00AA0D85">
      <w:r>
        <w:rPr>
          <w:noProof/>
          <w:lang w:eastAsia="ru-RU"/>
        </w:rPr>
        <w:lastRenderedPageBreak/>
        <w:drawing>
          <wp:inline distT="0" distB="0" distL="0" distR="0">
            <wp:extent cx="10153650" cy="6858000"/>
            <wp:effectExtent l="0" t="0" r="0" b="0"/>
            <wp:docPr id="3" name="Рисунок 3" descr="D:\бессмертный полк\ful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ессмертный полк\full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65" cy="6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D85" w:rsidSect="00AA0D85">
      <w:pgSz w:w="16838" w:h="11906" w:orient="landscape"/>
      <w:pgMar w:top="426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4F"/>
    <w:rsid w:val="0006612F"/>
    <w:rsid w:val="00AA0D85"/>
    <w:rsid w:val="00D32338"/>
    <w:rsid w:val="00E954D2"/>
    <w:rsid w:val="00ED3512"/>
    <w:rsid w:val="00F6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5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2016-05-10T20:16:00Z</cp:lastPrinted>
  <dcterms:created xsi:type="dcterms:W3CDTF">2016-05-10T19:22:00Z</dcterms:created>
  <dcterms:modified xsi:type="dcterms:W3CDTF">2016-05-10T20:16:00Z</dcterms:modified>
</cp:coreProperties>
</file>