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6B" w:rsidRDefault="0017516B" w:rsidP="0017516B">
      <w:pPr>
        <w:pStyle w:val="10"/>
        <w:keepNext/>
        <w:keepLines/>
        <w:shd w:val="clear" w:color="auto" w:fill="auto"/>
        <w:spacing w:line="750" w:lineRule="exact"/>
        <w:ind w:left="-2835" w:firstLine="2835"/>
      </w:pPr>
      <w:bookmarkStart w:id="0" w:name="bookmark0"/>
      <w:r>
        <w:t>Шли олени</w:t>
      </w:r>
    </w:p>
    <w:p w:rsidR="00A36FB4" w:rsidRDefault="002C300D">
      <w:pPr>
        <w:pStyle w:val="10"/>
        <w:keepNext/>
        <w:keepLines/>
        <w:shd w:val="clear" w:color="auto" w:fill="auto"/>
        <w:spacing w:line="750" w:lineRule="exact"/>
        <w:sectPr w:rsidR="00A36FB4" w:rsidSect="0017516B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в Ленинград</w:t>
      </w:r>
      <w:bookmarkEnd w:id="0"/>
    </w:p>
    <w:p w:rsidR="00A36FB4" w:rsidRDefault="00A36FB4">
      <w:pPr>
        <w:spacing w:line="109" w:lineRule="exact"/>
        <w:rPr>
          <w:sz w:val="9"/>
          <w:szCs w:val="9"/>
        </w:rPr>
      </w:pPr>
    </w:p>
    <w:p w:rsidR="00A36FB4" w:rsidRDefault="00A36FB4">
      <w:pPr>
        <w:rPr>
          <w:sz w:val="2"/>
          <w:szCs w:val="2"/>
        </w:rPr>
        <w:sectPr w:rsidR="00A36FB4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36FB4" w:rsidRDefault="000459CC" w:rsidP="0017516B">
      <w:pPr>
        <w:pStyle w:val="2"/>
        <w:shd w:val="clear" w:color="auto" w:fill="auto"/>
        <w:spacing w:line="276" w:lineRule="auto"/>
        <w:ind w:left="60" w:right="40" w:firstLine="200"/>
      </w:pPr>
      <w:r>
        <w:rPr>
          <w:rStyle w:val="11"/>
        </w:rPr>
        <w:lastRenderedPageBreak/>
        <w:t>Олени у н</w:t>
      </w:r>
      <w:r w:rsidR="002C300D">
        <w:rPr>
          <w:rStyle w:val="11"/>
        </w:rPr>
        <w:t>ас на Коль</w:t>
      </w:r>
      <w:r w:rsidR="002C300D">
        <w:rPr>
          <w:rStyle w:val="11"/>
        </w:rPr>
        <w:softHyphen/>
        <w:t>ском полуострове пользу</w:t>
      </w:r>
      <w:r w:rsidR="002C300D">
        <w:rPr>
          <w:rStyle w:val="11"/>
        </w:rPr>
        <w:softHyphen/>
        <w:t>ются особым вниманием не только у приезжих, но и у тех, кто живет здесь многие годы. Побывайте в эти дни в Долине Уюта, и вы увидите, какой огром</w:t>
      </w:r>
      <w:r w:rsidR="002C300D">
        <w:rPr>
          <w:rStyle w:val="11"/>
        </w:rPr>
        <w:softHyphen/>
        <w:t xml:space="preserve">ный </w:t>
      </w:r>
      <w:r w:rsidR="002C300D">
        <w:rPr>
          <w:rStyle w:val="11"/>
        </w:rPr>
        <w:t>интерес они вызывают у участников Праздника Севера и зрителей. Оленьи упряжки постоянно в ок</w:t>
      </w:r>
      <w:r w:rsidR="002C300D">
        <w:rPr>
          <w:rStyle w:val="11"/>
        </w:rPr>
        <w:softHyphen/>
        <w:t>ружении десятков людей.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60" w:right="40" w:firstLine="200"/>
      </w:pPr>
      <w:r>
        <w:rPr>
          <w:rStyle w:val="11"/>
        </w:rPr>
        <w:t>Когда я вижу эту кар</w:t>
      </w:r>
      <w:r>
        <w:rPr>
          <w:rStyle w:val="11"/>
        </w:rPr>
        <w:softHyphen/>
        <w:t>тину, на память мне при</w:t>
      </w:r>
      <w:r>
        <w:rPr>
          <w:rStyle w:val="11"/>
        </w:rPr>
        <w:softHyphen/>
        <w:t>ходит давнее-давнее вр</w:t>
      </w:r>
      <w:r w:rsidR="0017516B">
        <w:rPr>
          <w:rStyle w:val="11"/>
        </w:rPr>
        <w:t>емя — февраль 1936 года. То</w:t>
      </w:r>
      <w:r w:rsidR="0017516B">
        <w:rPr>
          <w:rStyle w:val="11"/>
        </w:rPr>
        <w:softHyphen/>
        <w:t xml:space="preserve">гда </w:t>
      </w:r>
      <w:r>
        <w:rPr>
          <w:rStyle w:val="11"/>
        </w:rPr>
        <w:t xml:space="preserve"> был организован пере</w:t>
      </w:r>
      <w:r>
        <w:rPr>
          <w:rStyle w:val="11"/>
        </w:rPr>
        <w:softHyphen/>
        <w:t>ход упряжек из Мур</w:t>
      </w:r>
      <w:r>
        <w:rPr>
          <w:rStyle w:val="11"/>
        </w:rPr>
        <w:t>ман</w:t>
      </w:r>
      <w:r>
        <w:rPr>
          <w:rStyle w:val="11"/>
        </w:rPr>
        <w:softHyphen/>
        <w:t>ска до Ленинграда. Мне по</w:t>
      </w:r>
      <w:r w:rsidR="000459CC">
        <w:rPr>
          <w:rStyle w:val="11"/>
        </w:rPr>
        <w:t>счастливилось быть его участнико</w:t>
      </w:r>
      <w:r>
        <w:rPr>
          <w:rStyle w:val="11"/>
        </w:rPr>
        <w:t>м. Переход пре</w:t>
      </w:r>
      <w:r>
        <w:rPr>
          <w:rStyle w:val="11"/>
        </w:rPr>
        <w:softHyphen/>
        <w:t>следовал не только спор</w:t>
      </w:r>
      <w:r>
        <w:rPr>
          <w:rStyle w:val="11"/>
        </w:rPr>
        <w:softHyphen/>
        <w:t>тивные цели, но и должен был помочь выяснить, на</w:t>
      </w:r>
      <w:r>
        <w:rPr>
          <w:rStyle w:val="11"/>
        </w:rPr>
        <w:softHyphen/>
        <w:t>сколько выносливы жи</w:t>
      </w:r>
      <w:r>
        <w:rPr>
          <w:rStyle w:val="11"/>
        </w:rPr>
        <w:softHyphen/>
        <w:t>вотные.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60" w:right="40" w:firstLine="200"/>
      </w:pPr>
      <w:r>
        <w:rPr>
          <w:rStyle w:val="11"/>
        </w:rPr>
        <w:t>Я в тот год работал в колхозе «Тундра» пасту</w:t>
      </w:r>
      <w:r>
        <w:rPr>
          <w:rStyle w:val="11"/>
        </w:rPr>
        <w:softHyphen/>
        <w:t>хом. В число участников такого не</w:t>
      </w:r>
      <w:r>
        <w:rPr>
          <w:rStyle w:val="11"/>
        </w:rPr>
        <w:t>бывалого досель перехода включили и мо</w:t>
      </w:r>
      <w:r>
        <w:rPr>
          <w:rStyle w:val="11"/>
        </w:rPr>
        <w:softHyphen/>
        <w:t>их товарищей — Николая Филиппова, зоотехника Константина Ма</w:t>
      </w:r>
      <w:r w:rsidR="0017516B">
        <w:rPr>
          <w:rStyle w:val="11"/>
        </w:rPr>
        <w:t xml:space="preserve">ксимовича Терентьева, Макара </w:t>
      </w:r>
      <w:proofErr w:type="spellStart"/>
      <w:r w:rsidR="0017516B">
        <w:rPr>
          <w:rStyle w:val="11"/>
        </w:rPr>
        <w:t>Ар</w:t>
      </w:r>
      <w:r>
        <w:rPr>
          <w:rStyle w:val="11"/>
        </w:rPr>
        <w:t>тиева</w:t>
      </w:r>
      <w:proofErr w:type="spellEnd"/>
      <w:r>
        <w:rPr>
          <w:rStyle w:val="11"/>
        </w:rPr>
        <w:t xml:space="preserve"> из поселка </w:t>
      </w:r>
      <w:proofErr w:type="spellStart"/>
      <w:r>
        <w:rPr>
          <w:rStyle w:val="11"/>
        </w:rPr>
        <w:t>Каневка</w:t>
      </w:r>
      <w:proofErr w:type="spellEnd"/>
      <w:r>
        <w:rPr>
          <w:rStyle w:val="11"/>
        </w:rPr>
        <w:t>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60" w:right="40" w:firstLine="200"/>
      </w:pPr>
      <w:r>
        <w:rPr>
          <w:rStyle w:val="11"/>
        </w:rPr>
        <w:t xml:space="preserve">Командиром нашего перехода был назначен Владимир </w:t>
      </w:r>
      <w:proofErr w:type="spellStart"/>
      <w:r>
        <w:rPr>
          <w:rStyle w:val="11"/>
        </w:rPr>
        <w:t>Емельянович</w:t>
      </w:r>
      <w:proofErr w:type="spellEnd"/>
      <w:r>
        <w:rPr>
          <w:rStyle w:val="11"/>
        </w:rPr>
        <w:t xml:space="preserve"> Ляпкин. Ветераны спорта отлично знают </w:t>
      </w:r>
      <w:r>
        <w:rPr>
          <w:rStyle w:val="11"/>
        </w:rPr>
        <w:t>этого чрез</w:t>
      </w:r>
      <w:r>
        <w:rPr>
          <w:rStyle w:val="11"/>
        </w:rPr>
        <w:softHyphen/>
        <w:t>вычайно инициативного человека. Он был одним из зачинателей Праздника Севера, много труда вло</w:t>
      </w:r>
      <w:r>
        <w:rPr>
          <w:rStyle w:val="11"/>
        </w:rPr>
        <w:softHyphen/>
        <w:t>жил в развитие тради</w:t>
      </w:r>
      <w:r>
        <w:rPr>
          <w:rStyle w:val="11"/>
        </w:rPr>
        <w:softHyphen/>
        <w:t>ций Полярной Олимпиа</w:t>
      </w:r>
      <w:r>
        <w:rPr>
          <w:rStyle w:val="11"/>
        </w:rPr>
        <w:softHyphen/>
        <w:t>ды.</w:t>
      </w:r>
    </w:p>
    <w:p w:rsidR="00A36FB4" w:rsidRDefault="002C300D" w:rsidP="0017516B">
      <w:pPr>
        <w:pStyle w:val="2"/>
        <w:shd w:val="clear" w:color="auto" w:fill="auto"/>
        <w:spacing w:after="117" w:line="276" w:lineRule="auto"/>
        <w:ind w:left="60" w:right="40" w:firstLine="200"/>
      </w:pPr>
      <w:r>
        <w:rPr>
          <w:rStyle w:val="11"/>
        </w:rPr>
        <w:t>И вот мы отправились в п</w:t>
      </w:r>
      <w:r w:rsidR="000459CC">
        <w:rPr>
          <w:rStyle w:val="11"/>
        </w:rPr>
        <w:t>ереход. Предстояло от села Ловоз</w:t>
      </w:r>
      <w:r>
        <w:rPr>
          <w:rStyle w:val="11"/>
        </w:rPr>
        <w:t>еро пересечь горы и выйти к станции Апатиты. Никт</w:t>
      </w:r>
      <w:r>
        <w:rPr>
          <w:rStyle w:val="11"/>
        </w:rPr>
        <w:t>о из нас по 'этому маршруту никогда не ходил. Но все обошлось самым лучшим образом. Хотя, вспоминаю, нам при</w:t>
      </w:r>
      <w:r w:rsidR="000459CC">
        <w:rPr>
          <w:rStyle w:val="11"/>
        </w:rPr>
        <w:t>шлось с огромным трудом</w:t>
      </w:r>
      <w:r w:rsidR="0017516B">
        <w:t xml:space="preserve"> </w:t>
      </w:r>
      <w:r>
        <w:rPr>
          <w:rStyle w:val="11"/>
        </w:rPr>
        <w:t>карабкаться в гору, наст был крепким, олени сколь</w:t>
      </w:r>
      <w:r>
        <w:rPr>
          <w:rStyle w:val="11"/>
        </w:rPr>
        <w:softHyphen/>
        <w:t>зили.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60" w:right="40" w:firstLine="200"/>
      </w:pPr>
      <w:r>
        <w:rPr>
          <w:rStyle w:val="11"/>
        </w:rPr>
        <w:t>В дальнейшем, когда к нам в Апатитах присоеди</w:t>
      </w:r>
      <w:r>
        <w:rPr>
          <w:rStyle w:val="11"/>
        </w:rPr>
        <w:softHyphen/>
        <w:t>нились остальные участ</w:t>
      </w:r>
      <w:r>
        <w:rPr>
          <w:rStyle w:val="11"/>
        </w:rPr>
        <w:softHyphen/>
        <w:t>ники, трудности не ко</w:t>
      </w:r>
      <w:r w:rsidR="000459CC">
        <w:rPr>
          <w:rStyle w:val="11"/>
        </w:rPr>
        <w:t>нчи</w:t>
      </w:r>
      <w:r w:rsidR="000459CC">
        <w:rPr>
          <w:rStyle w:val="11"/>
        </w:rPr>
        <w:softHyphen/>
        <w:t>лись, з</w:t>
      </w:r>
      <w:r>
        <w:rPr>
          <w:rStyle w:val="11"/>
        </w:rPr>
        <w:t>а Кандалакшей пришлось уже запрягать в упряжку не четыре, а три оленя. И все потому, ч</w:t>
      </w:r>
      <w:r w:rsidR="009C2381">
        <w:rPr>
          <w:rStyle w:val="11"/>
        </w:rPr>
        <w:t>то дороги там оказались узки</w:t>
      </w:r>
      <w:r w:rsidR="009C2381">
        <w:rPr>
          <w:rStyle w:val="11"/>
        </w:rPr>
        <w:softHyphen/>
        <w:t xml:space="preserve">ми, </w:t>
      </w:r>
      <w:r>
        <w:rPr>
          <w:rStyle w:val="11"/>
        </w:rPr>
        <w:t xml:space="preserve"> а снег вокруг глубо</w:t>
      </w:r>
      <w:r>
        <w:rPr>
          <w:rStyle w:val="11"/>
        </w:rPr>
        <w:softHyphen/>
        <w:t>ким.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60" w:right="40" w:firstLine="200"/>
      </w:pPr>
      <w:r>
        <w:rPr>
          <w:rStyle w:val="11"/>
        </w:rPr>
        <w:t>Планировалось пройти Кандалакшский залив на</w:t>
      </w:r>
      <w:r>
        <w:rPr>
          <w:rStyle w:val="11"/>
        </w:rPr>
        <w:softHyphen/>
        <w:t>прямик, чтобы сократить расстояние. Но не тут-то было. По</w:t>
      </w:r>
      <w:r>
        <w:rPr>
          <w:rStyle w:val="11"/>
        </w:rPr>
        <w:t>д глубоким слоем снега оказалась вода. По</w:t>
      </w:r>
      <w:r>
        <w:rPr>
          <w:rStyle w:val="11"/>
        </w:rPr>
        <w:softHyphen/>
        <w:t>шли в обход. Шли и чувст</w:t>
      </w:r>
      <w:r>
        <w:rPr>
          <w:rStyle w:val="11"/>
        </w:rPr>
        <w:softHyphen/>
        <w:t>вовали наступление весны, понимали, что скоро при</w:t>
      </w:r>
      <w:r>
        <w:rPr>
          <w:rStyle w:val="11"/>
        </w:rPr>
        <w:softHyphen/>
        <w:t>дется оставить нарты, пе</w:t>
      </w:r>
      <w:r>
        <w:rPr>
          <w:rStyle w:val="11"/>
        </w:rPr>
        <w:softHyphen/>
        <w:t>рейти на буксировку.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60" w:right="40" w:firstLine="200"/>
      </w:pPr>
      <w:r>
        <w:rPr>
          <w:rStyle w:val="11"/>
        </w:rPr>
        <w:t>В Карелии произошла наш</w:t>
      </w:r>
      <w:bookmarkStart w:id="1" w:name="_GoBack"/>
      <w:bookmarkEnd w:id="1"/>
      <w:r>
        <w:rPr>
          <w:rStyle w:val="11"/>
        </w:rPr>
        <w:t xml:space="preserve">а </w:t>
      </w:r>
      <w:r w:rsidR="0017516B">
        <w:rPr>
          <w:rStyle w:val="11"/>
        </w:rPr>
        <w:t xml:space="preserve"> </w:t>
      </w:r>
      <w:proofErr w:type="spellStart"/>
      <w:r>
        <w:rPr>
          <w:rStyle w:val="11"/>
        </w:rPr>
        <w:t>переэкипировка</w:t>
      </w:r>
      <w:proofErr w:type="spellEnd"/>
      <w:r>
        <w:rPr>
          <w:rStyle w:val="11"/>
        </w:rPr>
        <w:t>. Ма</w:t>
      </w:r>
      <w:r>
        <w:rPr>
          <w:rStyle w:val="11"/>
        </w:rPr>
        <w:softHyphen/>
        <w:t>лицы,</w:t>
      </w:r>
      <w:r w:rsidR="0017516B">
        <w:rPr>
          <w:rStyle w:val="11"/>
        </w:rPr>
        <w:t xml:space="preserve">  пимы, совики,  </w:t>
      </w:r>
      <w:r>
        <w:rPr>
          <w:rStyle w:val="11"/>
        </w:rPr>
        <w:t>не</w:t>
      </w:r>
      <w:r>
        <w:rPr>
          <w:rStyle w:val="11"/>
        </w:rPr>
        <w:softHyphen/>
        <w:t>сколько нарт отправили поб</w:t>
      </w:r>
      <w:r>
        <w:rPr>
          <w:rStyle w:val="11"/>
        </w:rPr>
        <w:t>лиже к Ленинграду, купили валенки, телогрей</w:t>
      </w:r>
      <w:r>
        <w:rPr>
          <w:rStyle w:val="11"/>
        </w:rPr>
        <w:softHyphen/>
        <w:t>ки, навьючили на себя рюкзаки, в которых были продукты, спальные меш</w:t>
      </w:r>
      <w:r>
        <w:rPr>
          <w:rStyle w:val="11"/>
        </w:rPr>
        <w:softHyphen/>
      </w:r>
      <w:r>
        <w:t>ки, посуда — словом, три</w:t>
      </w:r>
      <w:r>
        <w:softHyphen/>
        <w:t>дцать килогра</w:t>
      </w:r>
      <w:r w:rsidR="000459CC">
        <w:t>ммов с га</w:t>
      </w:r>
      <w:r w:rsidR="000459CC">
        <w:softHyphen/>
        <w:t>ком, и встали на лыжи.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40" w:right="60" w:firstLine="220"/>
      </w:pPr>
      <w:r>
        <w:t xml:space="preserve">Как это все выглядело? Где дороги были </w:t>
      </w:r>
      <w:proofErr w:type="spellStart"/>
      <w:proofErr w:type="gramStart"/>
      <w:r>
        <w:t>пошире</w:t>
      </w:r>
      <w:proofErr w:type="spellEnd"/>
      <w:proofErr w:type="gramEnd"/>
      <w:r>
        <w:t>, запрягали в упряжку по тр</w:t>
      </w:r>
      <w:r w:rsidR="0017516B">
        <w:t>и оленя, о</w:t>
      </w:r>
      <w:r>
        <w:t>ни-то нас и буксировали. И мы, в свою очередь, буксировали трех. Через плечо завязывался ремень, и они бежали за нами.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40" w:right="60" w:firstLine="220"/>
      </w:pPr>
      <w:r>
        <w:t>Мы делали в день по 80—90 километров. Иног</w:t>
      </w:r>
      <w:r>
        <w:softHyphen/>
        <w:t>да издали видишь зарево какого-нибудь населенно</w:t>
      </w:r>
      <w:r>
        <w:softHyphen/>
        <w:t xml:space="preserve">го пункта. Думаешь, вот он совсем </w:t>
      </w:r>
      <w:r>
        <w:t xml:space="preserve">рядом. Ноги мерзнут, и сами устали, и олени, есть хочется. А все-таки </w:t>
      </w:r>
      <w:r w:rsidR="0017516B">
        <w:t xml:space="preserve">стремишься </w:t>
      </w:r>
      <w:r>
        <w:t xml:space="preserve"> во что бы то ни стало дойти до этого поселка.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40" w:right="60" w:firstLine="220"/>
      </w:pPr>
      <w:r>
        <w:t>Кормили мы оленей яге</w:t>
      </w:r>
      <w:r>
        <w:softHyphen/>
        <w:t>лем. Он был заранее за</w:t>
      </w:r>
      <w:r>
        <w:softHyphen/>
        <w:t>брошен в определенные точки. Со временем научи</w:t>
      </w:r>
      <w:r>
        <w:softHyphen/>
        <w:t>ли их питаться хлебом и комбикормами,</w:t>
      </w:r>
      <w:r>
        <w:t xml:space="preserve"> старались всегда иметь в запасе хоть кусочек, чтобы поддержать животных в трудном пути.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40" w:right="60" w:firstLine="220"/>
      </w:pPr>
      <w:r>
        <w:t>Всякое бывало в путе</w:t>
      </w:r>
      <w:r>
        <w:softHyphen/>
        <w:t>шествии. Однажды заблу</w:t>
      </w:r>
      <w:r>
        <w:softHyphen/>
        <w:t>дились, попали в сильную пургу, пришлось ночевать у стогов с сеном, долго отыскивать потом дорогу.</w:t>
      </w:r>
    </w:p>
    <w:p w:rsidR="00A36FB4" w:rsidRDefault="002C300D" w:rsidP="0017516B">
      <w:pPr>
        <w:pStyle w:val="2"/>
        <w:shd w:val="clear" w:color="auto" w:fill="auto"/>
        <w:spacing w:line="276" w:lineRule="auto"/>
        <w:ind w:left="40" w:right="60" w:firstLine="220"/>
      </w:pPr>
      <w:r>
        <w:t>Но олени нас не подве</w:t>
      </w:r>
      <w:r>
        <w:softHyphen/>
        <w:t>ли</w:t>
      </w:r>
      <w:r>
        <w:t>. Из 42-х только один погиб в дороге. Короче го</w:t>
      </w:r>
      <w:r>
        <w:softHyphen/>
        <w:t>воря, и спортивную, и чи</w:t>
      </w:r>
      <w:r>
        <w:softHyphen/>
        <w:t>сто приклад</w:t>
      </w:r>
      <w:r w:rsidR="000459CC">
        <w:t>ную задачу мы с ними выполнили.</w:t>
      </w:r>
    </w:p>
    <w:p w:rsidR="00A36FB4" w:rsidRDefault="000459CC" w:rsidP="0017516B">
      <w:pPr>
        <w:pStyle w:val="2"/>
        <w:shd w:val="clear" w:color="auto" w:fill="auto"/>
        <w:spacing w:line="276" w:lineRule="auto"/>
        <w:ind w:left="40" w:right="60" w:firstLine="220"/>
      </w:pPr>
      <w:r>
        <w:t>А в Ленинграде  н</w:t>
      </w:r>
      <w:r w:rsidR="002C300D">
        <w:t>ас встречали торжественно. Площадь и прилегающие улицы были заполнены народом. На оленях мы подъехали к праздничной трибу</w:t>
      </w:r>
      <w:r w:rsidR="002C300D">
        <w:t>не, взошли на нее.</w:t>
      </w:r>
    </w:p>
    <w:p w:rsidR="00A36FB4" w:rsidRDefault="002C300D" w:rsidP="0017516B">
      <w:pPr>
        <w:pStyle w:val="2"/>
        <w:shd w:val="clear" w:color="auto" w:fill="auto"/>
        <w:spacing w:after="120" w:line="276" w:lineRule="auto"/>
        <w:ind w:left="40" w:right="60" w:firstLine="220"/>
      </w:pPr>
      <w:r>
        <w:t>И тут произошел не</w:t>
      </w:r>
      <w:r>
        <w:softHyphen/>
        <w:t>большой казус. Еще зара</w:t>
      </w:r>
      <w:r>
        <w:softHyphen/>
        <w:t>нее мне дали текст вы</w:t>
      </w:r>
      <w:r>
        <w:softHyphen/>
        <w:t>ступления, написанный на русском языке. Но преду</w:t>
      </w:r>
      <w:r>
        <w:softHyphen/>
        <w:t>предили, что я до</w:t>
      </w:r>
      <w:r w:rsidR="000459CC">
        <w:t>лжен бу</w:t>
      </w:r>
      <w:r w:rsidR="000459CC">
        <w:softHyphen/>
        <w:t>ду говорить на своем ’ р</w:t>
      </w:r>
      <w:r>
        <w:t>од</w:t>
      </w:r>
      <w:r w:rsidR="000459CC">
        <w:t xml:space="preserve">ном языке, на </w:t>
      </w:r>
      <w:proofErr w:type="spellStart"/>
      <w:r w:rsidR="000459CC">
        <w:t>коми</w:t>
      </w:r>
      <w:proofErr w:type="spellEnd"/>
      <w:r w:rsidR="0017516B">
        <w:t xml:space="preserve">.  </w:t>
      </w:r>
      <w:proofErr w:type="gramStart"/>
      <w:r w:rsidR="0017516B">
        <w:t>Я</w:t>
      </w:r>
      <w:proofErr w:type="gramEnd"/>
      <w:r w:rsidR="0017516B">
        <w:t xml:space="preserve"> бы</w:t>
      </w:r>
      <w:r>
        <w:t>ло начал, но как дошел до слов «радио», «электриче</w:t>
      </w:r>
      <w:r>
        <w:softHyphen/>
        <w:t>ство», то запутался</w:t>
      </w:r>
      <w:r>
        <w:t>, расте</w:t>
      </w:r>
      <w:r>
        <w:softHyphen/>
        <w:t>рялся и перешел на рус</w:t>
      </w:r>
      <w:r>
        <w:softHyphen/>
        <w:t>ский.</w:t>
      </w:r>
      <w:r>
        <w:tab/>
      </w:r>
      <w:r>
        <w:tab/>
      </w:r>
    </w:p>
    <w:p w:rsidR="00A36FB4" w:rsidRDefault="002C300D" w:rsidP="0017516B">
      <w:pPr>
        <w:pStyle w:val="2"/>
        <w:shd w:val="clear" w:color="auto" w:fill="auto"/>
        <w:tabs>
          <w:tab w:val="left" w:leader="underscore" w:pos="1350"/>
        </w:tabs>
        <w:spacing w:line="276" w:lineRule="auto"/>
        <w:ind w:left="40" w:right="60" w:firstLine="220"/>
      </w:pPr>
      <w:r>
        <w:t>А потом мы ехали на нартах по Невскому про</w:t>
      </w:r>
      <w:r>
        <w:softHyphen/>
        <w:t>спекту, нас постоянно сни</w:t>
      </w:r>
      <w:r>
        <w:softHyphen/>
        <w:t>мали кинооператоры. Оле</w:t>
      </w:r>
      <w:r>
        <w:softHyphen/>
        <w:t>ней, совершивших такой длинный переход, мы по</w:t>
      </w:r>
      <w:r>
        <w:softHyphen/>
        <w:t xml:space="preserve">дарили </w:t>
      </w:r>
      <w:r w:rsidR="000459CC">
        <w:t xml:space="preserve"> </w:t>
      </w:r>
      <w:r>
        <w:t>зоопарку. Одну уп</w:t>
      </w:r>
      <w:r>
        <w:softHyphen/>
        <w:t>ряжку, к радости ребяти</w:t>
      </w:r>
      <w:r>
        <w:softHyphen/>
        <w:t>шек, отдали во Дворец пионе</w:t>
      </w:r>
      <w:r>
        <w:t xml:space="preserve">ров. </w:t>
      </w:r>
      <w:r>
        <w:tab/>
      </w:r>
    </w:p>
    <w:p w:rsidR="00A36FB4" w:rsidRDefault="002C300D" w:rsidP="0017516B">
      <w:pPr>
        <w:pStyle w:val="2"/>
        <w:shd w:val="clear" w:color="auto" w:fill="auto"/>
        <w:spacing w:line="276" w:lineRule="auto"/>
        <w:ind w:left="40" w:right="60" w:firstLine="220"/>
      </w:pPr>
      <w:r>
        <w:t>Нас, участников перехо</w:t>
      </w:r>
      <w:r>
        <w:softHyphen/>
        <w:t>да тридцатых годов, в жи</w:t>
      </w:r>
      <w:r>
        <w:softHyphen/>
        <w:t>вых осталось не так уж много. И мы горды тем</w:t>
      </w:r>
      <w:r w:rsidR="000459CC">
        <w:t>, что выполнили стоявшую перед н</w:t>
      </w:r>
      <w:r>
        <w:t>ами задачу, дока</w:t>
      </w:r>
      <w:r>
        <w:softHyphen/>
        <w:t>зали, что наши северные олени — настоящие «вез</w:t>
      </w:r>
      <w:r>
        <w:softHyphen/>
        <w:t>деходы тундры». Они славно проявили себя в годы Великой Отеч</w:t>
      </w:r>
      <w:r>
        <w:t>ест</w:t>
      </w:r>
      <w:r>
        <w:softHyphen/>
        <w:t>венной войны. Хотя и много техники пришло сей</w:t>
      </w:r>
      <w:r>
        <w:softHyphen/>
        <w:t>час в наши хозяйства, а олень в тундре еще неза</w:t>
      </w:r>
      <w:r>
        <w:softHyphen/>
        <w:t>меним.</w:t>
      </w:r>
    </w:p>
    <w:p w:rsidR="0017516B" w:rsidRDefault="0017516B">
      <w:pPr>
        <w:pStyle w:val="21"/>
        <w:shd w:val="clear" w:color="auto" w:fill="auto"/>
        <w:ind w:right="60"/>
      </w:pPr>
    </w:p>
    <w:p w:rsidR="0017516B" w:rsidRDefault="0017516B">
      <w:pPr>
        <w:pStyle w:val="21"/>
        <w:shd w:val="clear" w:color="auto" w:fill="auto"/>
        <w:ind w:right="60"/>
      </w:pPr>
    </w:p>
    <w:p w:rsidR="00A36FB4" w:rsidRDefault="002C300D">
      <w:pPr>
        <w:pStyle w:val="21"/>
        <w:shd w:val="clear" w:color="auto" w:fill="auto"/>
        <w:ind w:right="60"/>
      </w:pPr>
      <w:r>
        <w:t>М. ПОПОВ.</w:t>
      </w:r>
    </w:p>
    <w:p w:rsidR="00A36FB4" w:rsidRDefault="002C300D">
      <w:pPr>
        <w:pStyle w:val="30"/>
        <w:shd w:val="clear" w:color="auto" w:fill="auto"/>
        <w:ind w:left="260" w:right="60"/>
      </w:pPr>
      <w:r>
        <w:t>Участник перехода Мур</w:t>
      </w:r>
      <w:r>
        <w:softHyphen/>
        <w:t>манск — Ленинград.</w:t>
      </w:r>
    </w:p>
    <w:sectPr w:rsidR="00A36FB4" w:rsidSect="0017516B">
      <w:type w:val="continuous"/>
      <w:pgSz w:w="16838" w:h="23810"/>
      <w:pgMar w:top="1134" w:right="850" w:bottom="1134" w:left="1701" w:header="0" w:footer="3" w:gutter="0"/>
      <w:cols w:space="39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0D" w:rsidRDefault="002C300D">
      <w:r>
        <w:separator/>
      </w:r>
    </w:p>
  </w:endnote>
  <w:endnote w:type="continuationSeparator" w:id="0">
    <w:p w:rsidR="002C300D" w:rsidRDefault="002C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0D" w:rsidRDefault="002C300D"/>
  </w:footnote>
  <w:footnote w:type="continuationSeparator" w:id="0">
    <w:p w:rsidR="002C300D" w:rsidRDefault="002C30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6FB4"/>
    <w:rsid w:val="000459CC"/>
    <w:rsid w:val="0017516B"/>
    <w:rsid w:val="002C300D"/>
    <w:rsid w:val="009C2381"/>
    <w:rsid w:val="00A36FB4"/>
    <w:rsid w:val="00F6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75"/>
      <w:szCs w:val="7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75"/>
      <w:szCs w:val="7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6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6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2017-01-16T14:01:00Z</dcterms:created>
  <dcterms:modified xsi:type="dcterms:W3CDTF">2017-01-16T14:21:00Z</dcterms:modified>
</cp:coreProperties>
</file>