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Дьяченко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Михаил Ильич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>. лейтенант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р-н, с. Книга</w:t>
      </w:r>
      <w:proofErr w:type="gramStart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67A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67A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167A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67A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мбр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67A72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18.08.1942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БТ и МВ 1 Белорусского фронта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Красного Знамени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22.04.1945,24.04.1945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167A72" w:rsidRPr="00167A72" w:rsidRDefault="00167A72" w:rsidP="00167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67A72" w:rsidRPr="00167A72" w:rsidRDefault="00167A72" w:rsidP="00167A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7A72">
        <w:rPr>
          <w:rFonts w:ascii="Times New Roman" w:eastAsia="Times New Roman" w:hAnsi="Times New Roman" w:cs="Times New Roman"/>
          <w:sz w:val="24"/>
          <w:szCs w:val="24"/>
        </w:rPr>
        <w:t xml:space="preserve">6946 </w:t>
      </w:r>
    </w:p>
    <w:p w:rsidR="000B5AAD" w:rsidRDefault="000B5AAD"/>
    <w:sectPr w:rsidR="000B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A72"/>
    <w:rsid w:val="000B5AAD"/>
    <w:rsid w:val="0016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67A72"/>
  </w:style>
  <w:style w:type="character" w:styleId="a3">
    <w:name w:val="Hyperlink"/>
    <w:basedOn w:val="a0"/>
    <w:uiPriority w:val="99"/>
    <w:semiHidden/>
    <w:unhideWhenUsed/>
    <w:rsid w:val="00167A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834814/" TargetMode="External"/><Relationship Id="rId4" Type="http://schemas.openxmlformats.org/officeDocument/2006/relationships/hyperlink" Target="https://pamyat-naroda.ru/heroes/podvig-chelovek_nagrazhdenie458348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2017-02-03T07:29:00Z</dcterms:created>
  <dcterms:modified xsi:type="dcterms:W3CDTF">2017-02-03T07:29:00Z</dcterms:modified>
</cp:coreProperties>
</file>