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AD" w:rsidRPr="00EA3FAD" w:rsidRDefault="00EA3FAD" w:rsidP="00EA3FAD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sz w:val="43"/>
          <w:szCs w:val="43"/>
          <w:lang w:eastAsia="ru-RU"/>
        </w:rPr>
      </w:pPr>
      <w:r w:rsidRPr="00EA3FAD">
        <w:rPr>
          <w:rFonts w:ascii="Arial Black" w:eastAsia="Times New Roman" w:hAnsi="Arial Black" w:cs="Arial"/>
          <w:b/>
          <w:bCs/>
          <w:sz w:val="43"/>
          <w:szCs w:val="43"/>
          <w:lang w:eastAsia="ru-RU"/>
        </w:rPr>
        <w:t>Силин</w:t>
      </w:r>
    </w:p>
    <w:p w:rsidR="00EA3FAD" w:rsidRPr="00EA3FAD" w:rsidRDefault="00EA3FAD" w:rsidP="00EA3FAD">
      <w:pPr>
        <w:shd w:val="clear" w:color="auto" w:fill="FFFFFF"/>
        <w:spacing w:after="0" w:line="240" w:lineRule="auto"/>
        <w:jc w:val="center"/>
        <w:textAlignment w:val="baseline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EA3FAD"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  <w:t>Михаил Михайлович</w:t>
      </w:r>
    </w:p>
    <w:p w:rsidR="00EA3FAD" w:rsidRPr="00EA3FAD" w:rsidRDefault="00392A62" w:rsidP="00EA3FAD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Arial"/>
          <w:color w:val="4E5154"/>
          <w:sz w:val="19"/>
          <w:szCs w:val="19"/>
          <w:lang w:eastAsia="ru-RU"/>
        </w:rPr>
      </w:pPr>
      <w:r>
        <w:rPr>
          <w:rFonts w:ascii="inherit" w:eastAsia="Times New Roman" w:hAnsi="inherit" w:cs="Arial"/>
          <w:color w:val="4E5154"/>
          <w:sz w:val="19"/>
          <w:szCs w:val="19"/>
          <w:lang w:eastAsia="ru-RU"/>
        </w:rPr>
        <w:pict>
          <v:rect id="_x0000_i1025" style="width:48pt;height:.6pt" o:hrpct="0" o:hralign="center" o:hrstd="t" o:hr="t" fillcolor="#a0a0a0" stroked="f"/>
        </w:pict>
      </w:r>
    </w:p>
    <w:p w:rsidR="00EA3FAD" w:rsidRPr="00EA3FAD" w:rsidRDefault="00EA3FAD" w:rsidP="00EA3FA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2A2103" w:rsidRPr="00EA3FAD" w:rsidRDefault="00EA3FAD" w:rsidP="002A210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A3FA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Дата рождения</w:t>
      </w:r>
      <w:r w:rsidR="002A210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2A2103" w:rsidRPr="00EA3FAD">
        <w:rPr>
          <w:rFonts w:ascii="inherit" w:eastAsia="Times New Roman" w:hAnsi="inherit" w:cs="Arial"/>
          <w:b/>
          <w:sz w:val="24"/>
          <w:szCs w:val="24"/>
          <w:lang w:eastAsia="ru-RU"/>
        </w:rPr>
        <w:t>1901</w:t>
      </w:r>
    </w:p>
    <w:p w:rsidR="00EA3FAD" w:rsidRPr="00EA3FAD" w:rsidRDefault="00EA3FAD" w:rsidP="00EA3FA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2A2103" w:rsidRPr="00EA3FAD" w:rsidRDefault="00EA3FAD" w:rsidP="002A21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A3FA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Место рождения</w:t>
      </w:r>
      <w:r w:rsidR="002A2103" w:rsidRP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                                 </w:t>
      </w:r>
      <w:proofErr w:type="spellStart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Молотовская</w:t>
      </w:r>
      <w:proofErr w:type="spellEnd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обл., г. Оханск, </w:t>
      </w:r>
      <w:proofErr w:type="gramStart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Красная</w:t>
      </w:r>
      <w:proofErr w:type="gramEnd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, 7 </w:t>
      </w:r>
    </w:p>
    <w:p w:rsidR="00EA3FAD" w:rsidRPr="00EA3FAD" w:rsidRDefault="00EA3FAD" w:rsidP="00EA3FA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2A2103" w:rsidRDefault="00EA3FAD" w:rsidP="002A21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A3FA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Дата и место призыва</w:t>
      </w:r>
      <w:r w:rsidR="002A2103" w:rsidRP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                      </w:t>
      </w:r>
      <w:proofErr w:type="spellStart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Краснокамский</w:t>
      </w:r>
      <w:proofErr w:type="spellEnd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ГВК, </w:t>
      </w:r>
      <w:proofErr w:type="spellStart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Молотовская</w:t>
      </w:r>
      <w:proofErr w:type="spellEnd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обл., </w:t>
      </w:r>
    </w:p>
    <w:p w:rsidR="002A2103" w:rsidRDefault="002A2103" w:rsidP="002A21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A3FAD">
        <w:rPr>
          <w:rFonts w:ascii="inherit" w:eastAsia="Times New Roman" w:hAnsi="inherit" w:cs="Arial"/>
          <w:sz w:val="24"/>
          <w:szCs w:val="24"/>
          <w:lang w:eastAsia="ru-RU"/>
        </w:rPr>
        <w:t>г. Краснокамск</w:t>
      </w:r>
    </w:p>
    <w:p w:rsidR="002A2103" w:rsidRPr="00EA3FAD" w:rsidRDefault="002A2103" w:rsidP="002A21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</w:p>
    <w:p w:rsidR="002A2103" w:rsidRDefault="002A2103" w:rsidP="002A21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Воинское звание</w:t>
      </w:r>
      <w:r w:rsidRPr="002A2103">
        <w:rPr>
          <w:rFonts w:ascii="inherit" w:eastAsia="Times New Roman" w:hAnsi="inherit" w:cs="Arial" w:hint="eastAsia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                                                к</w:t>
      </w:r>
      <w:r w:rsidRPr="00EA3FAD">
        <w:rPr>
          <w:rFonts w:ascii="inherit" w:eastAsia="Times New Roman" w:hAnsi="inherit" w:cs="Arial"/>
          <w:sz w:val="24"/>
          <w:szCs w:val="24"/>
          <w:lang w:eastAsia="ru-RU"/>
        </w:rPr>
        <w:t>расноармеец</w:t>
      </w:r>
    </w:p>
    <w:p w:rsidR="00EA3FAD" w:rsidRPr="00EA3FAD" w:rsidRDefault="00EA3FAD" w:rsidP="00EA3FA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2A2103" w:rsidRDefault="00EA3FAD" w:rsidP="002A21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A3FA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Последнее место службы</w:t>
      </w:r>
      <w:r w:rsidR="002A210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 </w:t>
      </w:r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1109</w:t>
      </w:r>
      <w:r w:rsidR="002A2103">
        <w:rPr>
          <w:rFonts w:ascii="inherit" w:eastAsia="Times New Roman" w:hAnsi="inherit" w:cs="Arial"/>
          <w:sz w:val="24"/>
          <w:szCs w:val="24"/>
          <w:lang w:eastAsia="ru-RU"/>
        </w:rPr>
        <w:t>-й</w:t>
      </w:r>
      <w:r w:rsidR="002A2103" w:rsidRP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п</w:t>
      </w:r>
      <w:proofErr w:type="gramStart"/>
      <w:r w:rsidR="002A2103">
        <w:rPr>
          <w:rFonts w:ascii="inherit" w:eastAsia="Times New Roman" w:hAnsi="inherit" w:cs="Arial"/>
          <w:sz w:val="24"/>
          <w:szCs w:val="24"/>
          <w:lang w:eastAsia="ru-RU"/>
        </w:rPr>
        <w:t>.а</w:t>
      </w:r>
      <w:proofErr w:type="gramEnd"/>
      <w:r w:rsid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ртиллерийский полк </w:t>
      </w:r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2A2103">
        <w:rPr>
          <w:rFonts w:ascii="inherit" w:eastAsia="Times New Roman" w:hAnsi="inherit" w:cs="Arial"/>
          <w:sz w:val="24"/>
          <w:szCs w:val="24"/>
          <w:lang w:eastAsia="ru-RU"/>
        </w:rPr>
        <w:t>Резерва</w:t>
      </w:r>
    </w:p>
    <w:p w:rsidR="002A2103" w:rsidRDefault="002A2103" w:rsidP="002A2103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  </w:t>
      </w:r>
      <w:r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               главного командования (РГК)</w:t>
      </w:r>
    </w:p>
    <w:p w:rsidR="002A2103" w:rsidRPr="00EA3FAD" w:rsidRDefault="002A2103" w:rsidP="002A210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A3FAD">
        <w:rPr>
          <w:rFonts w:ascii="inherit" w:eastAsia="Times New Roman" w:hAnsi="inherit" w:cs="Arial"/>
          <w:sz w:val="24"/>
          <w:szCs w:val="24"/>
          <w:lang w:eastAsia="ru-RU"/>
        </w:rPr>
        <w:t>40</w:t>
      </w:r>
      <w:r>
        <w:rPr>
          <w:rFonts w:ascii="inherit" w:eastAsia="Times New Roman" w:hAnsi="inherit" w:cs="Arial"/>
          <w:sz w:val="24"/>
          <w:szCs w:val="24"/>
          <w:lang w:eastAsia="ru-RU"/>
        </w:rPr>
        <w:t>-я</w:t>
      </w:r>
      <w:r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sz w:val="24"/>
          <w:szCs w:val="24"/>
          <w:lang w:eastAsia="ru-RU"/>
        </w:rPr>
        <w:t>Армия</w:t>
      </w:r>
      <w:r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Вор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онежский фронт </w:t>
      </w:r>
    </w:p>
    <w:p w:rsidR="002A2103" w:rsidRPr="00EA3FAD" w:rsidRDefault="002A2103" w:rsidP="002A2103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EA3FAD" w:rsidRPr="00EA3FAD" w:rsidRDefault="00EA3FAD" w:rsidP="00EA3FA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2A2103" w:rsidRPr="00EA3FAD" w:rsidRDefault="00EA3FAD" w:rsidP="002A210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A3FA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Дата выбытия</w:t>
      </w:r>
      <w:r w:rsidR="002A210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28.06.1942</w:t>
      </w:r>
    </w:p>
    <w:p w:rsidR="00EA3FAD" w:rsidRPr="00EA3FAD" w:rsidRDefault="00EA3FAD" w:rsidP="00EA3FA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2A2103" w:rsidRPr="00EA3FAD" w:rsidRDefault="00EA3FAD" w:rsidP="002A210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A3FA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Причина выбытия</w:t>
      </w:r>
      <w:r w:rsidR="002A2103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577077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 xml:space="preserve">    </w:t>
      </w:r>
      <w:r w:rsidR="002A2103" w:rsidRP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пропал без вести</w:t>
      </w:r>
    </w:p>
    <w:p w:rsidR="00EA3FAD" w:rsidRPr="00EA3FAD" w:rsidRDefault="00EA3FAD" w:rsidP="00EA3FA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2A2103" w:rsidRPr="00EA3FAD" w:rsidRDefault="00EA3FAD" w:rsidP="002A210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A3FA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Место выбытия</w:t>
      </w:r>
      <w:r w:rsidR="002A2103" w:rsidRP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         </w:t>
      </w:r>
      <w:proofErr w:type="gramStart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Курская</w:t>
      </w:r>
      <w:proofErr w:type="gramEnd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обл., Советский р-н, </w:t>
      </w:r>
      <w:proofErr w:type="spellStart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Расховецкий</w:t>
      </w:r>
      <w:proofErr w:type="spellEnd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 xml:space="preserve"> с/с, с. </w:t>
      </w:r>
      <w:proofErr w:type="spellStart"/>
      <w:r w:rsidR="002A2103" w:rsidRPr="00EA3FAD">
        <w:rPr>
          <w:rFonts w:ascii="inherit" w:eastAsia="Times New Roman" w:hAnsi="inherit" w:cs="Arial"/>
          <w:sz w:val="24"/>
          <w:szCs w:val="24"/>
          <w:lang w:eastAsia="ru-RU"/>
        </w:rPr>
        <w:t>Расховец</w:t>
      </w:r>
      <w:proofErr w:type="spellEnd"/>
    </w:p>
    <w:p w:rsidR="00EA3FAD" w:rsidRPr="00EA3FAD" w:rsidRDefault="00EA3FAD" w:rsidP="00EA3FA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2A2103" w:rsidRPr="00EA3FAD" w:rsidRDefault="00EA3FAD" w:rsidP="002A2103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EA3FAD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Источник информации</w:t>
      </w:r>
      <w:r w:rsidR="002A2103" w:rsidRP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2A2103">
        <w:rPr>
          <w:rFonts w:ascii="inherit" w:eastAsia="Times New Roman" w:hAnsi="inherit" w:cs="Arial"/>
          <w:sz w:val="24"/>
          <w:szCs w:val="24"/>
          <w:lang w:eastAsia="ru-RU"/>
        </w:rPr>
        <w:t xml:space="preserve">                              Центральный архив Министерства обороны РФ</w:t>
      </w:r>
    </w:p>
    <w:p w:rsidR="00EA3FAD" w:rsidRPr="00EA3FAD" w:rsidRDefault="00EA3FAD" w:rsidP="00EA3FA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lang w:eastAsia="ru-RU"/>
        </w:rPr>
      </w:pPr>
    </w:p>
    <w:p w:rsidR="00C353E4" w:rsidRDefault="00C353E4"/>
    <w:p w:rsidR="00C353E4" w:rsidRDefault="00C353E4"/>
    <w:p w:rsidR="00C353E4" w:rsidRDefault="00C353E4"/>
    <w:p w:rsidR="00C353E4" w:rsidRDefault="00C353E4"/>
    <w:p w:rsidR="00C353E4" w:rsidRDefault="00C353E4"/>
    <w:p w:rsidR="00C353E4" w:rsidRDefault="00392A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C353E4" w:rsidRDefault="00C353E4"/>
    <w:p w:rsidR="00C353E4" w:rsidRDefault="0024486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95750" cy="5715000"/>
            <wp:effectExtent l="19050" t="0" r="0" b="0"/>
            <wp:docPr id="2" name="Рисунок 2" descr="C:\Users\Светлана\Desktop\МОИ ДОКУМЕНТ\ВОЙНА\мой д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МОИ ДОКУМЕНТ\ВОЙНА\мой д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3E4" w:rsidRPr="00C353E4" w:rsidRDefault="00C353E4" w:rsidP="00C353E4">
      <w:pPr>
        <w:rPr>
          <w:sz w:val="24"/>
          <w:szCs w:val="24"/>
        </w:rPr>
      </w:pPr>
    </w:p>
    <w:p w:rsidR="00C353E4" w:rsidRPr="007C2CF4" w:rsidRDefault="00C353E4" w:rsidP="00C353E4">
      <w:pPr>
        <w:rPr>
          <w:sz w:val="28"/>
          <w:szCs w:val="28"/>
        </w:rPr>
      </w:pPr>
    </w:p>
    <w:p w:rsidR="00C353E4" w:rsidRPr="00C353E4" w:rsidRDefault="00C353E4" w:rsidP="00C353E4">
      <w:pPr>
        <w:rPr>
          <w:sz w:val="24"/>
          <w:szCs w:val="24"/>
        </w:rPr>
      </w:pPr>
    </w:p>
    <w:p w:rsidR="007C2CF4" w:rsidRPr="000D66DF" w:rsidRDefault="007C2CF4" w:rsidP="007C2CF4">
      <w:pPr>
        <w:rPr>
          <w:sz w:val="28"/>
          <w:szCs w:val="28"/>
        </w:rPr>
      </w:pPr>
    </w:p>
    <w:p w:rsidR="007C2CF4" w:rsidRDefault="007C2CF4" w:rsidP="007C2CF4">
      <w:pPr>
        <w:rPr>
          <w:sz w:val="28"/>
          <w:szCs w:val="28"/>
        </w:rPr>
      </w:pPr>
    </w:p>
    <w:p w:rsidR="007C2CF4" w:rsidRDefault="007C2CF4" w:rsidP="007C2CF4">
      <w:pPr>
        <w:rPr>
          <w:sz w:val="28"/>
          <w:szCs w:val="28"/>
        </w:rPr>
      </w:pPr>
    </w:p>
    <w:p w:rsidR="007C2CF4" w:rsidRDefault="007C2CF4" w:rsidP="007C2CF4">
      <w:pPr>
        <w:rPr>
          <w:sz w:val="28"/>
          <w:szCs w:val="28"/>
        </w:rPr>
      </w:pPr>
    </w:p>
    <w:p w:rsidR="00392A62" w:rsidRDefault="00392A62" w:rsidP="007C2CF4">
      <w:pPr>
        <w:rPr>
          <w:sz w:val="28"/>
          <w:szCs w:val="28"/>
        </w:rPr>
      </w:pPr>
    </w:p>
    <w:p w:rsidR="007C2CF4" w:rsidRPr="000D66DF" w:rsidRDefault="007C2CF4" w:rsidP="007C2CF4">
      <w:pPr>
        <w:rPr>
          <w:sz w:val="28"/>
          <w:szCs w:val="28"/>
        </w:rPr>
      </w:pPr>
      <w:r w:rsidRPr="000D66DF">
        <w:rPr>
          <w:sz w:val="28"/>
          <w:szCs w:val="28"/>
        </w:rPr>
        <w:lastRenderedPageBreak/>
        <w:t xml:space="preserve">Когда я читал воспоминания выживших в той мясорубке, они говорили, что солдат просто давили немецкие танки десятками и сотнями. Это был какой-то ад. </w:t>
      </w:r>
      <w:proofErr w:type="gramStart"/>
      <w:r w:rsidRPr="000D66DF">
        <w:rPr>
          <w:sz w:val="28"/>
          <w:szCs w:val="28"/>
        </w:rPr>
        <w:t>То</w:t>
      </w:r>
      <w:proofErr w:type="gramEnd"/>
      <w:r w:rsidRPr="000D66DF">
        <w:rPr>
          <w:sz w:val="28"/>
          <w:szCs w:val="28"/>
        </w:rPr>
        <w:t xml:space="preserve"> что было в июне 41-го года повторилось и ровно через год. Ко мне обратился один мой сослуживец узнать про судьбу дяди. Он пропал без вести кажется месяц или два спустя уже на Дону</w:t>
      </w:r>
      <w:proofErr w:type="gramStart"/>
      <w:r w:rsidRPr="000D66DF">
        <w:rPr>
          <w:sz w:val="28"/>
          <w:szCs w:val="28"/>
        </w:rPr>
        <w:t>.</w:t>
      </w:r>
      <w:proofErr w:type="gramEnd"/>
      <w:r w:rsidRPr="000D66DF">
        <w:rPr>
          <w:sz w:val="28"/>
          <w:szCs w:val="28"/>
        </w:rPr>
        <w:t xml:space="preserve"> </w:t>
      </w:r>
      <w:proofErr w:type="gramStart"/>
      <w:r w:rsidRPr="000D66DF">
        <w:rPr>
          <w:sz w:val="28"/>
          <w:szCs w:val="28"/>
        </w:rPr>
        <w:t>т</w:t>
      </w:r>
      <w:proofErr w:type="gramEnd"/>
      <w:r w:rsidRPr="000D66DF">
        <w:rPr>
          <w:sz w:val="28"/>
          <w:szCs w:val="28"/>
        </w:rPr>
        <w:t>ам пропадало по ТЫСЯЧЕ человек! В традициях нашей власти все скрыть и замолчать</w:t>
      </w:r>
      <w:proofErr w:type="gramStart"/>
      <w:r w:rsidRPr="000D66DF">
        <w:rPr>
          <w:sz w:val="28"/>
          <w:szCs w:val="28"/>
        </w:rPr>
        <w:t xml:space="preserve">,. </w:t>
      </w:r>
      <w:proofErr w:type="gramEnd"/>
      <w:r w:rsidRPr="000D66DF">
        <w:rPr>
          <w:sz w:val="28"/>
          <w:szCs w:val="28"/>
        </w:rPr>
        <w:t>иначе ни один из полководцев не будет ходить в героях. И сейчас лежат косточки наших солдатиков разбросанные в полях.</w:t>
      </w:r>
    </w:p>
    <w:p w:rsidR="007C2CF4" w:rsidRPr="000D66DF" w:rsidRDefault="007C2CF4" w:rsidP="007C2CF4">
      <w:pPr>
        <w:rPr>
          <w:sz w:val="28"/>
          <w:szCs w:val="28"/>
        </w:rPr>
      </w:pPr>
      <w:r w:rsidRPr="000D66DF">
        <w:rPr>
          <w:sz w:val="28"/>
          <w:szCs w:val="28"/>
        </w:rPr>
        <w:t xml:space="preserve">Света добрый день! Я кое-что нашел про дедушку. Хочу сказать, что он погиб в день прорыва немцами нашей обороны. Вина трагедии лета 42-года полностью лежит на нашем военном руководстве. Немецкая разведка обыграла </w:t>
      </w:r>
      <w:proofErr w:type="gramStart"/>
      <w:r w:rsidRPr="000D66DF">
        <w:rPr>
          <w:sz w:val="28"/>
          <w:szCs w:val="28"/>
        </w:rPr>
        <w:t>нашу</w:t>
      </w:r>
      <w:proofErr w:type="gramEnd"/>
      <w:r w:rsidRPr="000D66DF">
        <w:rPr>
          <w:sz w:val="28"/>
          <w:szCs w:val="28"/>
        </w:rPr>
        <w:t xml:space="preserve">. Наши считали, что немцы готовят новое наступление на Москву и решил начать наступление в центре. Более того, к нам в руки попала карта готовящегося немецкого наступления (летчик в тумане заблудился и сел на нашу территорию) Гитлер был в бешенстве, полагая, что теперь </w:t>
      </w:r>
      <w:proofErr w:type="gramStart"/>
      <w:r w:rsidRPr="000D66DF">
        <w:rPr>
          <w:sz w:val="28"/>
          <w:szCs w:val="28"/>
        </w:rPr>
        <w:t>русские</w:t>
      </w:r>
      <w:proofErr w:type="gramEnd"/>
      <w:r w:rsidRPr="000D66DF">
        <w:rPr>
          <w:sz w:val="28"/>
          <w:szCs w:val="28"/>
        </w:rPr>
        <w:t xml:space="preserve"> узнав замысел немцев, начнут срочно принимать меры. Но прошла неделя, другая после того как доложили в Москву, а мы мер так и не приняли. Посчитали что дезинформация. А немцы подождали и ударили</w:t>
      </w:r>
      <w:proofErr w:type="gramStart"/>
      <w:r w:rsidRPr="000D66DF">
        <w:rPr>
          <w:sz w:val="28"/>
          <w:szCs w:val="28"/>
        </w:rPr>
        <w:t>.</w:t>
      </w:r>
      <w:proofErr w:type="gramEnd"/>
      <w:r w:rsidRPr="000D66DF">
        <w:rPr>
          <w:sz w:val="28"/>
          <w:szCs w:val="28"/>
        </w:rPr>
        <w:t xml:space="preserve"> </w:t>
      </w:r>
      <w:proofErr w:type="gramStart"/>
      <w:r w:rsidRPr="000D66DF">
        <w:rPr>
          <w:sz w:val="28"/>
          <w:szCs w:val="28"/>
        </w:rPr>
        <w:t>у</w:t>
      </w:r>
      <w:proofErr w:type="gramEnd"/>
      <w:r w:rsidRPr="000D66DF">
        <w:rPr>
          <w:sz w:val="28"/>
          <w:szCs w:val="28"/>
        </w:rPr>
        <w:t xml:space="preserve">вязнуть нашим войскам, а потом нанесли такой удар, что дошли до Кавказа. Просматривая документы того времени приходишь в ужас от того, что в районе деревень исчезали без вести пропавшими до тысячи человек. </w:t>
      </w:r>
      <w:bookmarkStart w:id="0" w:name="_GoBack"/>
      <w:bookmarkEnd w:id="0"/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  <w:r w:rsidRPr="00FC2DB0">
        <w:object w:dxaOrig="9355" w:dyaOrig="13558">
          <v:shape id="_x0000_i1027" type="#_x0000_t75" style="width:468pt;height:678pt" o:ole="">
            <v:imagedata r:id="rId6" o:title=""/>
          </v:shape>
          <o:OLEObject Type="Embed" ProgID="Word.Document.12" ShapeID="_x0000_i1027" DrawAspect="Content" ObjectID="_1648892941" r:id="rId7">
            <o:FieldCodes>\s</o:FieldCodes>
          </o:OLEObject>
        </w:object>
      </w:r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</w:p>
    <w:p w:rsidR="00FC2DB0" w:rsidRDefault="00FC2DB0" w:rsidP="00C353E4">
      <w:pPr>
        <w:tabs>
          <w:tab w:val="left" w:pos="3795"/>
        </w:tabs>
      </w:pPr>
    </w:p>
    <w:p w:rsidR="00FC2DB0" w:rsidRPr="00C353E4" w:rsidRDefault="00FC2DB0" w:rsidP="00C353E4">
      <w:pPr>
        <w:tabs>
          <w:tab w:val="left" w:pos="3795"/>
        </w:tabs>
        <w:rPr>
          <w:sz w:val="24"/>
          <w:szCs w:val="24"/>
        </w:rPr>
      </w:pPr>
    </w:p>
    <w:sectPr w:rsidR="00FC2DB0" w:rsidRPr="00C353E4" w:rsidSect="0038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FAD"/>
    <w:rsid w:val="00091E38"/>
    <w:rsid w:val="00126D78"/>
    <w:rsid w:val="00201610"/>
    <w:rsid w:val="00244866"/>
    <w:rsid w:val="00285A66"/>
    <w:rsid w:val="002A2103"/>
    <w:rsid w:val="003010A0"/>
    <w:rsid w:val="003801E8"/>
    <w:rsid w:val="00392A62"/>
    <w:rsid w:val="00463BE5"/>
    <w:rsid w:val="004B622C"/>
    <w:rsid w:val="00577077"/>
    <w:rsid w:val="00687BA9"/>
    <w:rsid w:val="007B3D03"/>
    <w:rsid w:val="007C2CF4"/>
    <w:rsid w:val="0089778F"/>
    <w:rsid w:val="008C7DB1"/>
    <w:rsid w:val="009303D1"/>
    <w:rsid w:val="0098351D"/>
    <w:rsid w:val="00A85B9E"/>
    <w:rsid w:val="00AD3E67"/>
    <w:rsid w:val="00C22E0C"/>
    <w:rsid w:val="00C353E4"/>
    <w:rsid w:val="00C96D23"/>
    <w:rsid w:val="00D22056"/>
    <w:rsid w:val="00E62374"/>
    <w:rsid w:val="00EA3FAD"/>
    <w:rsid w:val="00FC2DB0"/>
    <w:rsid w:val="00FF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3FAD"/>
  </w:style>
  <w:style w:type="character" w:styleId="a3">
    <w:name w:val="Hyperlink"/>
    <w:basedOn w:val="a0"/>
    <w:uiPriority w:val="99"/>
    <w:semiHidden/>
    <w:unhideWhenUsed/>
    <w:rsid w:val="00EA3F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24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73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2018-06-04T15:19:00Z</dcterms:created>
  <dcterms:modified xsi:type="dcterms:W3CDTF">2020-04-20T08:03:00Z</dcterms:modified>
</cp:coreProperties>
</file>