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1E" w:rsidRPr="006A7BAB" w:rsidRDefault="006A7BAB" w:rsidP="006A7BAB">
      <w:pPr>
        <w:jc w:val="right"/>
        <w:rPr>
          <w:i/>
        </w:rPr>
      </w:pPr>
      <w:bookmarkStart w:id="0" w:name="_GoBack"/>
      <w:r w:rsidRPr="006A7BAB">
        <w:rPr>
          <w:b/>
          <w:i/>
        </w:rPr>
        <w:t>Памяти моего прадедушки – Гайсинского Льва Александровича</w:t>
      </w:r>
    </w:p>
    <w:bookmarkEnd w:id="0"/>
    <w:p w:rsidR="00F03C1E" w:rsidRDefault="00F03C1E" w:rsidP="00182B0A"/>
    <w:p w:rsidR="00182B0A" w:rsidRDefault="00182B0A" w:rsidP="00182B0A">
      <w:r>
        <w:t>Нет ни одной семьи, которую не коснулась бы трагическая история нашей страны – немецко-фашистское нападение на нашу Родину, наше Отечество. Прекрасный летний воскресный день должен был начаться 22 июня 1941 года. Но вместо этого земля, воздух, вода вдруг пропитались алой кровью солдат и невинных граждан. Началась страшная война. Никто не мог предположить, что она продлится целых 4 года. Наши прадедушки и прабабушки не опускали руки, у них не было даже в мыслях сложить оружие и сдаться. Они знали, за ними их бескрайняя, любимая, родная Родина. Если не они, то кто же тогда? Многие имели семьи: уже пожилых матерей, любимых жен, маленьких детей. Однако уже через несколько часов после атаки фашистов вся страна поднялась на защиту. Да, было больно уходить, боялись не вернуться и не увидеть своих родных, но страх потерять Отечество был превыше. Первые авианалеты были совершены на Украину…</w:t>
      </w:r>
    </w:p>
    <w:p w:rsidR="00182B0A" w:rsidRDefault="00182B0A" w:rsidP="00182B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Именно с этого момента начинается путь моего прадедушки – Гайсинского Льва Александровича. Некогда работавший пионервожатым, затем на металлургическом заводе рабочим, уже 23 июня он встал в ряды защитников своего города Кременчуга, расположенного в Полтавской области Украинской ССР. Призван Кременчугским РВК, Украинской ССР, Полтавской обл., Кременчугским районом 23 июня 1941 по данным Министерства Обороны. У него была семья – любящая жена и маленькая дочка Лена, которых он был вынужден оставить и отправиться на войну. </w:t>
      </w:r>
    </w:p>
    <w:p w:rsidR="00182B0A" w:rsidRDefault="00182B0A" w:rsidP="00182B0A">
      <w:r>
        <w:t xml:space="preserve">Лев Александрович был взят в истребительный батальон по борьбе со шпионажем и диверсантами в </w:t>
      </w:r>
      <w:proofErr w:type="spellStart"/>
      <w:r>
        <w:t>г.Кременчуге</w:t>
      </w:r>
      <w:proofErr w:type="spellEnd"/>
      <w:r>
        <w:t xml:space="preserve">. Командиром батальона являлся старший лейтенант милиции </w:t>
      </w:r>
      <w:proofErr w:type="spellStart"/>
      <w:r>
        <w:t>Сиряченко</w:t>
      </w:r>
      <w:proofErr w:type="spellEnd"/>
      <w:r>
        <w:t xml:space="preserve"> Григорий Семенович, командиром роты Соколовский Иосиф Моисеевич. Еще до этого мой прадед был назначен зам. командира роты по политчасти, удостоверение №419, начальником штаба бригады содействия милиции. Добровольцы сражались с парашютным десантом и диверсантами врага в прифронтовой полосе, а также охраняли предприятия и учреждения г. Кременчуга и близлежащих. </w:t>
      </w:r>
    </w:p>
    <w:p w:rsidR="00182B0A" w:rsidRDefault="00182B0A" w:rsidP="00182B0A">
      <w:r>
        <w:t xml:space="preserve">Но случилась невосполнимая трагедия, которую нельзя передать словами. Страшнее гибели родных людей и осознания того, что ты был не так далеко, но ничего не смог сделать ради их спасения нет ничего. Это уже равноценно собственной смерти. С 10 июля 1941г. Кременчуг неоднократно подвергался немецким </w:t>
      </w:r>
      <w:proofErr w:type="spellStart"/>
      <w:r>
        <w:t>авиабомбардировкам</w:t>
      </w:r>
      <w:proofErr w:type="spellEnd"/>
      <w:r>
        <w:t>. И в один из таких дней город полностью оказался в огне. Не было ни одного целого дома, всё уничтожено в щепки. Неутомимое пламя не стихало еще долгое время. В результате этого удара погибла вся семья моего прадеда. Это оставит отпечаток на всю его жизнь. Через десятки лет он назовет свою внучку, мою маму, в честь своей погибшей дочери – Еленой. Однако несмотря на это, Лев продемонстрировал крепчайшую силу воли и духа и продолжил сражаться с фашистами также яростно и самоотверженно. Никто не знает точного числа, но уверены в том, что далеко не один десяток фашистов умерло от рук Льва Александровича Гайсинского. Это была его месть за свою семью. Это была месть всех советских людей за их покалеченные судьбы…</w:t>
      </w:r>
    </w:p>
    <w:p w:rsidR="00182B0A" w:rsidRDefault="00182B0A" w:rsidP="00182B0A">
      <w:r>
        <w:t>Пришлось отступать…Сожженный Кременчуг остался далеко впереди. Товарищи прадеда падали замертво на выжженной траве, бардовой от крови земле. И сейчас, разбирая семейные архивы, я нахожу письма его боевых товарищей; увы, не все вернулись живыми…Но прадед героически сражался с фашистами, его больше ничего не могло удержать и остановить, ведь больше дома его никто не ждал, а значит и смерть более была не страшна. В составе истребительного батальона он получил тяжелое ранение, его контузило, была получена травма нижних конечностей ног. Однако его путь продлится еще долго и завершится победоносно лишь в мае 1945 года.</w:t>
      </w:r>
    </w:p>
    <w:p w:rsidR="00182B0A" w:rsidRDefault="00182B0A" w:rsidP="00182B0A">
      <w:r>
        <w:t xml:space="preserve">В начале 1943 года Льва Александровича передали в состав 61 армии (командир генерал Белов) 9 гвардейского корпуса 76 гвардейской стрелковой дивизии (которая ранее именовалась 157 стрелковой дивизии) – командир дивизии генерал-майор Кирсанов. Он был определен в 239 </w:t>
      </w:r>
      <w:r>
        <w:lastRenderedPageBreak/>
        <w:t xml:space="preserve">гвардейский стрелковый полк под командованием полковника Андрусенко, 3 батальон </w:t>
      </w:r>
      <w:proofErr w:type="gramStart"/>
      <w:r>
        <w:t>-  командир</w:t>
      </w:r>
      <w:proofErr w:type="gramEnd"/>
      <w:r>
        <w:t xml:space="preserve"> капитан Грехов, 8 роту – командование - старший лейтенант Гусаков и </w:t>
      </w:r>
      <w:proofErr w:type="spellStart"/>
      <w:r>
        <w:t>Сидорцев</w:t>
      </w:r>
      <w:proofErr w:type="spellEnd"/>
      <w:r>
        <w:t>.</w:t>
      </w:r>
    </w:p>
    <w:p w:rsidR="00182B0A" w:rsidRDefault="00182B0A" w:rsidP="00182B0A">
      <w:r>
        <w:t xml:space="preserve">Отступление закончилось, началась пора наступления советских войск. Находясь в составе Брянского фронта полк прадеда принимал участие в одном из важнейших сражений Великой Отечественной Войны – Курской битве. Этот переломный момент истории дедушка встретил на поле сражения. Он принимал непосредственное участие в сражении с фашистами на Курской дуге летом 1943 года. Я нашла альбом, с размещенной в нем фотографией участников Курской битвы, которые позже работали в Агрегатном заводе </w:t>
      </w:r>
      <w:proofErr w:type="spellStart"/>
      <w:r>
        <w:t>им.В.В.Куйбышева</w:t>
      </w:r>
      <w:proofErr w:type="spellEnd"/>
      <w:r>
        <w:t xml:space="preserve"> в </w:t>
      </w:r>
      <w:proofErr w:type="spellStart"/>
      <w:r>
        <w:t>г.Омске</w:t>
      </w:r>
      <w:proofErr w:type="spellEnd"/>
      <w:r>
        <w:t xml:space="preserve">. И на ней, в самом центре, сидит мой прадед. </w:t>
      </w:r>
    </w:p>
    <w:p w:rsidR="00182B0A" w:rsidRDefault="00182B0A" w:rsidP="00182B0A">
      <w:pPr>
        <w:rPr>
          <w:rFonts w:cstheme="minorHAnsi"/>
        </w:rPr>
      </w:pPr>
      <w:r>
        <w:t xml:space="preserve">После Курской битвы немец был отбит и отброшен. Теперь оборона перешла в наступление. Последовала Орловская наступательная операция, в ходе которой полк прадеда освободил город Болхов, </w:t>
      </w:r>
      <w:proofErr w:type="spellStart"/>
      <w:r>
        <w:t>Черниговско-Припятская</w:t>
      </w:r>
      <w:proofErr w:type="spellEnd"/>
      <w:r>
        <w:t xml:space="preserve">, после этого сражения 76 дивизии было присвоено почетное наименование Черниговская, и конечно же, Битва за Днепр. Однако перенесенная контузия в 1941г. дала о себе знать и у Льва началось резкое </w:t>
      </w:r>
      <w:proofErr w:type="spellStart"/>
      <w:r>
        <w:t>атрофирование</w:t>
      </w:r>
      <w:proofErr w:type="spellEnd"/>
      <w:r>
        <w:t xml:space="preserve"> нижних конечностей ног. Он был переведен в 264 отдельный автомобильный батальон осенью 1943г. Командиром батальона являлся </w:t>
      </w:r>
      <w:proofErr w:type="spellStart"/>
      <w:r>
        <w:t>Анипченко</w:t>
      </w:r>
      <w:proofErr w:type="spellEnd"/>
      <w:r>
        <w:t xml:space="preserve">. Батальон также подчинялся 61 Армии. Но и это был не последний перевод. В начале 1944г прадед был переведен в 26 отдельный дорожно-строительный батальон под командованием капитана </w:t>
      </w:r>
      <w:proofErr w:type="spellStart"/>
      <w:r>
        <w:t>Дербова</w:t>
      </w:r>
      <w:proofErr w:type="spellEnd"/>
      <w:r>
        <w:t xml:space="preserve">. При этом он получил специальность сапёра. И все это время, 61 Армия, в составе которой находился дед на протяжении практически всей войны, уверенно продвигалась вперед, вглубь позиций противника. Одержана решительная победа в ходе Белорусской наступательной операции «Багратион». Была проведена успешно Прибалтийская операция на территории немцев. К сожалению, Лев Александрович попал в армейский госпиталь, но у него не было желания «отдыхать», в то время как его товарищи погибают от отчаянных, уже безысходных пуль немцев. В начале 1945г. он был направлен в полевую передвижную авторемонтную базу №310, командир – капитан Романов. Это была финишная прямая. Тогда еще никто точно не знал когда закончится этот кошмар, но предчувствие долгожданной победы присутствовало у всех. Это придавало воодушевления и последний год мой прадед проявил себя наиболее ярко, несмотря на ранения и личную трагедию. Он приближал победу всеми своими силами, и даже выше их. Гайсинский Лев Александрович награжден медалью «За отвагу» 310 передвижной авторемонтной базы </w:t>
      </w:r>
      <w:r>
        <w:rPr>
          <w:rFonts w:cstheme="minorHAnsi"/>
          <w:shd w:val="clear" w:color="auto" w:fill="FFFFFF"/>
        </w:rPr>
        <w:t>9 гвардейского корпуса 61 Армии 1 Белорусского фронта.</w:t>
      </w:r>
      <w:r>
        <w:rPr>
          <w:rFonts w:cstheme="minorHAnsi"/>
        </w:rPr>
        <w:t xml:space="preserve"> В архиве Министерства обороны обозначены его заслуги: за добросовестное выполнение обязанностей слесаря-монтажника, выработка превышена на 111%, ни одного брака, исполнителен и дисциплинирован. Помимо этой медали прадеду была объявлена благодарность приказом Верховного Главнокомандующего Маршала Советского Союза И.В. Сталина целых 6 раз! За отличные боевые действия при прорыве глубоко эшелонированной обороны фашистов на западном берегу Вислы южнее Варшавы, датируемый 16 января 1945г (приказ №221). За овладение столицей Польши – Варшавой – важнейшим стратегическим узлом обороны немцев на реке Висла от 17 января 1945г (приказ №223). К этому же событию, периоду относится вручение медали моему прадеду «За освобождение Варшавы» (А №112192), в удостоверении также говорится: «За участие в героическом штурме и освобождении Варшавы». 18 января 1945г. прадедушка участвовал в битвах за овладение городами и крупными узлами коммуникация Сохачев, </w:t>
      </w:r>
      <w:proofErr w:type="spellStart"/>
      <w:r>
        <w:rPr>
          <w:rFonts w:cstheme="minorHAnsi"/>
        </w:rPr>
        <w:t>Скерневице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Лович</w:t>
      </w:r>
      <w:proofErr w:type="spellEnd"/>
      <w:r>
        <w:rPr>
          <w:rFonts w:cstheme="minorHAnsi"/>
        </w:rPr>
        <w:t xml:space="preserve"> – важными опорными пунктами обороны немцев, приказ №228. А уже 29 января в ходе </w:t>
      </w:r>
      <w:proofErr w:type="spellStart"/>
      <w:r>
        <w:rPr>
          <w:rFonts w:cstheme="minorHAnsi"/>
        </w:rPr>
        <w:t>Варшавско</w:t>
      </w:r>
      <w:proofErr w:type="spellEnd"/>
      <w:r>
        <w:rPr>
          <w:rFonts w:cstheme="minorHAnsi"/>
        </w:rPr>
        <w:t xml:space="preserve">-Познанской операции соединение, в котором был Лев Александрович уже вторглось в пределы немецком Померании и овладело городами </w:t>
      </w:r>
      <w:proofErr w:type="spellStart"/>
      <w:r>
        <w:rPr>
          <w:rFonts w:cstheme="minorHAnsi"/>
        </w:rPr>
        <w:t>Шенланке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Лукатц-Крейц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Волденьберг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Дризен</w:t>
      </w:r>
      <w:proofErr w:type="spellEnd"/>
      <w:r>
        <w:rPr>
          <w:rFonts w:cstheme="minorHAnsi"/>
        </w:rPr>
        <w:t xml:space="preserve">, в которых находилась коммуникация и оборона врага (приказ №265). Немцы вынуждены все время отступать, в то время как наши войска стремительно продвигались вперед, уже не так много оставалось до Берлина, а значит и до конца войны. Действиями соединений прадеда была прервана налаженная врагом связь между их войсками, а значит это привело к дезориентации и их скорой, неизбежной гибели. Дальнейший путь прадеда </w:t>
      </w:r>
      <w:r>
        <w:rPr>
          <w:rFonts w:cstheme="minorHAnsi"/>
        </w:rPr>
        <w:lastRenderedPageBreak/>
        <w:t xml:space="preserve">лежал в </w:t>
      </w:r>
      <w:proofErr w:type="spellStart"/>
      <w:r>
        <w:rPr>
          <w:rFonts w:cstheme="minorHAnsi"/>
        </w:rPr>
        <w:t>Штеттинском</w:t>
      </w:r>
      <w:proofErr w:type="spellEnd"/>
      <w:r>
        <w:rPr>
          <w:rFonts w:cstheme="minorHAnsi"/>
        </w:rPr>
        <w:t xml:space="preserve"> направлении и уже 5 марта он в составе своего соединения участвовал в овладении городов </w:t>
      </w:r>
      <w:proofErr w:type="spellStart"/>
      <w:r>
        <w:rPr>
          <w:rFonts w:cstheme="minorHAnsi"/>
        </w:rPr>
        <w:t>Штаргард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Наугард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Польцин</w:t>
      </w:r>
      <w:proofErr w:type="spellEnd"/>
      <w:r>
        <w:rPr>
          <w:rFonts w:cstheme="minorHAnsi"/>
        </w:rPr>
        <w:t xml:space="preserve"> (приказ №290). Таким образом, была успешно закончена Восточно-Померанская операция. Огромное количество солдат умерло здесь, но выход советских войск к побережью Балтийского моря обеспечил безопасность всех войск. Армии, сражавшиеся в Прибалтике, были перенаправлены к Берлину. Оставалась последняя, завершающая операция – битва за Берлин. 23 апреля 1945г прадед участвовал в прорыве обороны немцев с востока и в наступлении на столицу Германии (приказ №339). Лев Александрович получил медаль «За взятие Берлина» (Б №030829). 2 мая 1945г столица врага пала. Две недели кровопролитных сражений наконец-то закончились. Алый флаг СССР был поднят над Рейхстагом. Война окончена! Прадеду была вручена еще одна медаль «За победу над Германией в Великой Отечественной Войне 1941-1945гг.» А затем и орден Отечественной Войны </w:t>
      </w:r>
      <w:r>
        <w:rPr>
          <w:rFonts w:cstheme="minorHAnsi"/>
          <w:lang w:val="en-US"/>
        </w:rPr>
        <w:t>II</w:t>
      </w:r>
      <w:r>
        <w:rPr>
          <w:rFonts w:cstheme="minorHAnsi"/>
        </w:rPr>
        <w:t xml:space="preserve"> степени (№937601). Помимо них были вручены также юбилейные медали 50, 60 и 70 лет Вооруженных сил СССР, 20, 25, 30, 40, 50 лет победы советского народа в Великой Отечественной Войны. Гайсинский Лев Александрович – ветеран 76 гвардейской Черниговской стрелковой дивизии и 61 Армии чему есть подтверждение в виде именных личных удостоверений и нагрудных знаков. Демобилизован он был по приказу Главнокомандующего Советскими оккупационными войсками в Германии Маршала Советского Союза </w:t>
      </w:r>
      <w:proofErr w:type="spellStart"/>
      <w:r>
        <w:rPr>
          <w:rFonts w:cstheme="minorHAnsi"/>
        </w:rPr>
        <w:t>Г.К.Жукова</w:t>
      </w:r>
      <w:proofErr w:type="spellEnd"/>
      <w:r>
        <w:rPr>
          <w:rFonts w:cstheme="minorHAnsi"/>
        </w:rPr>
        <w:t xml:space="preserve"> и члена Военного Совета Генерал-Лейтенанта Телегина 29 июля 1945г, также ему объявлена благодарность: «За честную службу на благо нашей Родины».</w:t>
      </w:r>
    </w:p>
    <w:p w:rsidR="00182B0A" w:rsidRDefault="00182B0A" w:rsidP="00182B0A">
      <w:pPr>
        <w:rPr>
          <w:rFonts w:cstheme="minorHAnsi"/>
        </w:rPr>
      </w:pPr>
      <w:r>
        <w:rPr>
          <w:rFonts w:cstheme="minorHAnsi"/>
        </w:rPr>
        <w:t>Я считаю моего прадеда героем! Он прошел всю Великую Отечественную Войну от своего родного Кременчуга до самого Берлина. Начал войну в звании рядового, а закончил в звании гвардии сержанта. Он участвовал в коренных, переломных сражениях войны – Курской битве</w:t>
      </w:r>
      <w:proofErr w:type="gramStart"/>
      <w:r>
        <w:rPr>
          <w:rFonts w:cstheme="minorHAnsi"/>
        </w:rPr>
        <w:t>, Висло</w:t>
      </w:r>
      <w:proofErr w:type="gramEnd"/>
      <w:r>
        <w:rPr>
          <w:rFonts w:cstheme="minorHAnsi"/>
        </w:rPr>
        <w:t>-</w:t>
      </w:r>
      <w:proofErr w:type="spellStart"/>
      <w:r>
        <w:rPr>
          <w:rFonts w:cstheme="minorHAnsi"/>
        </w:rPr>
        <w:t>Одерской</w:t>
      </w:r>
      <w:proofErr w:type="spellEnd"/>
      <w:r>
        <w:rPr>
          <w:rFonts w:cstheme="minorHAnsi"/>
        </w:rPr>
        <w:t xml:space="preserve"> операции и битве за Берлин. За годы войны Лев Александрович Гайсинский сражался с немецкими диверсантами, в первых рядах среди стрелковых войск, под обстрелами врага водил автомобили, разминировал вражеские мины и ставил свои, работал в авторемонтной базе слесарем-монтажником. Он получил два тяжелейших ранения, в том числе контузию, но продолжал сражаться до последней капли крови. Потерял свою семью, но во время пребывания в госпитале в Омске в 1943г. нашел новую любовь – Веру Васильевну Ларионову, которой посвящены десятки писем, до сих пор хранящиеся в нашей семье и усыновил её сына – моего дедушку Бориса, который стал ему ближе, чем родной…После войны прадед вел активную воспитательную и военно-патриотическую работу среди молодежи. Работал на Агрегатном заводе </w:t>
      </w:r>
      <w:proofErr w:type="spellStart"/>
      <w:r>
        <w:rPr>
          <w:rFonts w:cstheme="minorHAnsi"/>
        </w:rPr>
        <w:t>им.В.В.Куйбышева</w:t>
      </w:r>
      <w:proofErr w:type="spellEnd"/>
      <w:r>
        <w:rPr>
          <w:rFonts w:cstheme="minorHAnsi"/>
        </w:rPr>
        <w:t>. Получил множество дипломов, памятных знаков и благодарственных писем.  Я считаю, что историю нашей страны пишут сами люди, лично каждый человек! Я благодарна своему прадеду за светлое небо над головой, уютный дом и мир в стране. Я им горжусь и хочу, чтобы и он гордился мной!</w:t>
      </w:r>
    </w:p>
    <w:p w:rsidR="00182B0A" w:rsidRDefault="00182B0A"/>
    <w:sectPr w:rsidR="0018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0A"/>
    <w:rsid w:val="00182B0A"/>
    <w:rsid w:val="004357B9"/>
    <w:rsid w:val="006A7BAB"/>
    <w:rsid w:val="00F0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64A5"/>
  <w15:chartTrackingRefBased/>
  <w15:docId w15:val="{1503483C-5D82-44E2-BE36-81C17067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B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2020-03-11T08:11:00Z</dcterms:created>
  <dcterms:modified xsi:type="dcterms:W3CDTF">2020-05-05T08:26:00Z</dcterms:modified>
</cp:coreProperties>
</file>