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242" w:rsidRDefault="00C0701E">
      <w:r>
        <w:t>Краткое конкретное изложение личного боевого подвига или заслуги</w:t>
      </w:r>
    </w:p>
    <w:p w:rsidR="009640A2" w:rsidRDefault="00C0701E">
      <w:r>
        <w:t xml:space="preserve">В боях с немецкими  захватчиками гвардии сержант Вахонин показал себя смелым и  мужественным воином.  </w:t>
      </w:r>
    </w:p>
    <w:p w:rsidR="00C0701E" w:rsidRDefault="00C0701E">
      <w:r>
        <w:t xml:space="preserve">8февраля 1945 года районе леса севернее </w:t>
      </w:r>
      <w:proofErr w:type="spellStart"/>
      <w:r>
        <w:t>д</w:t>
      </w:r>
      <w:proofErr w:type="gramStart"/>
      <w:r>
        <w:t>.К</w:t>
      </w:r>
      <w:proofErr w:type="gramEnd"/>
      <w:r>
        <w:t>ранирсберг</w:t>
      </w:r>
      <w:proofErr w:type="spellEnd"/>
      <w:r>
        <w:t xml:space="preserve"> немцы трижды пытались пробиться через боевой порядок 2 батареи. Гвардии сержант Вахонин</w:t>
      </w:r>
      <w:proofErr w:type="gramStart"/>
      <w:r>
        <w:t xml:space="preserve"> ,</w:t>
      </w:r>
      <w:proofErr w:type="gramEnd"/>
      <w:r>
        <w:t xml:space="preserve"> работая  наводчиком 4-го орудия, допустил немцев на расстоянии 50 метров и открыл огонь, благодаря чему  атака немцев была отбита. При этом впереди орудия осталось 18  немецких трупов.</w:t>
      </w:r>
    </w:p>
    <w:p w:rsidR="009640A2" w:rsidRDefault="00C0701E">
      <w:r>
        <w:t xml:space="preserve">9 февраля 1945года при проческе леса гвардии сержант Вахонин взял в плен 4-х немецких солдат и одного офицера. </w:t>
      </w:r>
    </w:p>
    <w:p w:rsidR="009640A2" w:rsidRDefault="00C0701E">
      <w:r>
        <w:t>24 марта 1945 года орудие 2 батареи с боем  заняло открытую огневую позицию на сев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краине города </w:t>
      </w:r>
      <w:proofErr w:type="spellStart"/>
      <w:r>
        <w:t>К</w:t>
      </w:r>
      <w:r w:rsidR="0044687D">
        <w:t>ла</w:t>
      </w:r>
      <w:r w:rsidR="009640A2">
        <w:t>й</w:t>
      </w:r>
      <w:r w:rsidR="0044687D">
        <w:t>н-Катц</w:t>
      </w:r>
      <w:proofErr w:type="spellEnd"/>
      <w:r w:rsidR="0044687D">
        <w:t xml:space="preserve"> и прямой наводкой начал расстреливать живую силу и огневые точки противника, мешающих продвижению нашей пехоты. В этом  бою орудие разбило одну пушку, разрушило 2 НП, уничтожило 6 пулеметных точек и до 20 солдат и офицеров противника. Преследуя отступающего </w:t>
      </w:r>
      <w:proofErr w:type="gramStart"/>
      <w:r w:rsidR="0044687D">
        <w:t>противника</w:t>
      </w:r>
      <w:proofErr w:type="gramEnd"/>
      <w:r w:rsidR="0044687D">
        <w:t xml:space="preserve"> орудие  двигалось в боевых порядках пехоты, заняло огневую позицию в районе порт Гдыня. Невзирая на сильный обстрел гвардии сержант Вахонин вел огонь обнаруженным целям</w:t>
      </w:r>
      <w:proofErr w:type="gramStart"/>
      <w:r w:rsidR="0044687D">
        <w:t>.</w:t>
      </w:r>
      <w:proofErr w:type="gramEnd"/>
      <w:r w:rsidR="0044687D">
        <w:t xml:space="preserve"> При этом он подбил две автомашины, разбил одно орудие</w:t>
      </w:r>
      <w:proofErr w:type="gramStart"/>
      <w:r w:rsidR="0044687D">
        <w:t>.</w:t>
      </w:r>
      <w:proofErr w:type="gramEnd"/>
      <w:r w:rsidR="0044687D">
        <w:t xml:space="preserve"> Разрушил два НП, уничтожил 4 и подавил огонь 3 пулеметных точек, уничтожил и рассеял до 30 солдат и офицеров противника. </w:t>
      </w:r>
    </w:p>
    <w:p w:rsidR="00C0701E" w:rsidRDefault="0044687D">
      <w:r>
        <w:t>За проявленное муже</w:t>
      </w:r>
      <w:r w:rsidR="009640A2">
        <w:t>с</w:t>
      </w:r>
      <w:r>
        <w:t xml:space="preserve">тво и отвагу в боях с немецкими  захватчиками гвардии сержант Вахонин достоин правительственной  награды орденом Красной звезды»  </w:t>
      </w:r>
      <w:r w:rsidR="00C0701E">
        <w:t xml:space="preserve">  </w:t>
      </w:r>
    </w:p>
    <w:sectPr w:rsidR="00C0701E" w:rsidSect="00AB1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701E"/>
    <w:rsid w:val="0044687D"/>
    <w:rsid w:val="009640A2"/>
    <w:rsid w:val="00AB1242"/>
    <w:rsid w:val="00C0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1</cp:revision>
  <dcterms:created xsi:type="dcterms:W3CDTF">2020-04-29T09:24:00Z</dcterms:created>
  <dcterms:modified xsi:type="dcterms:W3CDTF">2020-04-29T09:47:00Z</dcterms:modified>
</cp:coreProperties>
</file>