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262" w:rsidRPr="00206262" w:rsidRDefault="00206262" w:rsidP="00206262">
      <w:pPr>
        <w:rPr>
          <w:sz w:val="28"/>
          <w:szCs w:val="28"/>
        </w:rPr>
      </w:pPr>
      <w:bookmarkStart w:id="0" w:name="_GoBack"/>
      <w:r>
        <w:rPr>
          <w:sz w:val="28"/>
          <w:szCs w:val="28"/>
        </w:rPr>
        <w:t>Отец Александра</w:t>
      </w:r>
      <w:r w:rsidR="00D20946" w:rsidRPr="00206262">
        <w:rPr>
          <w:sz w:val="28"/>
          <w:szCs w:val="28"/>
        </w:rPr>
        <w:t xml:space="preserve">, Жулов Егор Иванович имел 12 детей. Александр Жулов родился в 1914г., в Курской области, </w:t>
      </w:r>
      <w:proofErr w:type="spellStart"/>
      <w:r w:rsidR="00D20946" w:rsidRPr="00206262">
        <w:rPr>
          <w:sz w:val="28"/>
          <w:szCs w:val="28"/>
        </w:rPr>
        <w:t>Бобро</w:t>
      </w:r>
      <w:r>
        <w:rPr>
          <w:sz w:val="28"/>
          <w:szCs w:val="28"/>
        </w:rPr>
        <w:t>во</w:t>
      </w:r>
      <w:r w:rsidR="00D20946" w:rsidRPr="00206262">
        <w:rPr>
          <w:sz w:val="28"/>
          <w:szCs w:val="28"/>
        </w:rPr>
        <w:t>дворский</w:t>
      </w:r>
      <w:proofErr w:type="spellEnd"/>
      <w:r w:rsidR="00D20946" w:rsidRPr="00206262">
        <w:rPr>
          <w:sz w:val="28"/>
          <w:szCs w:val="28"/>
        </w:rPr>
        <w:t xml:space="preserve"> район, </w:t>
      </w:r>
      <w:proofErr w:type="spellStart"/>
      <w:r w:rsidR="00D20946" w:rsidRPr="00206262">
        <w:rPr>
          <w:sz w:val="28"/>
          <w:szCs w:val="28"/>
        </w:rPr>
        <w:t>Сопраскинский</w:t>
      </w:r>
      <w:proofErr w:type="spellEnd"/>
      <w:r w:rsidR="00D20946" w:rsidRPr="00206262">
        <w:rPr>
          <w:sz w:val="28"/>
          <w:szCs w:val="28"/>
        </w:rPr>
        <w:t xml:space="preserve"> с/c, дер. </w:t>
      </w:r>
      <w:proofErr w:type="spellStart"/>
      <w:r w:rsidR="00D20946" w:rsidRPr="00206262">
        <w:rPr>
          <w:sz w:val="28"/>
          <w:szCs w:val="28"/>
        </w:rPr>
        <w:t>Сопраскино</w:t>
      </w:r>
      <w:proofErr w:type="spellEnd"/>
      <w:r w:rsidR="00D20946" w:rsidRPr="00206262">
        <w:rPr>
          <w:sz w:val="28"/>
          <w:szCs w:val="28"/>
        </w:rPr>
        <w:t xml:space="preserve">.  </w:t>
      </w:r>
      <w:r w:rsidR="00545C07">
        <w:rPr>
          <w:sz w:val="28"/>
          <w:szCs w:val="28"/>
        </w:rPr>
        <w:t>Когда Александру</w:t>
      </w:r>
      <w:r w:rsidRPr="00206262">
        <w:rPr>
          <w:sz w:val="28"/>
          <w:szCs w:val="28"/>
        </w:rPr>
        <w:t xml:space="preserve"> </w:t>
      </w:r>
      <w:r w:rsidR="00545C07">
        <w:rPr>
          <w:sz w:val="28"/>
          <w:szCs w:val="28"/>
        </w:rPr>
        <w:t>исполнилось 15</w:t>
      </w:r>
      <w:r w:rsidRPr="00206262">
        <w:rPr>
          <w:sz w:val="28"/>
          <w:szCs w:val="28"/>
        </w:rPr>
        <w:t xml:space="preserve"> лет, он вместе с родителями переехал г. Грозный (Чечено-Ингушская АССР), Сталинский район, второй участок, корпус 150, кв.5. Это была тесная комнатка для семьи из десяти человек, с коридорчиком в приземистом бараке, приютившимся возле высокой ограды </w:t>
      </w:r>
      <w:proofErr w:type="gramStart"/>
      <w:r w:rsidRPr="00206262">
        <w:rPr>
          <w:sz w:val="28"/>
          <w:szCs w:val="28"/>
        </w:rPr>
        <w:t>крекинг-завода</w:t>
      </w:r>
      <w:proofErr w:type="gramEnd"/>
      <w:r w:rsidRPr="00206262">
        <w:rPr>
          <w:sz w:val="28"/>
          <w:szCs w:val="28"/>
        </w:rPr>
        <w:t xml:space="preserve"> на котором работал отец  Егор Иванович, мама Мария Степановна воспитывала восьмерых детей.</w:t>
      </w:r>
    </w:p>
    <w:p w:rsidR="00965D5D" w:rsidRPr="00206262" w:rsidRDefault="00D20946">
      <w:pPr>
        <w:rPr>
          <w:sz w:val="28"/>
          <w:szCs w:val="28"/>
        </w:rPr>
      </w:pPr>
      <w:r w:rsidRPr="00206262">
        <w:rPr>
          <w:sz w:val="28"/>
          <w:szCs w:val="28"/>
        </w:rPr>
        <w:t xml:space="preserve"> До войны работал водителем. В начале войны, одним из первых, был призван в ряды Сов. Армии. Служил по своей специальности, водителем. Воинское </w:t>
      </w:r>
      <w:proofErr w:type="gramStart"/>
      <w:r w:rsidRPr="00206262">
        <w:rPr>
          <w:sz w:val="28"/>
          <w:szCs w:val="28"/>
        </w:rPr>
        <w:t>подразделение</w:t>
      </w:r>
      <w:proofErr w:type="gramEnd"/>
      <w:r w:rsidRPr="00206262">
        <w:rPr>
          <w:sz w:val="28"/>
          <w:szCs w:val="28"/>
        </w:rPr>
        <w:t xml:space="preserve"> где он служил, было направлено в Мурманскую обл. для выполнения боевого задания. К сожалению, 8 августа 1941г., где-то под Кандалакшей, во время боевых действий, он пропал без вести, так и не успев проявить себя. Но смерть героев, павших в начале войны, не была напрасной, т.к. старшие ребята, призванные в начале войны, дали возможность младшим, отучиться и более серьёзно подготовиться к призыву на военную службу. Так брат Александра, Федор Егорович Жулов 1919г.р., будущий Герой Советского Союза (1944г.), успел отучиться в Тамбовском лётном училище, и в 1943-44 совершил много подвигов, с лихвой покрыв, ранний уход ст. брата!</w:t>
      </w:r>
      <w:r w:rsidR="00F61E87" w:rsidRPr="00206262">
        <w:rPr>
          <w:sz w:val="28"/>
          <w:szCs w:val="28"/>
        </w:rPr>
        <w:t xml:space="preserve"> </w:t>
      </w:r>
      <w:r w:rsidR="00545C07">
        <w:rPr>
          <w:sz w:val="28"/>
          <w:szCs w:val="28"/>
        </w:rPr>
        <w:t>Александр Жулов</w:t>
      </w:r>
      <w:r w:rsidR="00F61E87" w:rsidRPr="00206262">
        <w:rPr>
          <w:sz w:val="28"/>
          <w:szCs w:val="28"/>
        </w:rPr>
        <w:t xml:space="preserve"> захоронен в братской могиле в п. Алакуртти в 112км от г. Кандалакша. Вместе с ним покоятся более 2000 воинов.</w:t>
      </w:r>
      <w:bookmarkEnd w:id="0"/>
    </w:p>
    <w:sectPr w:rsidR="00965D5D" w:rsidRPr="002062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0D3"/>
    <w:rsid w:val="00206262"/>
    <w:rsid w:val="00545C07"/>
    <w:rsid w:val="005E10D3"/>
    <w:rsid w:val="00965D5D"/>
    <w:rsid w:val="00D20946"/>
    <w:rsid w:val="00F61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2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2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219</Words>
  <Characters>1250</Characters>
  <Application>Microsoft Office Word</Application>
  <DocSecurity>0</DocSecurity>
  <Lines>10</Lines>
  <Paragraphs>2</Paragraphs>
  <ScaleCrop>false</ScaleCrop>
  <Company/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Попов</dc:creator>
  <cp:keywords/>
  <dc:description/>
  <cp:lastModifiedBy>Павел Попов</cp:lastModifiedBy>
  <cp:revision>5</cp:revision>
  <dcterms:created xsi:type="dcterms:W3CDTF">2020-05-07T19:36:00Z</dcterms:created>
  <dcterms:modified xsi:type="dcterms:W3CDTF">2020-05-08T18:07:00Z</dcterms:modified>
</cp:coreProperties>
</file>