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4C64" w:rsidRDefault="00164C64" w:rsidP="0014480D">
      <w:pPr>
        <w:spacing w:after="100" w:afterAutospacing="1" w:line="240" w:lineRule="auto"/>
        <w:rPr>
          <w:rFonts w:ascii="Verdana" w:hAnsi="Verdana"/>
          <w:sz w:val="24"/>
          <w:szCs w:val="24"/>
        </w:rPr>
      </w:pPr>
      <w:r w:rsidRPr="00164C64">
        <w:rPr>
          <w:rFonts w:ascii="Verdana" w:hAnsi="Verdana"/>
          <w:b/>
          <w:sz w:val="32"/>
          <w:szCs w:val="32"/>
        </w:rPr>
        <w:t>"Подольский военный архив", ЦАМО РФ.</w:t>
      </w:r>
      <w:r w:rsidRPr="00164C64">
        <w:rPr>
          <w:rFonts w:ascii="Verdana" w:hAnsi="Verdana"/>
          <w:b/>
          <w:sz w:val="32"/>
          <w:szCs w:val="32"/>
        </w:rPr>
        <w:br/>
        <w:t>Документы воинских частей и подразделений Вооруженных Сил РФ с 1941 г. по настоящее время.</w:t>
      </w:r>
      <w:r w:rsidRPr="00164C64">
        <w:rPr>
          <w:rFonts w:ascii="Verdana" w:hAnsi="Verdana"/>
          <w:b/>
          <w:sz w:val="32"/>
          <w:szCs w:val="32"/>
        </w:rPr>
        <w:br/>
      </w:r>
      <w:r w:rsidRPr="00164C64">
        <w:rPr>
          <w:rFonts w:ascii="Verdana" w:hAnsi="Verdana"/>
          <w:sz w:val="24"/>
          <w:szCs w:val="24"/>
        </w:rPr>
        <w:br/>
      </w:r>
      <w:proofErr w:type="gramStart"/>
      <w:r w:rsidRPr="00164C64">
        <w:rPr>
          <w:rFonts w:ascii="Verdana" w:hAnsi="Verdana"/>
          <w:sz w:val="24"/>
          <w:szCs w:val="24"/>
        </w:rPr>
        <w:t>Начальник Пермяков Игорь Альбертович 8 (4967) 63-77-07</w:t>
      </w:r>
      <w:r w:rsidRPr="00164C64">
        <w:rPr>
          <w:rFonts w:ascii="Verdana" w:hAnsi="Verdana"/>
          <w:sz w:val="24"/>
          <w:szCs w:val="24"/>
        </w:rPr>
        <w:br/>
      </w:r>
      <w:r w:rsidRPr="00164C64">
        <w:rPr>
          <w:rFonts w:ascii="Verdana" w:hAnsi="Verdana"/>
          <w:sz w:val="24"/>
          <w:szCs w:val="24"/>
        </w:rPr>
        <w:br/>
        <w:t xml:space="preserve">Заместитель начальника </w:t>
      </w:r>
      <w:proofErr w:type="spellStart"/>
      <w:r w:rsidRPr="00164C64">
        <w:rPr>
          <w:rFonts w:ascii="Verdana" w:hAnsi="Verdana"/>
          <w:sz w:val="24"/>
          <w:szCs w:val="24"/>
        </w:rPr>
        <w:t>Афонин</w:t>
      </w:r>
      <w:proofErr w:type="spellEnd"/>
      <w:r w:rsidRPr="00164C64">
        <w:rPr>
          <w:rFonts w:ascii="Verdana" w:hAnsi="Verdana"/>
          <w:sz w:val="24"/>
          <w:szCs w:val="24"/>
        </w:rPr>
        <w:t xml:space="preserve"> Сергей Викторович 8 (4967) 69-90-33</w:t>
      </w:r>
      <w:r w:rsidRPr="00164C64">
        <w:rPr>
          <w:rFonts w:ascii="Verdana" w:hAnsi="Verdana"/>
          <w:sz w:val="24"/>
          <w:szCs w:val="24"/>
        </w:rPr>
        <w:br/>
      </w:r>
      <w:r w:rsidRPr="00164C64">
        <w:rPr>
          <w:rFonts w:ascii="Verdana" w:hAnsi="Verdana"/>
          <w:sz w:val="24"/>
          <w:szCs w:val="24"/>
        </w:rPr>
        <w:br/>
        <w:t>Заместитель начальника Тихонов Андрей Владимирович 8 (4967) 52-76-93</w:t>
      </w:r>
      <w:r w:rsidRPr="00164C64">
        <w:rPr>
          <w:rFonts w:ascii="Verdana" w:hAnsi="Verdana"/>
          <w:sz w:val="24"/>
          <w:szCs w:val="24"/>
        </w:rPr>
        <w:br/>
      </w:r>
      <w:r w:rsidRPr="00164C64">
        <w:rPr>
          <w:rFonts w:ascii="Verdana" w:hAnsi="Verdana"/>
          <w:sz w:val="24"/>
          <w:szCs w:val="24"/>
        </w:rPr>
        <w:br/>
        <w:t>Секретариат 8 (4967) 63-77-07</w:t>
      </w:r>
      <w:r w:rsidRPr="00164C64">
        <w:rPr>
          <w:rFonts w:ascii="Verdana" w:hAnsi="Verdana"/>
          <w:sz w:val="24"/>
          <w:szCs w:val="24"/>
        </w:rPr>
        <w:br/>
      </w:r>
      <w:r w:rsidRPr="00164C64">
        <w:rPr>
          <w:rFonts w:ascii="Verdana" w:hAnsi="Verdana"/>
          <w:sz w:val="24"/>
          <w:szCs w:val="24"/>
        </w:rPr>
        <w:br/>
        <w:t>Отдел комплектования и использования архивных документов 8 (4967) 69-91-71</w:t>
      </w:r>
      <w:r w:rsidRPr="00164C64">
        <w:rPr>
          <w:rFonts w:ascii="Verdana" w:hAnsi="Verdana"/>
          <w:sz w:val="24"/>
          <w:szCs w:val="24"/>
        </w:rPr>
        <w:br/>
      </w:r>
      <w:r w:rsidRPr="00164C64">
        <w:rPr>
          <w:rFonts w:ascii="Verdana" w:hAnsi="Verdana"/>
          <w:sz w:val="24"/>
          <w:szCs w:val="24"/>
        </w:rPr>
        <w:br/>
        <w:t>Общий отдел (руководства справочной работой и делопроизводства) 8 (4967) 69-90-05</w:t>
      </w:r>
      <w:r w:rsidRPr="00164C64">
        <w:rPr>
          <w:rFonts w:ascii="Verdana" w:hAnsi="Verdana"/>
          <w:sz w:val="24"/>
          <w:szCs w:val="24"/>
        </w:rPr>
        <w:br/>
      </w:r>
      <w:r w:rsidRPr="00164C64">
        <w:rPr>
          <w:rFonts w:ascii="Verdana" w:hAnsi="Verdana"/>
          <w:sz w:val="24"/>
          <w:szCs w:val="24"/>
        </w:rPr>
        <w:br/>
      </w:r>
      <w:r w:rsidRPr="00164C64">
        <w:rPr>
          <w:rFonts w:ascii="Verdana" w:hAnsi="Verdana"/>
          <w:b/>
          <w:sz w:val="24"/>
          <w:szCs w:val="24"/>
        </w:rPr>
        <w:t>Приемная ЦА МО по оформлению запросов 8 (4967) 52-76-38</w:t>
      </w:r>
      <w:r w:rsidRPr="00164C64">
        <w:rPr>
          <w:rFonts w:ascii="Verdana" w:hAnsi="Verdana"/>
          <w:b/>
          <w:sz w:val="24"/>
          <w:szCs w:val="24"/>
        </w:rPr>
        <w:br/>
      </w:r>
      <w:r w:rsidRPr="00164C64">
        <w:rPr>
          <w:rFonts w:ascii="Verdana" w:hAnsi="Verdana"/>
          <w:sz w:val="24"/>
          <w:szCs w:val="24"/>
        </w:rPr>
        <w:br/>
        <w:t>Заведующая читальным залом Волкова Ольга</w:t>
      </w:r>
      <w:proofErr w:type="gramEnd"/>
      <w:r w:rsidRPr="00164C64">
        <w:rPr>
          <w:rFonts w:ascii="Verdana" w:hAnsi="Verdana"/>
          <w:sz w:val="24"/>
          <w:szCs w:val="24"/>
        </w:rPr>
        <w:t xml:space="preserve"> Викторовна 8 (4967) 52-76-68</w:t>
      </w:r>
      <w:r w:rsidRPr="00164C64">
        <w:rPr>
          <w:rFonts w:ascii="Verdana" w:hAnsi="Verdana"/>
          <w:sz w:val="24"/>
          <w:szCs w:val="24"/>
        </w:rPr>
        <w:br/>
      </w:r>
      <w:r w:rsidRPr="00164C64">
        <w:rPr>
          <w:rFonts w:ascii="Verdana" w:hAnsi="Verdana"/>
          <w:sz w:val="24"/>
          <w:szCs w:val="24"/>
        </w:rPr>
        <w:br/>
        <w:t>Отдел кадров 52-76-86, 63-77-07.</w:t>
      </w:r>
      <w:r w:rsidRPr="00164C64">
        <w:rPr>
          <w:rFonts w:ascii="Verdana" w:hAnsi="Verdana"/>
          <w:sz w:val="24"/>
          <w:szCs w:val="24"/>
        </w:rPr>
        <w:br/>
      </w:r>
      <w:r w:rsidRPr="00164C64">
        <w:rPr>
          <w:rFonts w:ascii="Verdana" w:hAnsi="Verdana"/>
          <w:sz w:val="24"/>
          <w:szCs w:val="24"/>
        </w:rPr>
        <w:br/>
        <w:t>На территории ЦА МО - музей архива, клуб.</w:t>
      </w:r>
      <w:r w:rsidRPr="00164C64">
        <w:rPr>
          <w:rFonts w:ascii="Verdana" w:hAnsi="Verdana"/>
          <w:sz w:val="24"/>
          <w:szCs w:val="24"/>
        </w:rPr>
        <w:br/>
      </w:r>
      <w:r w:rsidRPr="00164C64">
        <w:rPr>
          <w:rFonts w:ascii="Verdana" w:hAnsi="Verdana"/>
          <w:sz w:val="24"/>
          <w:szCs w:val="24"/>
        </w:rPr>
        <w:br/>
        <w:t>База данных о погибших: http://www.obd-memorial.ru/</w:t>
      </w:r>
      <w:r w:rsidRPr="00164C64">
        <w:rPr>
          <w:rFonts w:ascii="Verdana" w:hAnsi="Verdana"/>
          <w:sz w:val="24"/>
          <w:szCs w:val="24"/>
        </w:rPr>
        <w:br/>
      </w:r>
      <w:r w:rsidRPr="00164C64">
        <w:rPr>
          <w:rFonts w:ascii="Verdana" w:hAnsi="Verdana"/>
          <w:sz w:val="24"/>
          <w:szCs w:val="24"/>
        </w:rPr>
        <w:br/>
        <w:t xml:space="preserve">Информационный ресурс открытого доступа, наполняемый всеми имеющимися в военных архивах документами о ходе и итогах основных боевых операций, подвигах и наградах всех воинов Великой Отечественной: </w:t>
      </w:r>
      <w:hyperlink r:id="rId6" w:history="1">
        <w:r w:rsidRPr="00BF3608">
          <w:rPr>
            <w:rStyle w:val="a4"/>
            <w:rFonts w:ascii="Verdana" w:hAnsi="Verdana"/>
            <w:sz w:val="24"/>
            <w:szCs w:val="24"/>
          </w:rPr>
          <w:t>http://podvignaroda.ru/</w:t>
        </w:r>
      </w:hyperlink>
    </w:p>
    <w:tbl>
      <w:tblPr>
        <w:tblW w:w="5000" w:type="pct"/>
        <w:tblCellSpacing w:w="22" w:type="dxa"/>
        <w:tblCellMar>
          <w:top w:w="60" w:type="dxa"/>
          <w:left w:w="60" w:type="dxa"/>
          <w:bottom w:w="60" w:type="dxa"/>
          <w:right w:w="60" w:type="dxa"/>
        </w:tblCellMar>
        <w:tblLook w:val="04A0" w:firstRow="1" w:lastRow="0" w:firstColumn="1" w:lastColumn="0" w:noHBand="0" w:noVBand="1"/>
      </w:tblPr>
      <w:tblGrid>
        <w:gridCol w:w="9563"/>
      </w:tblGrid>
      <w:tr w:rsidR="002439AC" w:rsidRPr="002439AC" w:rsidTr="002439AC">
        <w:trPr>
          <w:tblCellSpacing w:w="22" w:type="dxa"/>
        </w:trPr>
        <w:tc>
          <w:tcPr>
            <w:tcW w:w="0" w:type="auto"/>
            <w:shd w:val="clear" w:color="auto" w:fill="EFEFEF"/>
            <w:vAlign w:val="center"/>
            <w:hideMark/>
          </w:tcPr>
          <w:p w:rsidR="002439AC" w:rsidRPr="002439AC" w:rsidRDefault="002439AC" w:rsidP="002439AC">
            <w:pPr>
              <w:rPr>
                <w:rFonts w:ascii="Verdana" w:hAnsi="Verdana"/>
                <w:sz w:val="28"/>
                <w:szCs w:val="28"/>
              </w:rPr>
            </w:pPr>
            <w:hyperlink r:id="rId7" w:tgtFrame="_blank" w:history="1">
              <w:r w:rsidRPr="002439AC">
                <w:rPr>
                  <w:rStyle w:val="a4"/>
                  <w:rFonts w:ascii="Verdana" w:eastAsiaTheme="majorEastAsia" w:hAnsi="Verdana"/>
                  <w:color w:val="136EB2"/>
                  <w:sz w:val="28"/>
                  <w:szCs w:val="28"/>
                </w:rPr>
                <w:t>http://arch</w:t>
              </w:r>
              <w:r w:rsidRPr="002439AC">
                <w:rPr>
                  <w:rStyle w:val="a4"/>
                  <w:rFonts w:ascii="Verdana" w:eastAsiaTheme="majorEastAsia" w:hAnsi="Verdana"/>
                  <w:color w:val="136EB2"/>
                  <w:sz w:val="28"/>
                  <w:szCs w:val="28"/>
                </w:rPr>
                <w:t>i</w:t>
              </w:r>
              <w:r w:rsidRPr="002439AC">
                <w:rPr>
                  <w:rStyle w:val="a4"/>
                  <w:rFonts w:ascii="Verdana" w:eastAsiaTheme="majorEastAsia" w:hAnsi="Verdana"/>
                  <w:color w:val="136EB2"/>
                  <w:sz w:val="28"/>
                  <w:szCs w:val="28"/>
                </w:rPr>
                <w:t>ve.mil.ru/archival_service/central.htm</w:t>
              </w:r>
            </w:hyperlink>
          </w:p>
        </w:tc>
      </w:tr>
    </w:tbl>
    <w:p w:rsidR="002439AC" w:rsidRDefault="002439AC" w:rsidP="0014480D">
      <w:pPr>
        <w:spacing w:after="100" w:afterAutospacing="1" w:line="240" w:lineRule="auto"/>
        <w:rPr>
          <w:rFonts w:ascii="Verdana" w:hAnsi="Verdana"/>
          <w:sz w:val="24"/>
          <w:szCs w:val="24"/>
        </w:rPr>
      </w:pPr>
    </w:p>
    <w:tbl>
      <w:tblPr>
        <w:tblW w:w="4750" w:type="pct"/>
        <w:jc w:val="center"/>
        <w:tblCellSpacing w:w="7" w:type="dxa"/>
        <w:tblCellMar>
          <w:top w:w="150" w:type="dxa"/>
          <w:left w:w="150" w:type="dxa"/>
          <w:bottom w:w="150" w:type="dxa"/>
          <w:right w:w="150" w:type="dxa"/>
        </w:tblCellMar>
        <w:tblLook w:val="04A0" w:firstRow="1" w:lastRow="0" w:firstColumn="1" w:lastColumn="0" w:noHBand="0" w:noVBand="1"/>
      </w:tblPr>
      <w:tblGrid>
        <w:gridCol w:w="5515"/>
        <w:gridCol w:w="3684"/>
      </w:tblGrid>
      <w:tr w:rsidR="00164C64" w:rsidTr="00164C64">
        <w:trPr>
          <w:tblCellSpacing w:w="7" w:type="dxa"/>
          <w:jc w:val="center"/>
        </w:trPr>
        <w:tc>
          <w:tcPr>
            <w:tcW w:w="0" w:type="auto"/>
            <w:vAlign w:val="center"/>
            <w:hideMark/>
          </w:tcPr>
          <w:p w:rsidR="00164C64" w:rsidRDefault="00164C64">
            <w:pPr>
              <w:rPr>
                <w:rFonts w:ascii="Verdana" w:hAnsi="Verdana"/>
                <w:sz w:val="15"/>
                <w:szCs w:val="15"/>
              </w:rPr>
            </w:pPr>
            <w:r>
              <w:rPr>
                <w:rStyle w:val="postal-code"/>
                <w:rFonts w:ascii="Verdana" w:hAnsi="Verdana"/>
                <w:b/>
                <w:bCs/>
                <w:sz w:val="18"/>
                <w:szCs w:val="18"/>
              </w:rPr>
              <w:t>142100</w:t>
            </w:r>
            <w:r>
              <w:rPr>
                <w:rStyle w:val="apple-converted-space"/>
                <w:rFonts w:ascii="Verdana" w:hAnsi="Verdana"/>
                <w:b/>
                <w:bCs/>
                <w:sz w:val="18"/>
                <w:szCs w:val="18"/>
              </w:rPr>
              <w:t> </w:t>
            </w:r>
            <w:r>
              <w:rPr>
                <w:rStyle w:val="region"/>
                <w:rFonts w:ascii="Verdana" w:hAnsi="Verdana"/>
                <w:b/>
                <w:bCs/>
                <w:sz w:val="18"/>
                <w:szCs w:val="18"/>
              </w:rPr>
              <w:t>Московская область</w:t>
            </w:r>
            <w:r>
              <w:rPr>
                <w:rStyle w:val="apple-converted-space"/>
                <w:rFonts w:ascii="Verdana" w:hAnsi="Verdana"/>
                <w:b/>
                <w:bCs/>
                <w:sz w:val="18"/>
                <w:szCs w:val="18"/>
              </w:rPr>
              <w:t> </w:t>
            </w:r>
            <w:r>
              <w:rPr>
                <w:rStyle w:val="locality"/>
                <w:rFonts w:ascii="Verdana" w:hAnsi="Verdana"/>
                <w:b/>
                <w:bCs/>
                <w:sz w:val="18"/>
                <w:szCs w:val="18"/>
              </w:rPr>
              <w:t>г. Подольск</w:t>
            </w:r>
            <w:r>
              <w:rPr>
                <w:rStyle w:val="apple-converted-space"/>
                <w:rFonts w:ascii="Verdana" w:hAnsi="Verdana"/>
                <w:b/>
                <w:bCs/>
                <w:sz w:val="18"/>
                <w:szCs w:val="18"/>
              </w:rPr>
              <w:t> </w:t>
            </w:r>
            <w:r>
              <w:rPr>
                <w:rStyle w:val="street-address"/>
                <w:rFonts w:ascii="Verdana" w:hAnsi="Verdana"/>
                <w:b/>
                <w:bCs/>
                <w:sz w:val="18"/>
                <w:szCs w:val="18"/>
              </w:rPr>
              <w:t>Кирова ул., д. 74</w:t>
            </w:r>
            <w:r>
              <w:rPr>
                <w:rStyle w:val="apple-converted-space"/>
                <w:rFonts w:ascii="Verdana" w:hAnsi="Verdana"/>
                <w:b/>
                <w:bCs/>
                <w:sz w:val="18"/>
                <w:szCs w:val="18"/>
              </w:rPr>
              <w:t> </w:t>
            </w:r>
          </w:p>
        </w:tc>
        <w:tc>
          <w:tcPr>
            <w:tcW w:w="0" w:type="auto"/>
            <w:vAlign w:val="center"/>
            <w:hideMark/>
          </w:tcPr>
          <w:tbl>
            <w:tblPr>
              <w:tblW w:w="0" w:type="auto"/>
              <w:tblCellSpacing w:w="0" w:type="dxa"/>
              <w:tblCellMar>
                <w:top w:w="45" w:type="dxa"/>
                <w:left w:w="45" w:type="dxa"/>
                <w:bottom w:w="45" w:type="dxa"/>
                <w:right w:w="45" w:type="dxa"/>
              </w:tblCellMar>
              <w:tblLook w:val="04A0" w:firstRow="1" w:lastRow="0" w:firstColumn="1" w:lastColumn="0" w:noHBand="0" w:noVBand="1"/>
            </w:tblPr>
            <w:tblGrid>
              <w:gridCol w:w="570"/>
              <w:gridCol w:w="782"/>
            </w:tblGrid>
            <w:tr w:rsidR="00164C64">
              <w:trPr>
                <w:tblCellSpacing w:w="0" w:type="dxa"/>
              </w:trPr>
              <w:tc>
                <w:tcPr>
                  <w:tcW w:w="0" w:type="auto"/>
                  <w:vAlign w:val="center"/>
                  <w:hideMark/>
                </w:tcPr>
                <w:p w:rsidR="00164C64" w:rsidRDefault="00164C64">
                  <w:pPr>
                    <w:rPr>
                      <w:rFonts w:ascii="Verdana" w:hAnsi="Verdana"/>
                      <w:sz w:val="15"/>
                      <w:szCs w:val="15"/>
                    </w:rPr>
                  </w:pPr>
                  <w:r>
                    <w:rPr>
                      <w:rFonts w:ascii="Verdana" w:hAnsi="Verdana"/>
                      <w:noProof/>
                      <w:sz w:val="15"/>
                      <w:szCs w:val="15"/>
                    </w:rPr>
                    <w:drawing>
                      <wp:inline distT="0" distB="0" distL="0" distR="0">
                        <wp:extent cx="300355" cy="300355"/>
                        <wp:effectExtent l="0" t="0" r="4445" b="4445"/>
                        <wp:docPr id="32" name="Рисунок 32" descr="http://www.podolsk.ru/catalog/template/default/images/ma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odolsk.ru/catalog/template/default/images/map.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0355" cy="300355"/>
                                </a:xfrm>
                                <a:prstGeom prst="rect">
                                  <a:avLst/>
                                </a:prstGeom>
                                <a:noFill/>
                                <a:ln>
                                  <a:noFill/>
                                </a:ln>
                              </pic:spPr>
                            </pic:pic>
                          </a:graphicData>
                        </a:graphic>
                      </wp:inline>
                    </w:drawing>
                  </w:r>
                </w:p>
              </w:tc>
              <w:tc>
                <w:tcPr>
                  <w:tcW w:w="0" w:type="auto"/>
                  <w:vAlign w:val="center"/>
                  <w:hideMark/>
                </w:tcPr>
                <w:p w:rsidR="00164C64" w:rsidRDefault="00164C64">
                  <w:pPr>
                    <w:rPr>
                      <w:rFonts w:ascii="Verdana" w:hAnsi="Verdana"/>
                      <w:sz w:val="15"/>
                      <w:szCs w:val="15"/>
                    </w:rPr>
                  </w:pPr>
                  <w:hyperlink r:id="rId9" w:history="1">
                    <w:r>
                      <w:rPr>
                        <w:rStyle w:val="a4"/>
                        <w:rFonts w:ascii="Verdana" w:eastAsiaTheme="majorEastAsia" w:hAnsi="Verdana"/>
                        <w:color w:val="136EB2"/>
                        <w:sz w:val="15"/>
                        <w:szCs w:val="15"/>
                      </w:rPr>
                      <w:t>На карте</w:t>
                    </w:r>
                  </w:hyperlink>
                </w:p>
              </w:tc>
            </w:tr>
          </w:tbl>
          <w:p w:rsidR="00164C64" w:rsidRDefault="00164C64">
            <w:pPr>
              <w:rPr>
                <w:rFonts w:ascii="Verdana" w:hAnsi="Verdana"/>
                <w:sz w:val="15"/>
                <w:szCs w:val="15"/>
              </w:rPr>
            </w:pPr>
          </w:p>
        </w:tc>
      </w:tr>
      <w:tr w:rsidR="00164C64" w:rsidTr="00164C64">
        <w:trPr>
          <w:tblCellSpacing w:w="7" w:type="dxa"/>
          <w:jc w:val="center"/>
        </w:trPr>
        <w:tc>
          <w:tcPr>
            <w:tcW w:w="3000" w:type="pct"/>
            <w:hideMark/>
          </w:tcPr>
          <w:tbl>
            <w:tblPr>
              <w:tblW w:w="5000" w:type="pct"/>
              <w:tblCellSpacing w:w="22" w:type="dxa"/>
              <w:tblCellMar>
                <w:top w:w="60" w:type="dxa"/>
                <w:left w:w="60" w:type="dxa"/>
                <w:bottom w:w="60" w:type="dxa"/>
                <w:right w:w="60" w:type="dxa"/>
              </w:tblCellMar>
              <w:tblLook w:val="04A0" w:firstRow="1" w:lastRow="0" w:firstColumn="1" w:lastColumn="0" w:noHBand="0" w:noVBand="1"/>
            </w:tblPr>
            <w:tblGrid>
              <w:gridCol w:w="1158"/>
              <w:gridCol w:w="4036"/>
            </w:tblGrid>
            <w:tr w:rsidR="00164C64">
              <w:trPr>
                <w:tblCellSpacing w:w="22" w:type="dxa"/>
              </w:trPr>
              <w:tc>
                <w:tcPr>
                  <w:tcW w:w="0" w:type="auto"/>
                  <w:shd w:val="clear" w:color="auto" w:fill="EFEFEF"/>
                  <w:vAlign w:val="center"/>
                  <w:hideMark/>
                </w:tcPr>
                <w:p w:rsidR="00164C64" w:rsidRDefault="00164C64">
                  <w:pPr>
                    <w:rPr>
                      <w:rFonts w:ascii="Verdana" w:hAnsi="Verdana"/>
                      <w:sz w:val="15"/>
                      <w:szCs w:val="15"/>
                    </w:rPr>
                  </w:pPr>
                  <w:r>
                    <w:rPr>
                      <w:rFonts w:ascii="Verdana" w:hAnsi="Verdana"/>
                      <w:sz w:val="15"/>
                      <w:szCs w:val="15"/>
                    </w:rPr>
                    <w:t>Телефон:</w:t>
                  </w:r>
                </w:p>
              </w:tc>
              <w:tc>
                <w:tcPr>
                  <w:tcW w:w="0" w:type="auto"/>
                  <w:shd w:val="clear" w:color="auto" w:fill="EFEFEF"/>
                  <w:vAlign w:val="center"/>
                  <w:hideMark/>
                </w:tcPr>
                <w:p w:rsidR="00164C64" w:rsidRDefault="00164C64">
                  <w:pPr>
                    <w:rPr>
                      <w:rFonts w:ascii="Verdana" w:hAnsi="Verdana"/>
                      <w:sz w:val="15"/>
                      <w:szCs w:val="15"/>
                    </w:rPr>
                  </w:pPr>
                  <w:r>
                    <w:rPr>
                      <w:rStyle w:val="tel"/>
                      <w:rFonts w:ascii="Verdana" w:eastAsiaTheme="majorEastAsia" w:hAnsi="Verdana"/>
                      <w:sz w:val="15"/>
                      <w:szCs w:val="15"/>
                    </w:rPr>
                    <w:t>+7 (4967) 69-90-05</w:t>
                  </w:r>
                </w:p>
              </w:tc>
            </w:tr>
            <w:tr w:rsidR="00164C64">
              <w:trPr>
                <w:tblCellSpacing w:w="22" w:type="dxa"/>
              </w:trPr>
              <w:tc>
                <w:tcPr>
                  <w:tcW w:w="0" w:type="auto"/>
                  <w:shd w:val="clear" w:color="auto" w:fill="EFEFEF"/>
                  <w:vAlign w:val="center"/>
                  <w:hideMark/>
                </w:tcPr>
                <w:p w:rsidR="00164C64" w:rsidRDefault="00164C64">
                  <w:pPr>
                    <w:rPr>
                      <w:rFonts w:ascii="Verdana" w:hAnsi="Verdana"/>
                      <w:sz w:val="15"/>
                      <w:szCs w:val="15"/>
                    </w:rPr>
                  </w:pPr>
                  <w:r>
                    <w:rPr>
                      <w:rFonts w:ascii="Verdana" w:hAnsi="Verdana"/>
                      <w:sz w:val="15"/>
                      <w:szCs w:val="15"/>
                    </w:rPr>
                    <w:t>Факс:</w:t>
                  </w:r>
                </w:p>
              </w:tc>
              <w:tc>
                <w:tcPr>
                  <w:tcW w:w="0" w:type="auto"/>
                  <w:shd w:val="clear" w:color="auto" w:fill="EFEFEF"/>
                  <w:vAlign w:val="center"/>
                  <w:hideMark/>
                </w:tcPr>
                <w:p w:rsidR="00164C64" w:rsidRDefault="00164C64">
                  <w:pPr>
                    <w:rPr>
                      <w:rFonts w:ascii="Verdana" w:hAnsi="Verdana"/>
                      <w:sz w:val="15"/>
                      <w:szCs w:val="15"/>
                    </w:rPr>
                  </w:pPr>
                  <w:r>
                    <w:rPr>
                      <w:rStyle w:val="tel"/>
                      <w:rFonts w:ascii="Verdana" w:eastAsiaTheme="majorEastAsia" w:hAnsi="Verdana"/>
                      <w:sz w:val="15"/>
                      <w:szCs w:val="15"/>
                    </w:rPr>
                    <w:t>+7 (4967) 63-77-07</w:t>
                  </w:r>
                </w:p>
              </w:tc>
            </w:tr>
            <w:tr w:rsidR="00164C64">
              <w:trPr>
                <w:tblCellSpacing w:w="22" w:type="dxa"/>
              </w:trPr>
              <w:tc>
                <w:tcPr>
                  <w:tcW w:w="0" w:type="auto"/>
                  <w:shd w:val="clear" w:color="auto" w:fill="EFEFEF"/>
                  <w:vAlign w:val="center"/>
                  <w:hideMark/>
                </w:tcPr>
                <w:p w:rsidR="00164C64" w:rsidRDefault="00164C64">
                  <w:pPr>
                    <w:rPr>
                      <w:rFonts w:ascii="Verdana" w:hAnsi="Verdana"/>
                      <w:sz w:val="15"/>
                      <w:szCs w:val="15"/>
                    </w:rPr>
                  </w:pPr>
                  <w:r>
                    <w:rPr>
                      <w:rFonts w:ascii="Verdana" w:hAnsi="Verdana"/>
                      <w:sz w:val="15"/>
                      <w:szCs w:val="15"/>
                    </w:rPr>
                    <w:lastRenderedPageBreak/>
                    <w:t>Мобильный:</w:t>
                  </w:r>
                </w:p>
              </w:tc>
              <w:tc>
                <w:tcPr>
                  <w:tcW w:w="0" w:type="auto"/>
                  <w:shd w:val="clear" w:color="auto" w:fill="EFEFEF"/>
                  <w:vAlign w:val="center"/>
                  <w:hideMark/>
                </w:tcPr>
                <w:p w:rsidR="00164C64" w:rsidRDefault="00164C64">
                  <w:pPr>
                    <w:rPr>
                      <w:rFonts w:ascii="Verdana" w:hAnsi="Verdana"/>
                      <w:sz w:val="15"/>
                      <w:szCs w:val="15"/>
                    </w:rPr>
                  </w:pPr>
                </w:p>
              </w:tc>
            </w:tr>
            <w:tr w:rsidR="00164C64">
              <w:trPr>
                <w:tblCellSpacing w:w="22" w:type="dxa"/>
              </w:trPr>
              <w:tc>
                <w:tcPr>
                  <w:tcW w:w="0" w:type="auto"/>
                  <w:shd w:val="clear" w:color="auto" w:fill="EFEFEF"/>
                  <w:vAlign w:val="center"/>
                  <w:hideMark/>
                </w:tcPr>
                <w:p w:rsidR="00164C64" w:rsidRDefault="00164C64">
                  <w:pPr>
                    <w:rPr>
                      <w:rFonts w:ascii="Verdana" w:hAnsi="Verdana"/>
                      <w:sz w:val="15"/>
                      <w:szCs w:val="15"/>
                    </w:rPr>
                  </w:pPr>
                  <w:r>
                    <w:rPr>
                      <w:rFonts w:ascii="Verdana" w:hAnsi="Verdana"/>
                      <w:sz w:val="15"/>
                      <w:szCs w:val="15"/>
                    </w:rPr>
                    <w:t>Веб сайт:</w:t>
                  </w:r>
                </w:p>
              </w:tc>
              <w:tc>
                <w:tcPr>
                  <w:tcW w:w="0" w:type="auto"/>
                  <w:shd w:val="clear" w:color="auto" w:fill="EFEFEF"/>
                  <w:vAlign w:val="center"/>
                  <w:hideMark/>
                </w:tcPr>
                <w:p w:rsidR="00164C64" w:rsidRDefault="00164C64">
                  <w:pPr>
                    <w:rPr>
                      <w:rFonts w:ascii="Verdana" w:hAnsi="Verdana"/>
                      <w:sz w:val="15"/>
                      <w:szCs w:val="15"/>
                    </w:rPr>
                  </w:pPr>
                  <w:hyperlink r:id="rId10" w:tgtFrame="_blank" w:history="1">
                    <w:r>
                      <w:rPr>
                        <w:rStyle w:val="a4"/>
                        <w:rFonts w:ascii="Verdana" w:eastAsiaTheme="majorEastAsia" w:hAnsi="Verdana"/>
                        <w:color w:val="136EB2"/>
                        <w:sz w:val="15"/>
                        <w:szCs w:val="15"/>
                      </w:rPr>
                      <w:t>http://archive.mil.ru/archival_service/central.htm</w:t>
                    </w:r>
                  </w:hyperlink>
                </w:p>
              </w:tc>
            </w:tr>
            <w:tr w:rsidR="00164C64">
              <w:trPr>
                <w:tblCellSpacing w:w="22" w:type="dxa"/>
              </w:trPr>
              <w:tc>
                <w:tcPr>
                  <w:tcW w:w="0" w:type="auto"/>
                  <w:shd w:val="clear" w:color="auto" w:fill="EFEFEF"/>
                  <w:hideMark/>
                </w:tcPr>
                <w:p w:rsidR="00164C64" w:rsidRDefault="00164C64">
                  <w:pPr>
                    <w:rPr>
                      <w:rFonts w:ascii="Verdana" w:hAnsi="Verdana"/>
                      <w:sz w:val="15"/>
                      <w:szCs w:val="15"/>
                    </w:rPr>
                  </w:pPr>
                  <w:r>
                    <w:rPr>
                      <w:rFonts w:ascii="Verdana" w:hAnsi="Verdana"/>
                      <w:sz w:val="15"/>
                      <w:szCs w:val="15"/>
                    </w:rPr>
                    <w:t>E-</w:t>
                  </w:r>
                  <w:proofErr w:type="spellStart"/>
                  <w:r>
                    <w:rPr>
                      <w:rFonts w:ascii="Verdana" w:hAnsi="Verdana"/>
                      <w:sz w:val="15"/>
                      <w:szCs w:val="15"/>
                    </w:rPr>
                    <w:t>mail</w:t>
                  </w:r>
                  <w:proofErr w:type="spellEnd"/>
                  <w:r>
                    <w:rPr>
                      <w:rFonts w:ascii="Verdana" w:hAnsi="Verdana"/>
                      <w:sz w:val="15"/>
                      <w:szCs w:val="15"/>
                    </w:rPr>
                    <w:t>:</w:t>
                  </w:r>
                </w:p>
              </w:tc>
              <w:tc>
                <w:tcPr>
                  <w:tcW w:w="0" w:type="auto"/>
                  <w:shd w:val="clear" w:color="auto" w:fill="EFEFEF"/>
                  <w:vAlign w:val="center"/>
                  <w:hideMark/>
                </w:tcPr>
                <w:p w:rsidR="00164C64" w:rsidRDefault="00164C64">
                  <w:pPr>
                    <w:rPr>
                      <w:rFonts w:ascii="Verdana" w:hAnsi="Verdana"/>
                      <w:sz w:val="15"/>
                      <w:szCs w:val="15"/>
                    </w:rPr>
                  </w:pPr>
                  <w:r>
                    <w:rPr>
                      <w:rFonts w:ascii="Verdana" w:hAnsi="Verdana"/>
                      <w:sz w:val="15"/>
                      <w:szCs w:val="15"/>
                    </w:rPr>
                    <w:t>Нет адреса</w:t>
                  </w:r>
                </w:p>
              </w:tc>
            </w:tr>
            <w:tr w:rsidR="00164C64">
              <w:trPr>
                <w:tblCellSpacing w:w="22" w:type="dxa"/>
              </w:trPr>
              <w:tc>
                <w:tcPr>
                  <w:tcW w:w="0" w:type="auto"/>
                  <w:shd w:val="clear" w:color="auto" w:fill="EFEFEF"/>
                  <w:vAlign w:val="center"/>
                  <w:hideMark/>
                </w:tcPr>
                <w:p w:rsidR="00164C64" w:rsidRDefault="00164C64">
                  <w:pPr>
                    <w:rPr>
                      <w:rFonts w:ascii="Verdana" w:hAnsi="Verdana"/>
                      <w:sz w:val="15"/>
                      <w:szCs w:val="15"/>
                    </w:rPr>
                  </w:pPr>
                  <w:r>
                    <w:rPr>
                      <w:rFonts w:ascii="Verdana" w:hAnsi="Verdana"/>
                      <w:sz w:val="15"/>
                      <w:szCs w:val="15"/>
                    </w:rPr>
                    <w:t>ICQ:</w:t>
                  </w:r>
                </w:p>
              </w:tc>
              <w:tc>
                <w:tcPr>
                  <w:tcW w:w="0" w:type="auto"/>
                  <w:shd w:val="clear" w:color="auto" w:fill="EFEFEF"/>
                  <w:vAlign w:val="center"/>
                  <w:hideMark/>
                </w:tcPr>
                <w:p w:rsidR="00164C64" w:rsidRDefault="00164C64">
                  <w:pPr>
                    <w:rPr>
                      <w:rFonts w:ascii="Verdana" w:hAnsi="Verdana"/>
                      <w:sz w:val="15"/>
                      <w:szCs w:val="15"/>
                    </w:rPr>
                  </w:pPr>
                </w:p>
              </w:tc>
            </w:tr>
            <w:tr w:rsidR="00164C64">
              <w:trPr>
                <w:tblCellSpacing w:w="22" w:type="dxa"/>
              </w:trPr>
              <w:tc>
                <w:tcPr>
                  <w:tcW w:w="0" w:type="auto"/>
                  <w:shd w:val="clear" w:color="auto" w:fill="EFEFEF"/>
                  <w:vAlign w:val="center"/>
                  <w:hideMark/>
                </w:tcPr>
                <w:p w:rsidR="00164C64" w:rsidRDefault="00164C64">
                  <w:pPr>
                    <w:rPr>
                      <w:rFonts w:ascii="Verdana" w:hAnsi="Verdana"/>
                      <w:sz w:val="15"/>
                      <w:szCs w:val="15"/>
                    </w:rPr>
                  </w:pPr>
                  <w:r>
                    <w:rPr>
                      <w:rFonts w:ascii="Verdana" w:hAnsi="Verdana"/>
                      <w:sz w:val="15"/>
                      <w:szCs w:val="15"/>
                    </w:rPr>
                    <w:t>Контактное лицо:</w:t>
                  </w:r>
                </w:p>
              </w:tc>
              <w:tc>
                <w:tcPr>
                  <w:tcW w:w="0" w:type="auto"/>
                  <w:shd w:val="clear" w:color="auto" w:fill="EFEFEF"/>
                  <w:vAlign w:val="center"/>
                  <w:hideMark/>
                </w:tcPr>
                <w:p w:rsidR="00164C64" w:rsidRDefault="00164C64">
                  <w:pPr>
                    <w:rPr>
                      <w:rFonts w:ascii="Verdana" w:hAnsi="Verdana"/>
                      <w:sz w:val="15"/>
                      <w:szCs w:val="15"/>
                    </w:rPr>
                  </w:pPr>
                </w:p>
              </w:tc>
            </w:tr>
            <w:tr w:rsidR="00164C64">
              <w:trPr>
                <w:tblCellSpacing w:w="22" w:type="dxa"/>
              </w:trPr>
              <w:tc>
                <w:tcPr>
                  <w:tcW w:w="0" w:type="auto"/>
                  <w:shd w:val="clear" w:color="auto" w:fill="EFEFEF"/>
                  <w:vAlign w:val="center"/>
                  <w:hideMark/>
                </w:tcPr>
                <w:p w:rsidR="00164C64" w:rsidRDefault="00164C64">
                  <w:pPr>
                    <w:rPr>
                      <w:rFonts w:ascii="Verdana" w:hAnsi="Verdana"/>
                      <w:sz w:val="15"/>
                      <w:szCs w:val="15"/>
                    </w:rPr>
                  </w:pPr>
                  <w:r>
                    <w:rPr>
                      <w:rFonts w:ascii="Verdana" w:hAnsi="Verdana"/>
                      <w:sz w:val="15"/>
                      <w:szCs w:val="15"/>
                    </w:rPr>
                    <w:t>Дата создания:</w:t>
                  </w:r>
                </w:p>
              </w:tc>
              <w:tc>
                <w:tcPr>
                  <w:tcW w:w="0" w:type="auto"/>
                  <w:shd w:val="clear" w:color="auto" w:fill="EFEFEF"/>
                  <w:vAlign w:val="center"/>
                  <w:hideMark/>
                </w:tcPr>
                <w:p w:rsidR="00164C64" w:rsidRDefault="00164C64">
                  <w:pPr>
                    <w:rPr>
                      <w:rFonts w:ascii="Verdana" w:hAnsi="Verdana"/>
                      <w:sz w:val="15"/>
                      <w:szCs w:val="15"/>
                    </w:rPr>
                  </w:pPr>
                </w:p>
              </w:tc>
            </w:tr>
            <w:tr w:rsidR="00164C64">
              <w:trPr>
                <w:tblCellSpacing w:w="22" w:type="dxa"/>
              </w:trPr>
              <w:tc>
                <w:tcPr>
                  <w:tcW w:w="0" w:type="auto"/>
                  <w:shd w:val="clear" w:color="auto" w:fill="EFEFEF"/>
                  <w:vAlign w:val="center"/>
                  <w:hideMark/>
                </w:tcPr>
                <w:p w:rsidR="00164C64" w:rsidRDefault="00164C64">
                  <w:pPr>
                    <w:rPr>
                      <w:rFonts w:ascii="Verdana" w:hAnsi="Verdana"/>
                      <w:sz w:val="15"/>
                      <w:szCs w:val="15"/>
                    </w:rPr>
                  </w:pPr>
                  <w:r>
                    <w:rPr>
                      <w:rFonts w:ascii="Verdana" w:hAnsi="Verdana"/>
                      <w:sz w:val="15"/>
                      <w:szCs w:val="15"/>
                    </w:rPr>
                    <w:t>Часы работы:</w:t>
                  </w:r>
                </w:p>
              </w:tc>
              <w:tc>
                <w:tcPr>
                  <w:tcW w:w="0" w:type="auto"/>
                  <w:shd w:val="clear" w:color="auto" w:fill="EFEFEF"/>
                  <w:vAlign w:val="center"/>
                  <w:hideMark/>
                </w:tcPr>
                <w:p w:rsidR="00164C64" w:rsidRDefault="00164C64">
                  <w:pPr>
                    <w:rPr>
                      <w:rFonts w:ascii="Verdana" w:hAnsi="Verdana"/>
                      <w:sz w:val="15"/>
                      <w:szCs w:val="15"/>
                    </w:rPr>
                  </w:pPr>
                  <w:r>
                    <w:rPr>
                      <w:rStyle w:val="workhours"/>
                      <w:rFonts w:ascii="Verdana" w:eastAsiaTheme="majorEastAsia" w:hAnsi="Verdana"/>
                      <w:sz w:val="15"/>
                      <w:szCs w:val="15"/>
                    </w:rPr>
                    <w:t>понедельник-четверг 8.30-17.30, пятница 8.30-16.15. Приемная с 9.00 до 17.00, перерыв 12-13.</w:t>
                  </w:r>
                </w:p>
              </w:tc>
            </w:tr>
          </w:tbl>
          <w:p w:rsidR="00164C64" w:rsidRDefault="00164C64">
            <w:pPr>
              <w:rPr>
                <w:rFonts w:ascii="Verdana" w:hAnsi="Verdana"/>
                <w:sz w:val="15"/>
                <w:szCs w:val="15"/>
              </w:rPr>
            </w:pPr>
          </w:p>
        </w:tc>
        <w:tc>
          <w:tcPr>
            <w:tcW w:w="0" w:type="auto"/>
            <w:vAlign w:val="center"/>
            <w:hideMark/>
          </w:tcPr>
          <w:p w:rsidR="00164C64" w:rsidRDefault="00164C64"/>
        </w:tc>
      </w:tr>
    </w:tbl>
    <w:p w:rsidR="00164C64" w:rsidRPr="00164C64" w:rsidRDefault="00164C64" w:rsidP="0014480D">
      <w:pPr>
        <w:spacing w:after="100" w:afterAutospacing="1" w:line="240" w:lineRule="auto"/>
        <w:rPr>
          <w:b/>
          <w:sz w:val="24"/>
          <w:szCs w:val="24"/>
        </w:rPr>
      </w:pPr>
    </w:p>
    <w:p w:rsidR="00164C64" w:rsidRDefault="00164C64" w:rsidP="0014480D">
      <w:pPr>
        <w:spacing w:after="100" w:afterAutospacing="1" w:line="240" w:lineRule="auto"/>
        <w:rPr>
          <w:b/>
          <w:sz w:val="32"/>
          <w:szCs w:val="32"/>
        </w:rPr>
      </w:pPr>
    </w:p>
    <w:p w:rsidR="00164C64" w:rsidRDefault="00164C64" w:rsidP="0014480D">
      <w:pPr>
        <w:spacing w:after="100" w:afterAutospacing="1" w:line="240" w:lineRule="auto"/>
        <w:rPr>
          <w:b/>
          <w:sz w:val="32"/>
          <w:szCs w:val="32"/>
        </w:rPr>
      </w:pPr>
    </w:p>
    <w:p w:rsidR="00FB349D" w:rsidRPr="00FB349D" w:rsidRDefault="00FB349D" w:rsidP="0014480D">
      <w:pPr>
        <w:spacing w:after="100" w:afterAutospacing="1" w:line="240" w:lineRule="auto"/>
        <w:rPr>
          <w:b/>
          <w:sz w:val="32"/>
          <w:szCs w:val="32"/>
        </w:rPr>
      </w:pPr>
      <w:r w:rsidRPr="00FB349D">
        <w:rPr>
          <w:b/>
          <w:sz w:val="32"/>
          <w:szCs w:val="32"/>
        </w:rPr>
        <w:t>Июнь 1941</w:t>
      </w:r>
    </w:p>
    <w:p w:rsidR="0014480D" w:rsidRPr="0014480D" w:rsidRDefault="0014480D" w:rsidP="0014480D">
      <w:pPr>
        <w:spacing w:after="100" w:afterAutospacing="1" w:line="240" w:lineRule="auto"/>
      </w:pPr>
      <w:r w:rsidRPr="0014480D">
        <w:t>ДИРЕКТИВА № 01/ОП.</w:t>
      </w:r>
    </w:p>
    <w:p w:rsidR="0014480D" w:rsidRPr="0014480D" w:rsidRDefault="0014480D" w:rsidP="0014480D">
      <w:pPr>
        <w:spacing w:after="100" w:afterAutospacing="1" w:line="240" w:lineRule="auto"/>
      </w:pPr>
      <w:r w:rsidRPr="0014480D">
        <w:t>ШТАБ ЮЖНОГО ФРОНТА ВИННИЦА</w:t>
      </w:r>
    </w:p>
    <w:p w:rsidR="0014480D" w:rsidRPr="0014480D" w:rsidRDefault="0014480D" w:rsidP="0014480D">
      <w:pPr>
        <w:spacing w:after="100" w:afterAutospacing="1" w:line="240" w:lineRule="auto"/>
        <w:rPr>
          <w:b/>
        </w:rPr>
      </w:pPr>
      <w:r w:rsidRPr="0014480D">
        <w:rPr>
          <w:b/>
        </w:rPr>
        <w:t>25.6.41 9.00</w:t>
      </w:r>
    </w:p>
    <w:p w:rsidR="0014480D" w:rsidRPr="0014480D" w:rsidRDefault="0014480D" w:rsidP="0014480D">
      <w:pPr>
        <w:spacing w:after="100" w:afterAutospacing="1" w:line="240" w:lineRule="auto"/>
      </w:pPr>
      <w:r w:rsidRPr="0014480D">
        <w:t>Первое. Директивой Народного комиссара обороны № 04 от 24.6.41 г для объединения действий наших войск против войск противника, развернувшихся в Румынии, создан Южный фронт.</w:t>
      </w:r>
    </w:p>
    <w:p w:rsidR="0014480D" w:rsidRPr="0014480D" w:rsidRDefault="0014480D" w:rsidP="0014480D">
      <w:pPr>
        <w:spacing w:after="100" w:afterAutospacing="1" w:line="240" w:lineRule="auto"/>
      </w:pPr>
      <w:r w:rsidRPr="0014480D">
        <w:t xml:space="preserve">Второе. Командующим Южным фронтом назначен я, Членом Военного совета — армейский комиссар I ранга Запорожец, начальником штаба фронта — генерал-майор </w:t>
      </w:r>
      <w:proofErr w:type="spellStart"/>
      <w:r w:rsidRPr="0014480D">
        <w:t>Шишенин</w:t>
      </w:r>
      <w:proofErr w:type="spellEnd"/>
      <w:r w:rsidRPr="0014480D">
        <w:t>.</w:t>
      </w:r>
    </w:p>
    <w:p w:rsidR="0014480D" w:rsidRPr="0014480D" w:rsidRDefault="0014480D" w:rsidP="0014480D">
      <w:pPr>
        <w:spacing w:after="100" w:afterAutospacing="1" w:line="240" w:lineRule="auto"/>
      </w:pPr>
      <w:r w:rsidRPr="0014480D">
        <w:t xml:space="preserve">Третье. </w:t>
      </w:r>
      <w:r w:rsidRPr="0014480D">
        <w:rPr>
          <w:b/>
        </w:rPr>
        <w:t>В состав Южного фронта с 00.05 25.6.41 г. включаются</w:t>
      </w:r>
      <w:r w:rsidRPr="0014480D">
        <w:t>:</w:t>
      </w:r>
    </w:p>
    <w:p w:rsidR="0014480D" w:rsidRPr="0014480D" w:rsidRDefault="0014480D" w:rsidP="0014480D">
      <w:pPr>
        <w:spacing w:after="100" w:afterAutospacing="1" w:line="240" w:lineRule="auto"/>
      </w:pPr>
      <w:r w:rsidRPr="0014480D">
        <w:t>а) 18-я армия в составе — 17-го стрелкового корпуса (96-я, 60-я горнострелковые дивизии, 164-я стрелковая дивизия); 16-го механизированного корпуса (39-я, 15-я танковые, 240-я моторизованная дивизии); 64-й авиационной дивизии; 45-й смешанной авиационной дивизии (без 161-го истребительного авиационного полка). Штаб 18-й армии с 25.6.41 г. — Каменец-Подольск.</w:t>
      </w:r>
    </w:p>
    <w:p w:rsidR="0014480D" w:rsidRPr="0014480D" w:rsidRDefault="0014480D" w:rsidP="0014480D">
      <w:pPr>
        <w:spacing w:after="100" w:afterAutospacing="1" w:line="240" w:lineRule="auto"/>
      </w:pPr>
      <w:proofErr w:type="gramStart"/>
      <w:r w:rsidRPr="0014480D">
        <w:t>б</w:t>
      </w:r>
      <w:r w:rsidRPr="0014480D">
        <w:rPr>
          <w:b/>
        </w:rPr>
        <w:t>) 9-я армия в составе</w:t>
      </w:r>
      <w:r w:rsidRPr="0014480D">
        <w:t xml:space="preserve"> — 35-го стрелкового корпуса (30- я горнострелковая, 95-я и </w:t>
      </w:r>
      <w:r w:rsidRPr="0014480D">
        <w:rPr>
          <w:b/>
        </w:rPr>
        <w:t>176-я стрелковые дивизии</w:t>
      </w:r>
      <w:r w:rsidRPr="0014480D">
        <w:t xml:space="preserve">); 14- </w:t>
      </w:r>
      <w:proofErr w:type="spellStart"/>
      <w:r w:rsidRPr="0014480D">
        <w:t>го</w:t>
      </w:r>
      <w:proofErr w:type="spellEnd"/>
      <w:r w:rsidRPr="0014480D">
        <w:t xml:space="preserve"> стрелкового корпуса (25-я и 51-я стрелковые дивизии); 2-го механизированного корпуса (11-я, 16-я танковые, 15-я моторизованная дивизии); 18-го механизированного корпуса (44-я, 47-я танковые, 218-я моторизованная дивизии); 2-го кавалерийского корпуса (5-я и 9-я кавалерийские дивизии;</w:t>
      </w:r>
      <w:proofErr w:type="gramEnd"/>
      <w:r w:rsidRPr="0014480D">
        <w:t xml:space="preserve"> 20-й, 21-й смешанных авиационных и 7-й </w:t>
      </w:r>
      <w:proofErr w:type="gramStart"/>
      <w:r w:rsidRPr="0014480D">
        <w:t>авиационной</w:t>
      </w:r>
      <w:proofErr w:type="gramEnd"/>
      <w:r w:rsidRPr="0014480D">
        <w:t xml:space="preserve"> дивизий. </w:t>
      </w:r>
      <w:r w:rsidRPr="0014480D">
        <w:rPr>
          <w:b/>
        </w:rPr>
        <w:t>Штаб 9-й армии — Тирасполь</w:t>
      </w:r>
      <w:r w:rsidRPr="0014480D">
        <w:t>.</w:t>
      </w:r>
    </w:p>
    <w:p w:rsidR="0014480D" w:rsidRPr="0014480D" w:rsidRDefault="0014480D" w:rsidP="0014480D">
      <w:pPr>
        <w:spacing w:after="100" w:afterAutospacing="1" w:line="240" w:lineRule="auto"/>
      </w:pPr>
      <w:r w:rsidRPr="0014480D">
        <w:t xml:space="preserve">в) 9-й особый стрелковый корпус в составе 106-й, 156-й стрелковых и 32-й </w:t>
      </w:r>
      <w:proofErr w:type="gramStart"/>
      <w:r w:rsidRPr="0014480D">
        <w:t>кавалерийской</w:t>
      </w:r>
      <w:proofErr w:type="gramEnd"/>
      <w:r w:rsidRPr="0014480D">
        <w:t xml:space="preserve"> дивизий. Штаб корпуса — Симферополь.</w:t>
      </w:r>
    </w:p>
    <w:p w:rsidR="0014480D" w:rsidRPr="0014480D" w:rsidRDefault="0014480D" w:rsidP="0014480D">
      <w:pPr>
        <w:spacing w:after="100" w:afterAutospacing="1" w:line="240" w:lineRule="auto"/>
      </w:pPr>
      <w:proofErr w:type="gramStart"/>
      <w:r w:rsidRPr="0014480D">
        <w:lastRenderedPageBreak/>
        <w:t xml:space="preserve">г) В непосредственное распоряжение фронта — 55-й стрелковый корпус (130, 169, 189-я стрелковые дивизии); Штаб 55-го корпуса — Дунаевцы; 7-й стрелковый корпус (93, 147, 196, 206-я стрелковые дивизии) в районе Котовск, Балта; 88-й истребительный авиационный полк и 137-й разведывательный полк с дислокацией на Винницком </w:t>
      </w:r>
      <w:proofErr w:type="spellStart"/>
      <w:r w:rsidRPr="0014480D">
        <w:t>аэроузле</w:t>
      </w:r>
      <w:proofErr w:type="spellEnd"/>
      <w:r w:rsidRPr="0014480D">
        <w:t xml:space="preserve"> и 131-й истребительный авиационный полк с дислокацией на аэродроме Кривой Рог.</w:t>
      </w:r>
      <w:proofErr w:type="gramEnd"/>
    </w:p>
    <w:p w:rsidR="0014480D" w:rsidRPr="0014480D" w:rsidRDefault="0014480D" w:rsidP="0014480D">
      <w:pPr>
        <w:spacing w:after="100" w:afterAutospacing="1" w:line="240" w:lineRule="auto"/>
      </w:pPr>
      <w:r w:rsidRPr="0014480D">
        <w:t xml:space="preserve">д) Все </w:t>
      </w:r>
      <w:proofErr w:type="spellStart"/>
      <w:r w:rsidRPr="0014480D">
        <w:t>пунктовые</w:t>
      </w:r>
      <w:proofErr w:type="spellEnd"/>
      <w:r w:rsidRPr="0014480D">
        <w:t xml:space="preserve"> части противовоздушной обороны и воздушного наблюдения, оповещения и связи в границах фронта.</w:t>
      </w:r>
    </w:p>
    <w:p w:rsidR="0014480D" w:rsidRPr="0014480D" w:rsidRDefault="0014480D" w:rsidP="0014480D">
      <w:pPr>
        <w:spacing w:after="100" w:afterAutospacing="1" w:line="240" w:lineRule="auto"/>
      </w:pPr>
      <w:r w:rsidRPr="0014480D">
        <w:t>е) Все склады и материальные запасы в границах фронта.</w:t>
      </w:r>
    </w:p>
    <w:p w:rsidR="0014480D" w:rsidRDefault="0014480D" w:rsidP="00F33468">
      <w:pPr>
        <w:pStyle w:val="a3"/>
        <w:rPr>
          <w:b/>
          <w:sz w:val="32"/>
          <w:szCs w:val="32"/>
        </w:rPr>
      </w:pPr>
    </w:p>
    <w:p w:rsidR="0014480D" w:rsidRDefault="0014480D" w:rsidP="00F33468">
      <w:pPr>
        <w:pStyle w:val="a3"/>
        <w:rPr>
          <w:b/>
          <w:sz w:val="32"/>
          <w:szCs w:val="32"/>
        </w:rPr>
      </w:pPr>
    </w:p>
    <w:p w:rsidR="0014480D" w:rsidRDefault="0014480D" w:rsidP="00F33468">
      <w:pPr>
        <w:pStyle w:val="a3"/>
        <w:rPr>
          <w:b/>
          <w:sz w:val="32"/>
          <w:szCs w:val="32"/>
        </w:rPr>
      </w:pPr>
    </w:p>
    <w:p w:rsidR="007F565A" w:rsidRDefault="0005264D" w:rsidP="00F33468">
      <w:pPr>
        <w:pStyle w:val="a3"/>
        <w:rPr>
          <w:b/>
          <w:sz w:val="32"/>
          <w:szCs w:val="32"/>
        </w:rPr>
      </w:pPr>
      <w:r w:rsidRPr="0005264D">
        <w:rPr>
          <w:b/>
          <w:sz w:val="32"/>
          <w:szCs w:val="32"/>
        </w:rPr>
        <w:t>12</w:t>
      </w:r>
      <w:proofErr w:type="gramStart"/>
      <w:r w:rsidRPr="0005264D">
        <w:rPr>
          <w:b/>
          <w:sz w:val="32"/>
          <w:szCs w:val="32"/>
        </w:rPr>
        <w:t xml:space="preserve"> А</w:t>
      </w:r>
      <w:proofErr w:type="gramEnd"/>
      <w:r w:rsidRPr="0005264D">
        <w:rPr>
          <w:b/>
          <w:sz w:val="32"/>
          <w:szCs w:val="32"/>
        </w:rPr>
        <w:t xml:space="preserve">    </w:t>
      </w:r>
      <w:r w:rsidR="00146697">
        <w:rPr>
          <w:b/>
          <w:sz w:val="32"/>
          <w:szCs w:val="32"/>
        </w:rPr>
        <w:t xml:space="preserve">Подчиненность </w:t>
      </w:r>
      <w:r w:rsidRPr="0005264D">
        <w:rPr>
          <w:b/>
          <w:sz w:val="32"/>
          <w:szCs w:val="32"/>
        </w:rPr>
        <w:t xml:space="preserve">176 СД    </w:t>
      </w:r>
      <w:r w:rsidR="00146697">
        <w:rPr>
          <w:b/>
          <w:sz w:val="32"/>
          <w:szCs w:val="32"/>
        </w:rPr>
        <w:t>Название</w:t>
      </w:r>
      <w:r w:rsidRPr="0005264D">
        <w:rPr>
          <w:b/>
          <w:sz w:val="32"/>
          <w:szCs w:val="32"/>
        </w:rPr>
        <w:t xml:space="preserve"> 591 СП</w:t>
      </w:r>
    </w:p>
    <w:p w:rsidR="00146697" w:rsidRPr="0005264D" w:rsidRDefault="00146697" w:rsidP="00F33468">
      <w:pPr>
        <w:pStyle w:val="a3"/>
        <w:rPr>
          <w:b/>
          <w:sz w:val="32"/>
          <w:szCs w:val="32"/>
        </w:rPr>
      </w:pPr>
      <w:r>
        <w:rPr>
          <w:b/>
          <w:sz w:val="32"/>
          <w:szCs w:val="32"/>
        </w:rPr>
        <w:t>Войсковая часть/полевая почта 09246</w:t>
      </w:r>
      <w:bookmarkStart w:id="0" w:name="_GoBack"/>
      <w:bookmarkEnd w:id="0"/>
    </w:p>
    <w:p w:rsidR="0005264D" w:rsidRDefault="0005264D" w:rsidP="00F33468"/>
    <w:p w:rsidR="00237B80" w:rsidRDefault="00237B80" w:rsidP="00F33468">
      <w:r w:rsidRPr="00237B80">
        <w:t>12-я армия второго формирования была создана </w:t>
      </w:r>
      <w:hyperlink r:id="rId11" w:tooltip="25 августа" w:history="1">
        <w:r w:rsidRPr="00237B80">
          <w:rPr>
            <w:color w:val="0B0080"/>
            <w:u w:val="single"/>
          </w:rPr>
          <w:t>25 августа</w:t>
        </w:r>
      </w:hyperlink>
      <w:r w:rsidRPr="00237B80">
        <w:t> 1941 года на базе </w:t>
      </w:r>
      <w:hyperlink r:id="rId12" w:tooltip="17-й стрелковый корпус" w:history="1">
        <w:r w:rsidRPr="00237B80">
          <w:rPr>
            <w:color w:val="0B0080"/>
            <w:u w:val="single"/>
          </w:rPr>
          <w:t>17-го стрелкового корпуса</w:t>
        </w:r>
      </w:hyperlink>
      <w:r w:rsidRPr="00237B80">
        <w:t xml:space="preserve"> в составе Южного фронта. В неё вошли 270-я и 274-я стрелковые, 11-я </w:t>
      </w:r>
      <w:proofErr w:type="gramStart"/>
      <w:r w:rsidRPr="00237B80">
        <w:t>танковая</w:t>
      </w:r>
      <w:proofErr w:type="gramEnd"/>
      <w:r w:rsidRPr="00237B80">
        <w:t xml:space="preserve"> дивизии и ряд отдельных частей.</w:t>
      </w:r>
    </w:p>
    <w:p w:rsidR="00D43AFC" w:rsidRDefault="00D43AFC" w:rsidP="00F33468">
      <w:pPr>
        <w:spacing w:line="240" w:lineRule="auto"/>
      </w:pPr>
    </w:p>
    <w:p w:rsidR="00D43AFC" w:rsidRPr="00D43AFC" w:rsidRDefault="00D43AFC" w:rsidP="00D43AFC">
      <w:pPr>
        <w:rPr>
          <w:b/>
          <w:bCs/>
          <w:sz w:val="26"/>
          <w:szCs w:val="26"/>
        </w:rPr>
      </w:pPr>
      <w:r w:rsidRPr="00D43AFC">
        <w:rPr>
          <w:b/>
          <w:bCs/>
          <w:sz w:val="26"/>
          <w:szCs w:val="26"/>
        </w:rPr>
        <w:t xml:space="preserve">Командование </w:t>
      </w:r>
      <w:r>
        <w:rPr>
          <w:b/>
          <w:bCs/>
          <w:sz w:val="26"/>
          <w:szCs w:val="26"/>
        </w:rPr>
        <w:t xml:space="preserve"> 12 </w:t>
      </w:r>
      <w:r w:rsidRPr="00D43AFC">
        <w:rPr>
          <w:b/>
          <w:bCs/>
          <w:sz w:val="26"/>
          <w:szCs w:val="26"/>
        </w:rPr>
        <w:t>армии</w:t>
      </w:r>
    </w:p>
    <w:p w:rsidR="00D43AFC" w:rsidRPr="00D43AFC" w:rsidRDefault="00D43AFC" w:rsidP="00D43AFC">
      <w:r w:rsidRPr="00D43AFC">
        <w:t>Командующие армией:</w:t>
      </w:r>
    </w:p>
    <w:p w:rsidR="00D43AFC" w:rsidRPr="00D43AFC" w:rsidRDefault="00D43AFC" w:rsidP="00D43AFC">
      <w:pPr>
        <w:numPr>
          <w:ilvl w:val="0"/>
          <w:numId w:val="1"/>
        </w:numPr>
        <w:contextualSpacing/>
      </w:pPr>
      <w:r w:rsidRPr="00D43AFC">
        <w:t>генерал-майор </w:t>
      </w:r>
      <w:hyperlink r:id="rId13" w:tooltip="Галанин, Иван Васильевич" w:history="1">
        <w:r w:rsidRPr="00D43AFC">
          <w:rPr>
            <w:color w:val="0B0080"/>
            <w:u w:val="single"/>
          </w:rPr>
          <w:t>Галанин, Иван Васильевич</w:t>
        </w:r>
      </w:hyperlink>
      <w:r w:rsidRPr="00D43AFC">
        <w:t> (25 августа 1941 — 16 октября 1941)</w:t>
      </w:r>
    </w:p>
    <w:p w:rsidR="00D43AFC" w:rsidRPr="00D43AFC" w:rsidRDefault="00D43AFC" w:rsidP="00D43AFC">
      <w:pPr>
        <w:numPr>
          <w:ilvl w:val="0"/>
          <w:numId w:val="1"/>
        </w:numPr>
        <w:contextualSpacing/>
      </w:pPr>
      <w:r w:rsidRPr="00D43AFC">
        <w:t>генерал-майор </w:t>
      </w:r>
      <w:proofErr w:type="spellStart"/>
      <w:r w:rsidRPr="00D43AFC">
        <w:fldChar w:fldCharType="begin"/>
      </w:r>
      <w:r w:rsidRPr="00D43AFC">
        <w:instrText xml:space="preserve"> HYPERLINK "http://ru.wikipedia.org/wiki/%D0%9A%D0%BE%D1%80%D0%BE%D1%82%D0%B5%D0%B5%D0%B2,_%D0%9A%D0%BE%D0%BD%D1%81%D1%82%D0%B0%D0%BD%D1%82%D0%B8%D0%BD_%D0%90%D0%BF%D0%BE%D0%BB%D0%BB%D0%BE%D0%BD%D0%BE%D0%B2%D0%B8%D1%87" \o "Коротеев, Константин Аполлонович" </w:instrText>
      </w:r>
      <w:r w:rsidRPr="00D43AFC">
        <w:fldChar w:fldCharType="separate"/>
      </w:r>
      <w:r w:rsidRPr="00D43AFC">
        <w:rPr>
          <w:color w:val="0B0080"/>
          <w:u w:val="single"/>
        </w:rPr>
        <w:t>Коротеев</w:t>
      </w:r>
      <w:proofErr w:type="spellEnd"/>
      <w:r w:rsidRPr="00D43AFC">
        <w:rPr>
          <w:color w:val="0B0080"/>
          <w:u w:val="single"/>
        </w:rPr>
        <w:t>, Константин Аполлонович</w:t>
      </w:r>
      <w:r w:rsidRPr="00D43AFC">
        <w:fldChar w:fldCharType="end"/>
      </w:r>
      <w:r w:rsidRPr="00D43AFC">
        <w:t> (16 октября 1941 — 5 апреля 1942)</w:t>
      </w:r>
    </w:p>
    <w:p w:rsidR="00D43AFC" w:rsidRPr="00D43AFC" w:rsidRDefault="00D43AFC" w:rsidP="00D43AFC">
      <w:pPr>
        <w:numPr>
          <w:ilvl w:val="0"/>
          <w:numId w:val="1"/>
        </w:numPr>
        <w:contextualSpacing/>
      </w:pPr>
      <w:r w:rsidRPr="00D43AFC">
        <w:t>генерал-майор </w:t>
      </w:r>
      <w:hyperlink r:id="rId14" w:tooltip="Гречко, Андрей Антонович" w:history="1">
        <w:r w:rsidRPr="00D43AFC">
          <w:rPr>
            <w:color w:val="0B0080"/>
            <w:u w:val="single"/>
          </w:rPr>
          <w:t>Гречко, Андрей Антонович</w:t>
        </w:r>
      </w:hyperlink>
      <w:r w:rsidRPr="00D43AFC">
        <w:t> (15 апреля 1942 — 3 сентября 1942)</w:t>
      </w:r>
    </w:p>
    <w:p w:rsidR="00D43AFC" w:rsidRPr="00D43AFC" w:rsidRDefault="002439AC" w:rsidP="00D43AFC">
      <w:pPr>
        <w:numPr>
          <w:ilvl w:val="0"/>
          <w:numId w:val="1"/>
        </w:numPr>
        <w:contextualSpacing/>
      </w:pPr>
      <w:hyperlink r:id="rId15" w:tooltip="Полковник" w:history="1">
        <w:r w:rsidR="00D43AFC" w:rsidRPr="00D43AFC">
          <w:rPr>
            <w:color w:val="0B0080"/>
            <w:u w:val="single"/>
          </w:rPr>
          <w:t>полковник</w:t>
        </w:r>
      </w:hyperlink>
      <w:r w:rsidR="00D43AFC" w:rsidRPr="00D43AFC">
        <w:t> </w:t>
      </w:r>
      <w:proofErr w:type="spellStart"/>
      <w:r w:rsidR="00D43AFC" w:rsidRPr="00D43AFC">
        <w:fldChar w:fldCharType="begin"/>
      </w:r>
      <w:r w:rsidR="00D43AFC" w:rsidRPr="00D43AFC">
        <w:instrText xml:space="preserve"> HYPERLINK "http://ru.wikipedia.org/wiki/%D0%A1%D0%BE%D0%BA%D0%BE%D0%BB%D1%8C%D1%81%D0%BA%D0%B8%D0%B9,_%D0%90%D0%BB%D0%B5%D0%BA%D1%81%D0%B0%D0%BD%D0%B4%D1%80_%D0%9A%D1%83%D0%B7%D1%8C%D0%BC%D0%B8%D1%87" \o "Сокольский, Александр Кузьмич" </w:instrText>
      </w:r>
      <w:r w:rsidR="00D43AFC" w:rsidRPr="00D43AFC">
        <w:fldChar w:fldCharType="separate"/>
      </w:r>
      <w:r w:rsidR="00D43AFC" w:rsidRPr="00D43AFC">
        <w:rPr>
          <w:color w:val="0B0080"/>
          <w:u w:val="single"/>
        </w:rPr>
        <w:t>Сокольский</w:t>
      </w:r>
      <w:proofErr w:type="spellEnd"/>
      <w:r w:rsidR="00D43AFC" w:rsidRPr="00D43AFC">
        <w:rPr>
          <w:color w:val="0B0080"/>
          <w:u w:val="single"/>
        </w:rPr>
        <w:t>, Александр Кузьмич</w:t>
      </w:r>
      <w:r w:rsidR="00D43AFC" w:rsidRPr="00D43AFC">
        <w:fldChar w:fldCharType="end"/>
      </w:r>
      <w:r w:rsidR="00D43AFC" w:rsidRPr="00D43AFC">
        <w:t> (4 сентября 1942 — 13 сентября 1942)</w:t>
      </w:r>
    </w:p>
    <w:p w:rsidR="00D43AFC" w:rsidRPr="00D43AFC" w:rsidRDefault="002439AC" w:rsidP="00D43AFC">
      <w:pPr>
        <w:numPr>
          <w:ilvl w:val="0"/>
          <w:numId w:val="1"/>
        </w:numPr>
        <w:contextualSpacing/>
      </w:pPr>
      <w:hyperlink r:id="rId16" w:tooltip="Генерал-лейтенант" w:history="1">
        <w:r w:rsidR="00D43AFC" w:rsidRPr="00D43AFC">
          <w:rPr>
            <w:color w:val="0B0080"/>
            <w:u w:val="single"/>
          </w:rPr>
          <w:t>генерал-лейтенант</w:t>
        </w:r>
      </w:hyperlink>
      <w:r w:rsidR="00D43AFC" w:rsidRPr="00D43AFC">
        <w:t> </w:t>
      </w:r>
      <w:hyperlink r:id="rId17" w:tooltip="Кириченко, Николай Яковлевич" w:history="1">
        <w:r w:rsidR="00D43AFC" w:rsidRPr="00D43AFC">
          <w:rPr>
            <w:color w:val="0B0080"/>
            <w:u w:val="single"/>
          </w:rPr>
          <w:t>Кириченко, Николай Яковлевич</w:t>
        </w:r>
      </w:hyperlink>
      <w:r w:rsidR="00D43AFC" w:rsidRPr="00D43AFC">
        <w:t> (13 сентября — 20 сентября 1942)</w:t>
      </w:r>
    </w:p>
    <w:p w:rsidR="00D43AFC" w:rsidRPr="00D43AFC" w:rsidRDefault="00D43AFC" w:rsidP="00D43AFC">
      <w:r w:rsidRPr="00D43AFC">
        <w:t>Члены Военного совета армии:</w:t>
      </w:r>
    </w:p>
    <w:p w:rsidR="00D43AFC" w:rsidRPr="00D43AFC" w:rsidRDefault="00D43AFC" w:rsidP="00D43AFC">
      <w:pPr>
        <w:numPr>
          <w:ilvl w:val="0"/>
          <w:numId w:val="2"/>
        </w:numPr>
        <w:contextualSpacing/>
      </w:pPr>
      <w:r w:rsidRPr="00D43AFC">
        <w:t>дивизионный комиссар </w:t>
      </w:r>
      <w:hyperlink r:id="rId18" w:tooltip="Доронин, Яков Алексеевич (страница отсутствует)" w:history="1">
        <w:r w:rsidRPr="00D43AFC">
          <w:rPr>
            <w:color w:val="A55858"/>
            <w:u w:val="single"/>
          </w:rPr>
          <w:t>Доронин, Яков Алексеевич</w:t>
        </w:r>
      </w:hyperlink>
      <w:r w:rsidRPr="00D43AFC">
        <w:t> (25 августа 1941 — 17 ноября 1941)</w:t>
      </w:r>
    </w:p>
    <w:p w:rsidR="00D43AFC" w:rsidRPr="00D43AFC" w:rsidRDefault="00D43AFC" w:rsidP="00D43AFC">
      <w:pPr>
        <w:numPr>
          <w:ilvl w:val="0"/>
          <w:numId w:val="2"/>
        </w:numPr>
        <w:contextualSpacing/>
      </w:pPr>
      <w:r w:rsidRPr="00D43AFC">
        <w:t>бригадный комиссар </w:t>
      </w:r>
      <w:hyperlink r:id="rId19" w:tooltip="Гольдштейн, Яков Владимирович (страница отсутствует)" w:history="1">
        <w:r w:rsidRPr="00D43AFC">
          <w:rPr>
            <w:color w:val="A55858"/>
            <w:u w:val="single"/>
          </w:rPr>
          <w:t>Гольдштейн, Яков Владимирович</w:t>
        </w:r>
      </w:hyperlink>
      <w:r w:rsidRPr="00D43AFC">
        <w:t> (17 ноября 1941 — 19 сентября 1942)</w:t>
      </w:r>
    </w:p>
    <w:p w:rsidR="00D43AFC" w:rsidRPr="00D43AFC" w:rsidRDefault="00D43AFC" w:rsidP="00D43AFC">
      <w:r w:rsidRPr="00D43AFC">
        <w:t>Начальники штаба армии:</w:t>
      </w:r>
    </w:p>
    <w:p w:rsidR="00D43AFC" w:rsidRPr="00D43AFC" w:rsidRDefault="00D43AFC" w:rsidP="00D43AFC">
      <w:pPr>
        <w:numPr>
          <w:ilvl w:val="0"/>
          <w:numId w:val="3"/>
        </w:numPr>
        <w:contextualSpacing/>
      </w:pPr>
      <w:r w:rsidRPr="00D43AFC">
        <w:t>генерал-майор </w:t>
      </w:r>
      <w:hyperlink r:id="rId20" w:tooltip="Баранов, Алексей Михайлович (страница отсутствует)" w:history="1">
        <w:r w:rsidRPr="00D43AFC">
          <w:rPr>
            <w:color w:val="A55858"/>
            <w:u w:val="single"/>
          </w:rPr>
          <w:t>Баранов, Алексей Михайлович</w:t>
        </w:r>
      </w:hyperlink>
      <w:r w:rsidRPr="00D43AFC">
        <w:t> (25 августа 1941 — 16 октября 1941)</w:t>
      </w:r>
    </w:p>
    <w:p w:rsidR="00D43AFC" w:rsidRPr="00D43AFC" w:rsidRDefault="00D43AFC" w:rsidP="00D43AFC">
      <w:pPr>
        <w:numPr>
          <w:ilvl w:val="0"/>
          <w:numId w:val="3"/>
        </w:numPr>
        <w:contextualSpacing/>
      </w:pPr>
      <w:r w:rsidRPr="00D43AFC">
        <w:t>генерал-майор </w:t>
      </w:r>
      <w:hyperlink r:id="rId21" w:tooltip="Ермолаев, Александр Григорьевич (страница отсутствует)" w:history="1">
        <w:r w:rsidRPr="00D43AFC">
          <w:rPr>
            <w:color w:val="A55858"/>
            <w:u w:val="single"/>
          </w:rPr>
          <w:t>Ермолаев, Александр Григорьевич</w:t>
        </w:r>
      </w:hyperlink>
      <w:r w:rsidRPr="00D43AFC">
        <w:t> (16 октября 1941 — 3 сентября 1942)</w:t>
      </w:r>
    </w:p>
    <w:p w:rsidR="00D43AFC" w:rsidRPr="00D43AFC" w:rsidRDefault="00D43AFC" w:rsidP="00D43AFC">
      <w:pPr>
        <w:numPr>
          <w:ilvl w:val="0"/>
          <w:numId w:val="3"/>
        </w:numPr>
        <w:contextualSpacing/>
      </w:pPr>
      <w:r w:rsidRPr="00D43AFC">
        <w:t>полковник Хватов Н. П. (5 сентября 1942 — 19 сентября 1942)</w:t>
      </w:r>
    </w:p>
    <w:p w:rsidR="0014480D" w:rsidRDefault="0014480D" w:rsidP="00F33468"/>
    <w:p w:rsidR="00F33468" w:rsidRDefault="0014480D" w:rsidP="00F33468">
      <w:pPr>
        <w:rPr>
          <w:b/>
          <w:sz w:val="32"/>
          <w:szCs w:val="32"/>
        </w:rPr>
      </w:pPr>
      <w:r w:rsidRPr="0014480D">
        <w:rPr>
          <w:b/>
          <w:sz w:val="32"/>
          <w:szCs w:val="32"/>
        </w:rPr>
        <w:t>176 СД</w:t>
      </w:r>
    </w:p>
    <w:p w:rsidR="0014480D" w:rsidRPr="0014480D" w:rsidRDefault="0014480D" w:rsidP="00F33468">
      <w:pPr>
        <w:rPr>
          <w:b/>
          <w:sz w:val="32"/>
          <w:szCs w:val="32"/>
        </w:rPr>
      </w:pPr>
    </w:p>
    <w:p w:rsidR="00F33468" w:rsidRDefault="00F33468" w:rsidP="00F33468">
      <w:pPr>
        <w:spacing w:before="96" w:beforeAutospacing="0" w:after="120"/>
        <w:rPr>
          <w:i/>
          <w:iCs/>
        </w:rPr>
      </w:pPr>
      <w:r w:rsidRPr="00F33468">
        <w:rPr>
          <w:iCs/>
        </w:rPr>
        <w:t>Всего 176-я стрелковая дивизия формировалась 2 раза</w:t>
      </w:r>
      <w:r w:rsidRPr="00F33468">
        <w:rPr>
          <w:i/>
          <w:iCs/>
        </w:rPr>
        <w:t xml:space="preserve">. </w:t>
      </w:r>
    </w:p>
    <w:p w:rsidR="00F33468" w:rsidRPr="00F33468" w:rsidRDefault="00F33468" w:rsidP="00F33468">
      <w:pPr>
        <w:spacing w:before="96" w:beforeAutospacing="0" w:after="120"/>
      </w:pPr>
      <w:proofErr w:type="gramStart"/>
      <w:r w:rsidRPr="00F33468">
        <w:t>Сформирована</w:t>
      </w:r>
      <w:proofErr w:type="gramEnd"/>
      <w:r w:rsidRPr="00F33468">
        <w:t xml:space="preserve"> в </w:t>
      </w:r>
      <w:hyperlink r:id="rId22" w:tooltip="1939 год" w:history="1">
        <w:r w:rsidRPr="00F33468">
          <w:rPr>
            <w:color w:val="0B0080"/>
          </w:rPr>
          <w:t>1939 году</w:t>
        </w:r>
      </w:hyperlink>
      <w:r w:rsidRPr="00F33468">
        <w:t> на базе подразделений </w:t>
      </w:r>
      <w:hyperlink r:id="rId23" w:tooltip="30-я стрелковая дивизия (1-го формирования)" w:history="1">
        <w:r w:rsidRPr="00F33468">
          <w:rPr>
            <w:color w:val="0B0080"/>
          </w:rPr>
          <w:t>30-й стрелковой дивизии</w:t>
        </w:r>
      </w:hyperlink>
      <w:r w:rsidRPr="00F33468">
        <w:t xml:space="preserve">, по другим данным на базе 123 </w:t>
      </w:r>
      <w:proofErr w:type="spellStart"/>
      <w:r w:rsidRPr="00F33468">
        <w:t>сп</w:t>
      </w:r>
      <w:proofErr w:type="spellEnd"/>
      <w:r w:rsidRPr="00F33468">
        <w:t> </w:t>
      </w:r>
      <w:hyperlink r:id="rId24" w:tooltip="41-я стрелковая дивизия (1-го формирования)" w:history="1">
        <w:r w:rsidRPr="00F33468">
          <w:rPr>
            <w:color w:val="0B0080"/>
          </w:rPr>
          <w:t>41-ой стрелковой дивизии</w:t>
        </w:r>
      </w:hyperlink>
      <w:r w:rsidRPr="00F33468">
        <w:t> с дислокацией в городе </w:t>
      </w:r>
      <w:hyperlink r:id="rId25" w:tooltip="Никополь" w:history="1">
        <w:r w:rsidRPr="00F33468">
          <w:rPr>
            <w:color w:val="0B0080"/>
          </w:rPr>
          <w:t>Никополь</w:t>
        </w:r>
      </w:hyperlink>
      <w:r w:rsidRPr="00F33468">
        <w:t>. Принимала участие в </w:t>
      </w:r>
      <w:hyperlink r:id="rId26" w:tooltip="Польский поход РККА (1939)" w:history="1">
        <w:r w:rsidRPr="00F33468">
          <w:rPr>
            <w:color w:val="0B0080"/>
          </w:rPr>
          <w:t>Польской кампании</w:t>
        </w:r>
      </w:hyperlink>
      <w:r w:rsidRPr="00F33468">
        <w:t> 1939 года в составе </w:t>
      </w:r>
      <w:hyperlink r:id="rId27" w:tooltip="Украинский фронт 1939 г." w:history="1">
        <w:r w:rsidRPr="00F33468">
          <w:rPr>
            <w:color w:val="0B0080"/>
          </w:rPr>
          <w:t>Украинского фронта</w:t>
        </w:r>
      </w:hyperlink>
      <w:r w:rsidRPr="00F33468">
        <w:t>.</w:t>
      </w:r>
    </w:p>
    <w:p w:rsidR="00F33468" w:rsidRPr="00F33468" w:rsidRDefault="00F33468" w:rsidP="00F33468">
      <w:pPr>
        <w:spacing w:before="96" w:beforeAutospacing="0" w:after="120"/>
      </w:pPr>
      <w:r w:rsidRPr="00F33468">
        <w:t>На 22.06.1941 года дислоцировалась в </w:t>
      </w:r>
      <w:hyperlink r:id="rId28" w:tooltip="Бельцы" w:history="1">
        <w:r w:rsidRPr="00F33468">
          <w:rPr>
            <w:color w:val="0B0080"/>
            <w:u w:val="single"/>
          </w:rPr>
          <w:t>Бельцах</w:t>
        </w:r>
      </w:hyperlink>
      <w:r w:rsidRPr="00F33468">
        <w:t>, прикрывала 100-километровый рубеж от </w:t>
      </w:r>
      <w:proofErr w:type="spellStart"/>
      <w:r w:rsidRPr="00F33468">
        <w:fldChar w:fldCharType="begin"/>
      </w:r>
      <w:r w:rsidRPr="00F33468">
        <w:instrText xml:space="preserve"> HYPERLINK "http://ru.wikipedia.org/wiki/%D0%A1%D0%BA%D1%83%D0%BB%D1%8F%D0%BD%D1%8B" \o "Скуляны" </w:instrText>
      </w:r>
      <w:r w:rsidRPr="00F33468">
        <w:fldChar w:fldCharType="separate"/>
      </w:r>
      <w:r w:rsidRPr="00F33468">
        <w:rPr>
          <w:color w:val="0B0080"/>
        </w:rPr>
        <w:t>Скулян</w:t>
      </w:r>
      <w:proofErr w:type="spellEnd"/>
      <w:r w:rsidRPr="00F33468">
        <w:fldChar w:fldCharType="end"/>
      </w:r>
      <w:r w:rsidRPr="00F33468">
        <w:t xml:space="preserve"> до </w:t>
      </w:r>
      <w:proofErr w:type="spellStart"/>
      <w:r w:rsidRPr="00F33468">
        <w:t>Лопатник</w:t>
      </w:r>
      <w:proofErr w:type="spellEnd"/>
      <w:r w:rsidRPr="00F33468">
        <w:t>, к вечеру 22.06.1941 года подошла к реке </w:t>
      </w:r>
      <w:hyperlink r:id="rId29" w:tooltip="Прут" w:history="1">
        <w:r w:rsidRPr="00F33468">
          <w:rPr>
            <w:color w:val="0B0080"/>
          </w:rPr>
          <w:t>Прут</w:t>
        </w:r>
      </w:hyperlink>
      <w:r w:rsidRPr="00F33468">
        <w:t> и вступила в бой с уже переправившимися вражескими частями. Отошла на рубеж </w:t>
      </w:r>
      <w:hyperlink r:id="rId30" w:tooltip="Рышканы" w:history="1">
        <w:r w:rsidRPr="00F33468">
          <w:rPr>
            <w:color w:val="0B0080"/>
          </w:rPr>
          <w:t>Рышканы</w:t>
        </w:r>
      </w:hyperlink>
      <w:r w:rsidRPr="00F33468">
        <w:t>, затем вела оборонительные бои 05-07.07.1941 года в районе </w:t>
      </w:r>
      <w:proofErr w:type="spellStart"/>
      <w:r w:rsidRPr="00F33468">
        <w:fldChar w:fldCharType="begin"/>
      </w:r>
      <w:r w:rsidRPr="00F33468">
        <w:instrText xml:space="preserve"> HYPERLINK "http://ru.wikipedia.org/wiki/%D0%91%D0%B5%D0%BB%D1%8C%D1%86%D1%8B" \o "Бельцы" </w:instrText>
      </w:r>
      <w:r w:rsidRPr="00F33468">
        <w:fldChar w:fldCharType="separate"/>
      </w:r>
      <w:r w:rsidRPr="00F33468">
        <w:rPr>
          <w:color w:val="0B0080"/>
        </w:rPr>
        <w:t>Бельц</w:t>
      </w:r>
      <w:proofErr w:type="spellEnd"/>
      <w:r w:rsidRPr="00F33468">
        <w:fldChar w:fldCharType="end"/>
      </w:r>
      <w:r w:rsidRPr="00F33468">
        <w:t>, отступила за </w:t>
      </w:r>
      <w:hyperlink r:id="rId31" w:tooltip="Днестр" w:history="1">
        <w:r w:rsidRPr="00F33468">
          <w:rPr>
            <w:color w:val="0B0080"/>
          </w:rPr>
          <w:t>Днестр</w:t>
        </w:r>
      </w:hyperlink>
      <w:r w:rsidRPr="00F33468">
        <w:t>, вела бои в районе </w:t>
      </w:r>
      <w:hyperlink r:id="rId32" w:tooltip="Кишинёв" w:history="1">
        <w:r w:rsidRPr="00F33468">
          <w:rPr>
            <w:color w:val="0B0080"/>
          </w:rPr>
          <w:t>Кишинёва</w:t>
        </w:r>
      </w:hyperlink>
      <w:r w:rsidRPr="00F33468">
        <w:t>.</w:t>
      </w:r>
    </w:p>
    <w:p w:rsidR="00F33468" w:rsidRPr="00F33468" w:rsidRDefault="00F33468" w:rsidP="00F33468">
      <w:pPr>
        <w:spacing w:before="96" w:beforeAutospacing="0" w:after="120"/>
      </w:pPr>
      <w:r w:rsidRPr="00F33468">
        <w:rPr>
          <w:b/>
        </w:rPr>
        <w:t xml:space="preserve">На 11.07.1942 части 176 </w:t>
      </w:r>
      <w:proofErr w:type="spellStart"/>
      <w:r w:rsidRPr="00F33468">
        <w:rPr>
          <w:b/>
        </w:rPr>
        <w:t>сд</w:t>
      </w:r>
      <w:proofErr w:type="spellEnd"/>
      <w:r w:rsidRPr="00F33468">
        <w:rPr>
          <w:b/>
        </w:rPr>
        <w:t xml:space="preserve"> в составе 12-й армии Южного фронта оборонялись в районе сёл Черкасское (ныне Зимогорье) и Михайловка, примерно в 30 км западнее г. Ворошиловград</w:t>
      </w:r>
      <w:r w:rsidRPr="00F33468">
        <w:t xml:space="preserve"> (Луганск). 15.07.42 части дивизии начали отступление в направлении Ворошиловграда, Новошахтинска (20.07.42), Шахты (21.07.42). Отступление проходило недостаточно организованно. Некоторые подразделения оказывали сопротивление, находясь в полном окружении вплоть до 23.07.1942, когда войска фронта отошли уже к г. Ростову-на-Дону.</w:t>
      </w:r>
    </w:p>
    <w:p w:rsidR="00F33468" w:rsidRDefault="00F33468" w:rsidP="00F33468">
      <w:pPr>
        <w:spacing w:before="96" w:beforeAutospacing="0" w:after="120"/>
      </w:pPr>
      <w:r w:rsidRPr="00F33468">
        <w:t>На 25.07.1942 года стояла в обороне на берегах </w:t>
      </w:r>
      <w:hyperlink r:id="rId33" w:tooltip="Дон" w:history="1">
        <w:r w:rsidRPr="00F33468">
          <w:rPr>
            <w:color w:val="0B0080"/>
          </w:rPr>
          <w:t>Дона</w:t>
        </w:r>
      </w:hyperlink>
      <w:r w:rsidRPr="00F33468">
        <w:t>, в его нижнем течении. Отступала с боями через </w:t>
      </w:r>
      <w:hyperlink r:id="rId34" w:tooltip="Армавир" w:history="1">
        <w:r w:rsidRPr="00F33468">
          <w:rPr>
            <w:color w:val="0B0080"/>
          </w:rPr>
          <w:t>Армавир</w:t>
        </w:r>
      </w:hyperlink>
      <w:r w:rsidRPr="00F33468">
        <w:t> и дальше — в </w:t>
      </w:r>
      <w:hyperlink r:id="rId35" w:tooltip="Чечено-Ингушская АССР" w:history="1">
        <w:r w:rsidRPr="00F33468">
          <w:rPr>
            <w:color w:val="0B0080"/>
          </w:rPr>
          <w:t>Чечено-Ингушетию</w:t>
        </w:r>
      </w:hyperlink>
      <w:r w:rsidRPr="00F33468">
        <w:t>, воевала под </w:t>
      </w:r>
      <w:proofErr w:type="spellStart"/>
      <w:r w:rsidRPr="00F33468">
        <w:fldChar w:fldCharType="begin"/>
      </w:r>
      <w:r w:rsidRPr="00F33468">
        <w:instrText xml:space="preserve"> HYPERLINK "http://ru.wikipedia.org/wiki/%D0%9A%D0%B0%D1%85%D0%BE%D0%B2%D0%BA%D0%B0" \o "Каховка" </w:instrText>
      </w:r>
      <w:r w:rsidRPr="00F33468">
        <w:fldChar w:fldCharType="separate"/>
      </w:r>
      <w:r w:rsidRPr="00F33468">
        <w:rPr>
          <w:color w:val="0B0080"/>
        </w:rPr>
        <w:t>Каховкой</w:t>
      </w:r>
      <w:r w:rsidRPr="00F33468">
        <w:fldChar w:fldCharType="end"/>
      </w:r>
      <w:r w:rsidRPr="00F33468">
        <w:t>,</w:t>
      </w:r>
      <w:hyperlink r:id="rId36" w:tooltip="Мелитополь" w:history="1">
        <w:r w:rsidRPr="00F33468">
          <w:rPr>
            <w:color w:val="0B0080"/>
          </w:rPr>
          <w:t>Мелитополем</w:t>
        </w:r>
        <w:proofErr w:type="spellEnd"/>
      </w:hyperlink>
      <w:r w:rsidRPr="00F33468">
        <w:t>, </w:t>
      </w:r>
      <w:hyperlink r:id="rId37" w:tooltip="Темрюк" w:history="1">
        <w:r w:rsidRPr="00F33468">
          <w:rPr>
            <w:color w:val="0B0080"/>
          </w:rPr>
          <w:t>Темрюком</w:t>
        </w:r>
      </w:hyperlink>
      <w:r w:rsidRPr="00F33468">
        <w:t>, </w:t>
      </w:r>
      <w:hyperlink r:id="rId38" w:tooltip="Минеральные Воды" w:history="1">
        <w:r w:rsidRPr="00F33468">
          <w:rPr>
            <w:color w:val="0B0080"/>
          </w:rPr>
          <w:t>Минеральными Водами</w:t>
        </w:r>
      </w:hyperlink>
      <w:r w:rsidRPr="00F33468">
        <w:t>. Заняла оборону на </w:t>
      </w:r>
      <w:hyperlink r:id="rId39" w:tooltip="Терек" w:history="1">
        <w:r w:rsidRPr="00F33468">
          <w:rPr>
            <w:color w:val="0B0080"/>
          </w:rPr>
          <w:t>Тереке</w:t>
        </w:r>
      </w:hyperlink>
      <w:r w:rsidRPr="00F33468">
        <w:t>.</w:t>
      </w:r>
    </w:p>
    <w:p w:rsidR="0005264D" w:rsidRDefault="0005264D" w:rsidP="00F33468">
      <w:pPr>
        <w:spacing w:before="96" w:beforeAutospacing="0" w:after="120"/>
      </w:pPr>
    </w:p>
    <w:p w:rsidR="0005264D" w:rsidRDefault="0005264D" w:rsidP="0005264D">
      <w:pPr>
        <w:pStyle w:val="2"/>
        <w:pBdr>
          <w:bottom w:val="single" w:sz="6" w:space="5" w:color="AAAAAA"/>
        </w:pBdr>
        <w:spacing w:before="0" w:beforeAutospacing="0" w:after="144"/>
        <w:rPr>
          <w:rStyle w:val="mw-headline"/>
          <w:rFonts w:ascii="Arial" w:hAnsi="Arial" w:cs="Arial"/>
          <w:b w:val="0"/>
          <w:bCs w:val="0"/>
          <w:color w:val="000000"/>
          <w:sz w:val="29"/>
          <w:szCs w:val="29"/>
        </w:rPr>
      </w:pPr>
      <w:r>
        <w:rPr>
          <w:rStyle w:val="mw-headline"/>
          <w:rFonts w:ascii="Arial" w:hAnsi="Arial" w:cs="Arial"/>
          <w:b w:val="0"/>
          <w:bCs w:val="0"/>
          <w:color w:val="000000"/>
          <w:sz w:val="29"/>
          <w:szCs w:val="29"/>
        </w:rPr>
        <w:t>Подчинение 176 СД</w:t>
      </w:r>
    </w:p>
    <w:p w:rsidR="0005264D" w:rsidRPr="0005264D" w:rsidRDefault="002439AC" w:rsidP="0005264D">
      <w:pPr>
        <w:pStyle w:val="2"/>
        <w:pBdr>
          <w:bottom w:val="single" w:sz="6" w:space="5" w:color="AAAAAA"/>
        </w:pBdr>
        <w:spacing w:before="0" w:beforeAutospacing="0" w:after="144" w:line="240" w:lineRule="auto"/>
        <w:rPr>
          <w:rFonts w:ascii="Arial" w:hAnsi="Arial" w:cs="Arial"/>
          <w:b w:val="0"/>
          <w:bCs w:val="0"/>
          <w:color w:val="000000"/>
          <w:sz w:val="20"/>
          <w:szCs w:val="20"/>
        </w:rPr>
      </w:pPr>
      <w:hyperlink r:id="rId40" w:tooltip="Южный фронт (1-го формирования)" w:history="1">
        <w:r w:rsidR="0005264D" w:rsidRPr="0005264D">
          <w:rPr>
            <w:rStyle w:val="a4"/>
            <w:rFonts w:ascii="Arial" w:hAnsi="Arial" w:cs="Arial"/>
            <w:b w:val="0"/>
            <w:color w:val="0B0080"/>
            <w:sz w:val="20"/>
            <w:szCs w:val="20"/>
          </w:rPr>
          <w:t>Южный фронт</w:t>
        </w:r>
      </w:hyperlink>
      <w:r w:rsidR="0005264D" w:rsidRPr="0005264D">
        <w:rPr>
          <w:rFonts w:ascii="Arial" w:hAnsi="Arial" w:cs="Arial"/>
          <w:b w:val="0"/>
          <w:color w:val="000000"/>
          <w:sz w:val="20"/>
          <w:szCs w:val="20"/>
        </w:rPr>
        <w:t>,</w:t>
      </w:r>
      <w:r w:rsidR="0005264D" w:rsidRPr="0005264D">
        <w:rPr>
          <w:rStyle w:val="apple-converted-space"/>
          <w:rFonts w:ascii="Arial" w:hAnsi="Arial" w:cs="Arial"/>
          <w:b w:val="0"/>
          <w:color w:val="000000"/>
          <w:sz w:val="20"/>
          <w:szCs w:val="20"/>
        </w:rPr>
        <w:t> </w:t>
      </w:r>
      <w:hyperlink r:id="rId41" w:tooltip="9-я армия (СССР)" w:history="1">
        <w:r w:rsidR="0005264D" w:rsidRPr="0005264D">
          <w:rPr>
            <w:rStyle w:val="a4"/>
            <w:rFonts w:ascii="Arial" w:hAnsi="Arial" w:cs="Arial"/>
            <w:b w:val="0"/>
            <w:color w:val="0B0080"/>
            <w:sz w:val="20"/>
            <w:szCs w:val="20"/>
          </w:rPr>
          <w:t>9-я армия</w:t>
        </w:r>
      </w:hyperlink>
      <w:r w:rsidR="0005264D" w:rsidRPr="0005264D">
        <w:rPr>
          <w:rFonts w:ascii="Arial" w:hAnsi="Arial" w:cs="Arial"/>
          <w:b w:val="0"/>
          <w:color w:val="000000"/>
          <w:sz w:val="20"/>
          <w:szCs w:val="20"/>
        </w:rPr>
        <w:t>,</w:t>
      </w:r>
      <w:r w:rsidR="0005264D" w:rsidRPr="0005264D">
        <w:rPr>
          <w:rStyle w:val="apple-converted-space"/>
          <w:rFonts w:ascii="Arial" w:hAnsi="Arial" w:cs="Arial"/>
          <w:b w:val="0"/>
          <w:color w:val="000000"/>
          <w:sz w:val="20"/>
          <w:szCs w:val="20"/>
        </w:rPr>
        <w:t> </w:t>
      </w:r>
      <w:hyperlink r:id="rId42" w:tooltip="48-й стрелковый корпус (страница отсутствует)" w:history="1">
        <w:r w:rsidR="0005264D" w:rsidRPr="0005264D">
          <w:rPr>
            <w:rStyle w:val="a4"/>
            <w:rFonts w:ascii="Arial" w:hAnsi="Arial" w:cs="Arial"/>
            <w:b w:val="0"/>
            <w:color w:val="A55858"/>
            <w:sz w:val="20"/>
            <w:szCs w:val="20"/>
          </w:rPr>
          <w:t>48-й стрелковый корпус</w:t>
        </w:r>
      </w:hyperlink>
      <w:r w:rsidR="0005264D" w:rsidRPr="0005264D">
        <w:rPr>
          <w:rFonts w:ascii="Arial" w:hAnsi="Arial" w:cs="Arial"/>
          <w:b w:val="0"/>
          <w:color w:val="000000"/>
          <w:sz w:val="20"/>
          <w:szCs w:val="20"/>
        </w:rPr>
        <w:t> — на 22.06.1941 года</w:t>
      </w:r>
    </w:p>
    <w:p w:rsidR="0005264D" w:rsidRPr="0005264D" w:rsidRDefault="002439AC" w:rsidP="0005264D">
      <w:pPr>
        <w:spacing w:line="240" w:lineRule="auto"/>
      </w:pPr>
      <w:hyperlink r:id="rId43" w:tooltip="Южный фронт (1-го формирования)" w:history="1">
        <w:r w:rsidR="0005264D" w:rsidRPr="0005264D">
          <w:rPr>
            <w:rStyle w:val="a4"/>
            <w:color w:val="0B0080"/>
          </w:rPr>
          <w:t>Южный фронт</w:t>
        </w:r>
      </w:hyperlink>
      <w:r w:rsidR="0005264D" w:rsidRPr="0005264D">
        <w:t>,</w:t>
      </w:r>
      <w:r w:rsidR="0005264D" w:rsidRPr="0005264D">
        <w:rPr>
          <w:rStyle w:val="apple-converted-space"/>
        </w:rPr>
        <w:t> </w:t>
      </w:r>
      <w:hyperlink r:id="rId44" w:tooltip="9-я армия (СССР)" w:history="1">
        <w:r w:rsidR="0005264D" w:rsidRPr="0005264D">
          <w:rPr>
            <w:rStyle w:val="a4"/>
            <w:color w:val="0B0080"/>
          </w:rPr>
          <w:t>9-я армия</w:t>
        </w:r>
      </w:hyperlink>
      <w:r w:rsidR="0005264D" w:rsidRPr="0005264D">
        <w:t> — на 01.10.1941 года</w:t>
      </w:r>
    </w:p>
    <w:p w:rsidR="0005264D" w:rsidRPr="0005264D" w:rsidRDefault="002439AC" w:rsidP="0005264D">
      <w:pPr>
        <w:spacing w:line="240" w:lineRule="auto"/>
      </w:pPr>
      <w:hyperlink r:id="rId45" w:tooltip="Южный фронт (1-го формирования)" w:history="1">
        <w:r w:rsidR="0005264D" w:rsidRPr="0005264D">
          <w:rPr>
            <w:rStyle w:val="a4"/>
            <w:color w:val="0B0080"/>
          </w:rPr>
          <w:t>Южный фронт</w:t>
        </w:r>
      </w:hyperlink>
      <w:r w:rsidR="0005264D" w:rsidRPr="0005264D">
        <w:t>,</w:t>
      </w:r>
      <w:r w:rsidR="0005264D" w:rsidRPr="0005264D">
        <w:rPr>
          <w:rStyle w:val="apple-converted-space"/>
        </w:rPr>
        <w:t> </w:t>
      </w:r>
      <w:hyperlink r:id="rId46" w:tooltip="12-я армия (СССР)" w:history="1">
        <w:r w:rsidR="0005264D" w:rsidRPr="0005264D">
          <w:rPr>
            <w:rStyle w:val="a4"/>
            <w:color w:val="0B0080"/>
          </w:rPr>
          <w:t>12-я армия</w:t>
        </w:r>
      </w:hyperlink>
      <w:r w:rsidR="0005264D" w:rsidRPr="0005264D">
        <w:t> — на 01.01.1942 года</w:t>
      </w:r>
    </w:p>
    <w:p w:rsidR="0005264D" w:rsidRDefault="002439AC" w:rsidP="0005264D">
      <w:pPr>
        <w:spacing w:line="240" w:lineRule="auto"/>
      </w:pPr>
      <w:hyperlink r:id="rId47" w:tooltip="Южный фронт (1-го формирования)" w:history="1">
        <w:r w:rsidR="0005264D" w:rsidRPr="0005264D">
          <w:rPr>
            <w:rStyle w:val="a4"/>
            <w:color w:val="0B0080"/>
          </w:rPr>
          <w:t>Южный фронт</w:t>
        </w:r>
      </w:hyperlink>
      <w:r w:rsidR="0005264D" w:rsidRPr="0005264D">
        <w:t>, фронтовое подчинение — на 01.04.1942 года</w:t>
      </w:r>
    </w:p>
    <w:p w:rsidR="00D43AFC" w:rsidRDefault="00D43AFC" w:rsidP="0005264D">
      <w:pPr>
        <w:spacing w:line="240" w:lineRule="auto"/>
      </w:pPr>
    </w:p>
    <w:p w:rsidR="00D43AFC" w:rsidRPr="00D43AFC" w:rsidRDefault="00D43AFC" w:rsidP="00D43AFC">
      <w:pPr>
        <w:spacing w:before="96" w:beforeAutospacing="0" w:after="120"/>
        <w:rPr>
          <w:b/>
          <w:sz w:val="32"/>
          <w:szCs w:val="32"/>
        </w:rPr>
      </w:pPr>
      <w:r w:rsidRPr="00D43AFC">
        <w:rPr>
          <w:b/>
          <w:sz w:val="32"/>
          <w:szCs w:val="32"/>
        </w:rPr>
        <w:t>Состав 176 СД</w:t>
      </w:r>
    </w:p>
    <w:p w:rsidR="00D43AFC" w:rsidRDefault="00D43AFC" w:rsidP="00D43AFC">
      <w:pPr>
        <w:spacing w:before="96" w:beforeAutospacing="0" w:after="120"/>
      </w:pPr>
    </w:p>
    <w:p w:rsidR="00D43AFC" w:rsidRDefault="00D43AFC" w:rsidP="00D43AFC">
      <w:pPr>
        <w:spacing w:before="96" w:beforeAutospacing="0" w:after="120" w:line="240" w:lineRule="auto"/>
      </w:pPr>
      <w:r>
        <w:t>389-й (109-й) стрелковый полк</w:t>
      </w:r>
    </w:p>
    <w:p w:rsidR="00D43AFC" w:rsidRDefault="00D43AFC" w:rsidP="00D43AFC">
      <w:pPr>
        <w:spacing w:before="96" w:beforeAutospacing="0" w:after="120" w:line="240" w:lineRule="auto"/>
      </w:pPr>
      <w:r>
        <w:t>404-й стрелковый полк</w:t>
      </w:r>
    </w:p>
    <w:p w:rsidR="00D43AFC" w:rsidRPr="001012A2" w:rsidRDefault="00D43AFC" w:rsidP="00D43AFC">
      <w:pPr>
        <w:spacing w:before="96" w:beforeAutospacing="0" w:after="120"/>
        <w:rPr>
          <w:b/>
          <w:color w:val="FF0000"/>
          <w:sz w:val="24"/>
          <w:szCs w:val="24"/>
        </w:rPr>
      </w:pPr>
      <w:r w:rsidRPr="001012A2">
        <w:rPr>
          <w:b/>
          <w:color w:val="FF0000"/>
          <w:sz w:val="24"/>
          <w:szCs w:val="24"/>
        </w:rPr>
        <w:t>591-й стрелковый полк</w:t>
      </w:r>
    </w:p>
    <w:p w:rsidR="00D43AFC" w:rsidRDefault="00D43AFC" w:rsidP="00D43AFC">
      <w:pPr>
        <w:spacing w:before="96" w:beforeAutospacing="0" w:after="120" w:line="240" w:lineRule="auto"/>
      </w:pPr>
      <w:r>
        <w:t>299-й (6, 218 ап) гвардейский артиллерийский полк (с 20.02.1942)</w:t>
      </w:r>
    </w:p>
    <w:p w:rsidR="00D43AFC" w:rsidRDefault="00D43AFC" w:rsidP="00D43AFC">
      <w:pPr>
        <w:spacing w:before="96" w:beforeAutospacing="0" w:after="120" w:line="240" w:lineRule="auto"/>
      </w:pPr>
      <w:r>
        <w:t>300-й артиллерийский полк (до 25.10.1941)</w:t>
      </w:r>
    </w:p>
    <w:p w:rsidR="00D43AFC" w:rsidRDefault="00D43AFC" w:rsidP="00D43AFC">
      <w:pPr>
        <w:spacing w:before="96" w:beforeAutospacing="0" w:after="120" w:line="240" w:lineRule="auto"/>
      </w:pPr>
      <w:r>
        <w:t>380-й гаубичный артиллерийский полк (до 14.10.1941)</w:t>
      </w:r>
    </w:p>
    <w:p w:rsidR="00D43AFC" w:rsidRDefault="00D43AFC" w:rsidP="00D43AFC">
      <w:pPr>
        <w:spacing w:before="96" w:beforeAutospacing="0" w:after="120" w:line="240" w:lineRule="auto"/>
      </w:pPr>
      <w:r>
        <w:t>188-й отдельный истребительно-противотанковый дивизион</w:t>
      </w:r>
    </w:p>
    <w:p w:rsidR="00D43AFC" w:rsidRDefault="00D43AFC" w:rsidP="00D43AFC">
      <w:pPr>
        <w:spacing w:before="96" w:beforeAutospacing="0" w:after="120" w:line="240" w:lineRule="auto"/>
      </w:pPr>
      <w:r>
        <w:t>433-я зенитная артиллерийская батарея (203-й отдельный зенитный артиллерийский дивизион) — до 07.05.1943</w:t>
      </w:r>
    </w:p>
    <w:p w:rsidR="00D43AFC" w:rsidRDefault="00D43AFC" w:rsidP="00D43AFC">
      <w:pPr>
        <w:spacing w:before="96" w:beforeAutospacing="0" w:after="120" w:line="240" w:lineRule="auto"/>
      </w:pPr>
      <w:r>
        <w:t>128-я разведывательная рота (128-й разведывательный батальон)</w:t>
      </w:r>
    </w:p>
    <w:p w:rsidR="00D43AFC" w:rsidRDefault="00D43AFC" w:rsidP="00D43AFC">
      <w:pPr>
        <w:spacing w:before="96" w:beforeAutospacing="0" w:after="120" w:line="240" w:lineRule="auto"/>
      </w:pPr>
      <w:r>
        <w:t>166-й сапёрный батальон</w:t>
      </w:r>
    </w:p>
    <w:p w:rsidR="00D43AFC" w:rsidRDefault="00D43AFC" w:rsidP="00D43AFC">
      <w:pPr>
        <w:spacing w:before="96" w:beforeAutospacing="0" w:after="120" w:line="240" w:lineRule="auto"/>
      </w:pPr>
      <w:r>
        <w:t>197-й отдельный батальон связи (1450-я отдельная рота связи)</w:t>
      </w:r>
    </w:p>
    <w:p w:rsidR="00D43AFC" w:rsidRDefault="00D43AFC" w:rsidP="00D43AFC">
      <w:pPr>
        <w:spacing w:before="96" w:beforeAutospacing="0" w:after="120" w:line="240" w:lineRule="auto"/>
      </w:pPr>
      <w:r>
        <w:lastRenderedPageBreak/>
        <w:t>141-й медико-санитарный батальон</w:t>
      </w:r>
    </w:p>
    <w:p w:rsidR="00D43AFC" w:rsidRDefault="00D43AFC" w:rsidP="00D43AFC">
      <w:pPr>
        <w:spacing w:before="96" w:beforeAutospacing="0" w:after="120" w:line="240" w:lineRule="auto"/>
      </w:pPr>
      <w:r>
        <w:t xml:space="preserve">12-я отдельная рота </w:t>
      </w:r>
      <w:proofErr w:type="gramStart"/>
      <w:r>
        <w:t>химический</w:t>
      </w:r>
      <w:proofErr w:type="gramEnd"/>
      <w:r>
        <w:t xml:space="preserve"> защиты</w:t>
      </w:r>
    </w:p>
    <w:p w:rsidR="00D43AFC" w:rsidRDefault="00D43AFC" w:rsidP="00D43AFC">
      <w:pPr>
        <w:spacing w:before="96" w:beforeAutospacing="0" w:after="120" w:line="240" w:lineRule="auto"/>
      </w:pPr>
      <w:r>
        <w:t>152-й автотранспортный батальон</w:t>
      </w:r>
    </w:p>
    <w:p w:rsidR="00D43AFC" w:rsidRDefault="00D43AFC" w:rsidP="00D43AFC">
      <w:pPr>
        <w:spacing w:before="96" w:beforeAutospacing="0" w:after="120" w:line="240" w:lineRule="auto"/>
      </w:pPr>
      <w:r>
        <w:t>287-й дивизионный ветеринарный лазарет</w:t>
      </w:r>
    </w:p>
    <w:p w:rsidR="00D43AFC" w:rsidRDefault="00D43AFC" w:rsidP="00D43AFC">
      <w:pPr>
        <w:spacing w:before="96" w:beforeAutospacing="0" w:after="120" w:line="240" w:lineRule="auto"/>
      </w:pPr>
      <w:r>
        <w:t>264-я полевая хлебопекарня (103-й полевой армейский хлебозавод)</w:t>
      </w:r>
    </w:p>
    <w:p w:rsidR="00D43AFC" w:rsidRPr="00D43AFC" w:rsidRDefault="00D43AFC" w:rsidP="00D43AFC">
      <w:pPr>
        <w:spacing w:before="96" w:beforeAutospacing="0" w:after="120"/>
        <w:rPr>
          <w:b/>
          <w:color w:val="FF0000"/>
        </w:rPr>
      </w:pPr>
      <w:r w:rsidRPr="00D43AFC">
        <w:rPr>
          <w:b/>
          <w:color w:val="FF0000"/>
        </w:rPr>
        <w:t>1555-я (451-я) полевая почтовая станция</w:t>
      </w:r>
    </w:p>
    <w:p w:rsidR="0005264D" w:rsidRDefault="00D43AFC" w:rsidP="00D43AFC">
      <w:pPr>
        <w:spacing w:before="96" w:beforeAutospacing="0" w:after="120"/>
      </w:pPr>
      <w:r>
        <w:t>288-я полевая касса Госбанка</w:t>
      </w:r>
    </w:p>
    <w:p w:rsidR="0014480D" w:rsidRDefault="0014480D" w:rsidP="00D43AFC">
      <w:pPr>
        <w:spacing w:before="96" w:beforeAutospacing="0" w:after="120"/>
      </w:pPr>
    </w:p>
    <w:p w:rsidR="0014480D" w:rsidRDefault="0014480D" w:rsidP="00D43AFC">
      <w:pPr>
        <w:spacing w:before="96" w:beforeAutospacing="0" w:after="120"/>
      </w:pPr>
    </w:p>
    <w:p w:rsidR="0014480D" w:rsidRPr="00F33468" w:rsidRDefault="0014480D" w:rsidP="00D43AFC">
      <w:pPr>
        <w:spacing w:before="96" w:beforeAutospacing="0" w:after="120"/>
      </w:pPr>
    </w:p>
    <w:p w:rsidR="00F33468" w:rsidRPr="00C9008D" w:rsidRDefault="00F33468" w:rsidP="00F33468"/>
    <w:p w:rsidR="00237B80" w:rsidRPr="0005264D" w:rsidRDefault="00237B80" w:rsidP="00F33468">
      <w:pPr>
        <w:rPr>
          <w:b/>
          <w:sz w:val="32"/>
          <w:szCs w:val="32"/>
        </w:rPr>
      </w:pPr>
      <w:r w:rsidRPr="0005264D">
        <w:rPr>
          <w:b/>
          <w:sz w:val="32"/>
          <w:szCs w:val="32"/>
        </w:rPr>
        <w:t>Боевые действия</w:t>
      </w:r>
      <w:r w:rsidR="0005264D">
        <w:rPr>
          <w:b/>
          <w:sz w:val="32"/>
          <w:szCs w:val="32"/>
        </w:rPr>
        <w:t xml:space="preserve"> 12А</w:t>
      </w:r>
    </w:p>
    <w:p w:rsidR="00237B80" w:rsidRPr="00237B80" w:rsidRDefault="00237B80" w:rsidP="00F33468">
      <w:proofErr w:type="gramStart"/>
      <w:r w:rsidRPr="00237B80">
        <w:t>В сентябре 1941 года армия обороняла левый берег </w:t>
      </w:r>
      <w:hyperlink r:id="rId48" w:tooltip="Днепр" w:history="1">
        <w:r w:rsidRPr="00237B80">
          <w:rPr>
            <w:color w:val="0B0080"/>
            <w:u w:val="single"/>
          </w:rPr>
          <w:t>Днепра</w:t>
        </w:r>
      </w:hyperlink>
      <w:r w:rsidRPr="00237B80">
        <w:t> в районе города </w:t>
      </w:r>
      <w:hyperlink r:id="rId49" w:tooltip="Запорожье" w:history="1">
        <w:r w:rsidRPr="00237B80">
          <w:rPr>
            <w:color w:val="0B0080"/>
            <w:u w:val="single"/>
          </w:rPr>
          <w:t>Запорожье</w:t>
        </w:r>
      </w:hyperlink>
      <w:r w:rsidRPr="00237B80">
        <w:t>. В октябре — ноябре участвовала в </w:t>
      </w:r>
      <w:hyperlink r:id="rId50" w:tooltip="Донбасская операция (1941)" w:history="1">
        <w:r w:rsidRPr="00237B80">
          <w:rPr>
            <w:color w:val="0B0080"/>
            <w:u w:val="single"/>
          </w:rPr>
          <w:t>Донбасской оборонительной операции</w:t>
        </w:r>
      </w:hyperlink>
      <w:r w:rsidRPr="00237B80">
        <w:t>. В ходе контрнаступления Южного фронта под </w:t>
      </w:r>
      <w:hyperlink r:id="rId51" w:tooltip="Ростов-на-Дону" w:history="1">
        <w:r w:rsidRPr="00237B80">
          <w:rPr>
            <w:color w:val="0B0080"/>
            <w:u w:val="single"/>
          </w:rPr>
          <w:t>Ростовом-на-Дону</w:t>
        </w:r>
      </w:hyperlink>
      <w:r w:rsidRPr="00237B80">
        <w:t xml:space="preserve"> войска армии упорной обороной и контратаками сдерживали противника на </w:t>
      </w:r>
      <w:proofErr w:type="spellStart"/>
      <w:r w:rsidRPr="00237B80">
        <w:t>ворошиловградском</w:t>
      </w:r>
      <w:proofErr w:type="spellEnd"/>
      <w:r w:rsidRPr="00237B80">
        <w:t xml:space="preserve"> направлении, не допустили его прорыва во фланг и в тыл наступавшим советским войскам.</w:t>
      </w:r>
      <w:proofErr w:type="gramEnd"/>
    </w:p>
    <w:p w:rsidR="00237B80" w:rsidRPr="00237B80" w:rsidRDefault="00237B80" w:rsidP="00F33468">
      <w:r w:rsidRPr="00237B80">
        <w:t>В ходе </w:t>
      </w:r>
      <w:proofErr w:type="spellStart"/>
      <w:r w:rsidRPr="00237B80">
        <w:fldChar w:fldCharType="begin"/>
      </w:r>
      <w:r w:rsidRPr="00237B80">
        <w:instrText xml:space="preserve"> HYPERLINK "http://ru.wikipedia.org/wiki/%D0%91%D0%B0%D1%80%D0%B2%D0%B5%D0%BD%D0%BA%D0%BE%D0%B2%D0%BE-%D0%9B%D0%BE%D0%B7%D0%BE%D0%B2%D1%81%D0%BA%D0%B0%D1%8F_%D0%BE%D0%BF%D0%B5%D1%80%D0%B0%D1%86%D0%B8%D1%8F" \o "Барвенково-Лозовская операция" </w:instrText>
      </w:r>
      <w:r w:rsidRPr="00237B80">
        <w:fldChar w:fldCharType="separate"/>
      </w:r>
      <w:r w:rsidRPr="00237B80">
        <w:rPr>
          <w:color w:val="0B0080"/>
          <w:u w:val="single"/>
        </w:rPr>
        <w:t>Барвенково</w:t>
      </w:r>
      <w:proofErr w:type="spellEnd"/>
      <w:r w:rsidRPr="00237B80">
        <w:rPr>
          <w:color w:val="0B0080"/>
          <w:u w:val="single"/>
        </w:rPr>
        <w:t>-Лозовской операции</w:t>
      </w:r>
      <w:r w:rsidRPr="00237B80">
        <w:fldChar w:fldCharType="end"/>
      </w:r>
      <w:r w:rsidRPr="00237B80">
        <w:t> армия обеспечивала действия ударной группировки Южного фронта с юга. Летом </w:t>
      </w:r>
      <w:hyperlink r:id="rId52" w:tooltip="1942 года (страница отсутствует)" w:history="1">
        <w:r w:rsidRPr="00237B80">
          <w:rPr>
            <w:color w:val="A55858"/>
            <w:u w:val="single"/>
          </w:rPr>
          <w:t>1942 года</w:t>
        </w:r>
      </w:hyperlink>
      <w:r w:rsidRPr="00237B80">
        <w:t>, с началом немецкого наступления в большой излучине </w:t>
      </w:r>
      <w:hyperlink r:id="rId53" w:tooltip="Дон" w:history="1">
        <w:r w:rsidRPr="00237B80">
          <w:rPr>
            <w:color w:val="0B0080"/>
            <w:u w:val="single"/>
          </w:rPr>
          <w:t>Дона</w:t>
        </w:r>
      </w:hyperlink>
      <w:r w:rsidRPr="00237B80">
        <w:t>, армия отражала удары противника севернее </w:t>
      </w:r>
      <w:hyperlink r:id="rId54" w:tooltip="Ворошиловград" w:history="1">
        <w:r w:rsidRPr="00237B80">
          <w:rPr>
            <w:color w:val="0B0080"/>
            <w:u w:val="single"/>
          </w:rPr>
          <w:t>Ворошиловграда</w:t>
        </w:r>
      </w:hyperlink>
      <w:r w:rsidRPr="00237B80">
        <w:t xml:space="preserve">. Совершая отход, вела арьергардные бои на </w:t>
      </w:r>
      <w:proofErr w:type="spellStart"/>
      <w:r w:rsidRPr="00237B80">
        <w:t>шахтинском</w:t>
      </w:r>
      <w:proofErr w:type="spellEnd"/>
      <w:r w:rsidRPr="00237B80">
        <w:t xml:space="preserve"> направлении, оборонялась на Дону (от устья </w:t>
      </w:r>
      <w:proofErr w:type="spellStart"/>
      <w:r w:rsidRPr="00237B80">
        <w:t>р.</w:t>
      </w:r>
      <w:hyperlink r:id="rId55" w:tooltip="Маныч" w:history="1">
        <w:r w:rsidRPr="00237B80">
          <w:rPr>
            <w:color w:val="0B0080"/>
            <w:u w:val="single"/>
          </w:rPr>
          <w:t>Маныч</w:t>
        </w:r>
        <w:proofErr w:type="spellEnd"/>
      </w:hyperlink>
      <w:r w:rsidRPr="00237B80">
        <w:t> до станицы </w:t>
      </w:r>
      <w:proofErr w:type="spellStart"/>
      <w:r w:rsidRPr="00237B80">
        <w:fldChar w:fldCharType="begin"/>
      </w:r>
      <w:r w:rsidRPr="00237B80">
        <w:instrText xml:space="preserve"> HYPERLINK "http://ru.wikipedia.org/wiki/%D0%9E%D0%BB%D1%8C%D0%B3%D0%B8%D0%BD%D1%81%D0%BA%D0%B0%D1%8F" \o "Ольгинская" </w:instrText>
      </w:r>
      <w:r w:rsidRPr="00237B80">
        <w:fldChar w:fldCharType="separate"/>
      </w:r>
      <w:r w:rsidRPr="00237B80">
        <w:rPr>
          <w:color w:val="0B0080"/>
          <w:u w:val="single"/>
        </w:rPr>
        <w:t>Ольгинская</w:t>
      </w:r>
      <w:proofErr w:type="spellEnd"/>
      <w:r w:rsidRPr="00237B80">
        <w:fldChar w:fldCharType="end"/>
      </w:r>
      <w:r w:rsidRPr="00237B80">
        <w:t>). С </w:t>
      </w:r>
      <w:hyperlink r:id="rId56" w:tooltip="29 июля" w:history="1">
        <w:r w:rsidRPr="00237B80">
          <w:rPr>
            <w:color w:val="0B0080"/>
            <w:u w:val="single"/>
          </w:rPr>
          <w:t>29 июля</w:t>
        </w:r>
      </w:hyperlink>
      <w:r w:rsidRPr="00237B80">
        <w:t> находилась в составе Донской, с 5 августа — Приморской оперативных групп войск </w:t>
      </w:r>
      <w:hyperlink r:id="rId57" w:tooltip="Северо-Кавказский фронт" w:history="1">
        <w:r w:rsidRPr="00237B80">
          <w:rPr>
            <w:color w:val="0B0080"/>
            <w:u w:val="single"/>
          </w:rPr>
          <w:t>Северо-Кавказского фронта</w:t>
        </w:r>
      </w:hyperlink>
      <w:r w:rsidRPr="00237B80">
        <w:t>. К концу августа армия с боями отошла на рубеж </w:t>
      </w:r>
      <w:hyperlink r:id="rId58" w:tooltip="Кабардинская" w:history="1">
        <w:r w:rsidRPr="00237B80">
          <w:rPr>
            <w:color w:val="0B0080"/>
            <w:u w:val="single"/>
          </w:rPr>
          <w:t>Кабардинская</w:t>
        </w:r>
      </w:hyperlink>
      <w:r w:rsidRPr="00237B80">
        <w:t>, </w:t>
      </w:r>
      <w:hyperlink r:id="rId59" w:tooltip="Бакинская (станица)" w:history="1">
        <w:r w:rsidRPr="00237B80">
          <w:rPr>
            <w:color w:val="0B0080"/>
            <w:u w:val="single"/>
          </w:rPr>
          <w:t>Бакинская</w:t>
        </w:r>
      </w:hyperlink>
      <w:r w:rsidRPr="00237B80">
        <w:t> и обороняла туапсинское направление.</w:t>
      </w:r>
    </w:p>
    <w:p w:rsidR="00237B80" w:rsidRPr="00237B80" w:rsidRDefault="002439AC" w:rsidP="00F33468">
      <w:hyperlink r:id="rId60" w:tooltip="20 сентября" w:history="1">
        <w:r w:rsidR="00237B80" w:rsidRPr="00237B80">
          <w:rPr>
            <w:color w:val="0B0080"/>
            <w:u w:val="single"/>
          </w:rPr>
          <w:t>20 сентября</w:t>
        </w:r>
      </w:hyperlink>
      <w:r w:rsidR="00237B80" w:rsidRPr="00237B80">
        <w:t> 1942 года армия расформирована, её войска переданы в состав </w:t>
      </w:r>
      <w:hyperlink r:id="rId61" w:tooltip="18-я армия (СССР)" w:history="1">
        <w:r w:rsidR="00237B80" w:rsidRPr="00237B80">
          <w:rPr>
            <w:color w:val="0B0080"/>
            <w:u w:val="single"/>
          </w:rPr>
          <w:t>18-й армии</w:t>
        </w:r>
      </w:hyperlink>
      <w:r w:rsidR="00237B80" w:rsidRPr="00237B80">
        <w:t>, а полевое управление использовано в качестве управления Туапсинского оборонительного района.</w:t>
      </w:r>
    </w:p>
    <w:p w:rsidR="00237B80" w:rsidRDefault="00237B80" w:rsidP="00F33468">
      <w:pPr>
        <w:pStyle w:val="a3"/>
      </w:pPr>
    </w:p>
    <w:p w:rsidR="00237B80" w:rsidRPr="00EB6CBE" w:rsidRDefault="00EB6CBE" w:rsidP="00F33468">
      <w:pPr>
        <w:pStyle w:val="a3"/>
      </w:pPr>
      <w:r w:rsidRPr="00EB6CBE">
        <w:t>Сентябрь 1941</w:t>
      </w:r>
    </w:p>
    <w:p w:rsidR="00EB6CBE" w:rsidRDefault="00EB6CBE" w:rsidP="00F33468">
      <w:pPr>
        <w:pStyle w:val="a3"/>
      </w:pPr>
    </w:p>
    <w:p w:rsidR="00EB6CBE" w:rsidRPr="00237B80" w:rsidRDefault="00EB6CBE" w:rsidP="00F33468">
      <w:proofErr w:type="gramStart"/>
      <w:r w:rsidRPr="00237B80">
        <w:t>В сентябре 1941 года армия обороняла левый берег </w:t>
      </w:r>
      <w:hyperlink r:id="rId62" w:tooltip="Днепр" w:history="1">
        <w:r w:rsidRPr="00237B80">
          <w:rPr>
            <w:color w:val="0B0080"/>
            <w:u w:val="single"/>
          </w:rPr>
          <w:t>Днепра</w:t>
        </w:r>
      </w:hyperlink>
      <w:r w:rsidRPr="00237B80">
        <w:t> в районе города </w:t>
      </w:r>
      <w:hyperlink r:id="rId63" w:tooltip="Запорожье" w:history="1">
        <w:r w:rsidRPr="00237B80">
          <w:rPr>
            <w:color w:val="0B0080"/>
            <w:u w:val="single"/>
          </w:rPr>
          <w:t>Запорожье</w:t>
        </w:r>
      </w:hyperlink>
      <w:r w:rsidRPr="00237B80">
        <w:t>. В октябре — ноябре участвовала в </w:t>
      </w:r>
      <w:hyperlink r:id="rId64" w:tooltip="Донбасская операция (1941)" w:history="1">
        <w:r w:rsidRPr="00237B80">
          <w:rPr>
            <w:color w:val="0B0080"/>
            <w:u w:val="single"/>
          </w:rPr>
          <w:t>Донбасской оборонительной операции</w:t>
        </w:r>
      </w:hyperlink>
      <w:r w:rsidRPr="00237B80">
        <w:t>. В ходе контрнаступления Южного фронта под </w:t>
      </w:r>
      <w:hyperlink r:id="rId65" w:tooltip="Ростов-на-Дону" w:history="1">
        <w:r w:rsidRPr="00237B80">
          <w:rPr>
            <w:color w:val="0B0080"/>
            <w:u w:val="single"/>
          </w:rPr>
          <w:t>Ростовом-на-Дону</w:t>
        </w:r>
      </w:hyperlink>
      <w:r w:rsidRPr="00237B80">
        <w:t xml:space="preserve"> войска армии упорной обороной и контратаками сдерживали противника на </w:t>
      </w:r>
      <w:proofErr w:type="spellStart"/>
      <w:r w:rsidRPr="00237B80">
        <w:t>ворошиловградском</w:t>
      </w:r>
      <w:proofErr w:type="spellEnd"/>
      <w:r w:rsidRPr="00237B80">
        <w:t xml:space="preserve"> направлении, не допустили его прорыва во фланг и в тыл наступавшим советским войскам.</w:t>
      </w:r>
      <w:proofErr w:type="gramEnd"/>
    </w:p>
    <w:p w:rsidR="00237B80" w:rsidRDefault="00237B80" w:rsidP="00F33468">
      <w:pPr>
        <w:pStyle w:val="a3"/>
      </w:pPr>
    </w:p>
    <w:p w:rsidR="00237B80" w:rsidRDefault="00237B80" w:rsidP="00F33468">
      <w:pPr>
        <w:pStyle w:val="a3"/>
      </w:pPr>
    </w:p>
    <w:p w:rsidR="007F565A" w:rsidRDefault="007F565A" w:rsidP="00F33468">
      <w:pPr>
        <w:pStyle w:val="a3"/>
      </w:pPr>
    </w:p>
    <w:p w:rsidR="007F565A" w:rsidRPr="007F565A" w:rsidRDefault="007F565A" w:rsidP="00F33468">
      <w:pPr>
        <w:pStyle w:val="a3"/>
      </w:pPr>
      <w:r w:rsidRPr="007F565A">
        <w:t>Октябрь 1941</w:t>
      </w:r>
    </w:p>
    <w:p w:rsidR="007F565A" w:rsidRDefault="007F565A" w:rsidP="00F33468">
      <w:pPr>
        <w:pStyle w:val="a3"/>
      </w:pPr>
    </w:p>
    <w:p w:rsidR="007F565A" w:rsidRDefault="007F565A" w:rsidP="00F33468">
      <w:pPr>
        <w:pStyle w:val="a3"/>
      </w:pPr>
      <w:r>
        <w:t>29 сентября немцы начали наступление. 1-я танковая группа (с 6 октября 1-я танковая армия) и моторизированная дивизия 11-й армии почти сразу прорвала оборону советских войск и вышли в район города</w:t>
      </w:r>
      <w:r>
        <w:rPr>
          <w:rStyle w:val="apple-converted-space"/>
          <w:rFonts w:ascii="Arial" w:hAnsi="Arial" w:cs="Arial"/>
          <w:sz w:val="20"/>
          <w:szCs w:val="20"/>
        </w:rPr>
        <w:t> </w:t>
      </w:r>
      <w:hyperlink r:id="rId66" w:tooltip="Бердянск" w:history="1">
        <w:r>
          <w:rPr>
            <w:rStyle w:val="a4"/>
            <w:rFonts w:ascii="Arial" w:hAnsi="Arial" w:cs="Arial"/>
            <w:color w:val="0B0080"/>
            <w:sz w:val="20"/>
            <w:szCs w:val="20"/>
            <w:u w:val="none"/>
          </w:rPr>
          <w:t>Осипенко</w:t>
        </w:r>
      </w:hyperlink>
      <w:r>
        <w:t>. Этим манёвром они окружили части 18-й и 9-й армий. Бои в окружении продолжались до 10 октября.</w:t>
      </w:r>
    </w:p>
    <w:p w:rsidR="007F565A" w:rsidRPr="00F33468" w:rsidRDefault="007F565A" w:rsidP="00F33468">
      <w:pPr>
        <w:pStyle w:val="a3"/>
      </w:pPr>
      <w:r w:rsidRPr="00F33468">
        <w:t>12-я армия заняла оборону на рубеже</w:t>
      </w:r>
      <w:r w:rsidRPr="00F33468">
        <w:rPr>
          <w:rStyle w:val="apple-converted-space"/>
          <w:rFonts w:ascii="Arial" w:hAnsi="Arial" w:cs="Arial"/>
          <w:b/>
          <w:color w:val="auto"/>
          <w:sz w:val="20"/>
          <w:szCs w:val="20"/>
        </w:rPr>
        <w:t> </w:t>
      </w:r>
      <w:hyperlink r:id="rId67" w:tooltip="Павлоград" w:history="1">
        <w:r w:rsidRPr="00F33468">
          <w:rPr>
            <w:rStyle w:val="a4"/>
            <w:rFonts w:ascii="Arial" w:hAnsi="Arial" w:cs="Arial"/>
            <w:b/>
            <w:color w:val="auto"/>
            <w:sz w:val="20"/>
            <w:szCs w:val="20"/>
            <w:u w:val="none"/>
          </w:rPr>
          <w:t>Павлоград</w:t>
        </w:r>
      </w:hyperlink>
      <w:r w:rsidRPr="00F33468">
        <w:t>,</w:t>
      </w:r>
      <w:r w:rsidRPr="00F33468">
        <w:rPr>
          <w:rStyle w:val="apple-converted-space"/>
          <w:rFonts w:ascii="Arial" w:hAnsi="Arial" w:cs="Arial"/>
          <w:b/>
          <w:color w:val="auto"/>
          <w:sz w:val="20"/>
          <w:szCs w:val="20"/>
        </w:rPr>
        <w:t> </w:t>
      </w:r>
      <w:hyperlink r:id="rId68" w:tooltip="Васильковка" w:history="1">
        <w:r w:rsidRPr="00F33468">
          <w:rPr>
            <w:rStyle w:val="a4"/>
            <w:rFonts w:ascii="Arial" w:hAnsi="Arial" w:cs="Arial"/>
            <w:b/>
            <w:color w:val="auto"/>
            <w:sz w:val="20"/>
            <w:szCs w:val="20"/>
            <w:u w:val="none"/>
          </w:rPr>
          <w:t>Васильковка</w:t>
        </w:r>
      </w:hyperlink>
      <w:r w:rsidRPr="00F33468">
        <w:t>,</w:t>
      </w:r>
      <w:r w:rsidRPr="00F33468">
        <w:rPr>
          <w:rStyle w:val="apple-converted-space"/>
          <w:rFonts w:ascii="Arial" w:hAnsi="Arial" w:cs="Arial"/>
          <w:b/>
          <w:color w:val="auto"/>
          <w:sz w:val="20"/>
          <w:szCs w:val="20"/>
        </w:rPr>
        <w:t> </w:t>
      </w:r>
      <w:hyperlink r:id="rId69" w:tooltip="Гавриловка (Покровский район)" w:history="1">
        <w:r w:rsidRPr="00F33468">
          <w:rPr>
            <w:rStyle w:val="a4"/>
            <w:rFonts w:ascii="Arial" w:hAnsi="Arial" w:cs="Arial"/>
            <w:b/>
            <w:color w:val="auto"/>
            <w:sz w:val="20"/>
            <w:szCs w:val="20"/>
            <w:u w:val="none"/>
          </w:rPr>
          <w:t>Гавриловка</w:t>
        </w:r>
      </w:hyperlink>
      <w:r w:rsidRPr="00F33468">
        <w:rPr>
          <w:rStyle w:val="apple-converted-space"/>
          <w:rFonts w:ascii="Arial" w:hAnsi="Arial" w:cs="Arial"/>
          <w:b/>
          <w:color w:val="auto"/>
          <w:sz w:val="20"/>
          <w:szCs w:val="20"/>
        </w:rPr>
        <w:t> </w:t>
      </w:r>
      <w:r w:rsidRPr="00F33468">
        <w:t>для сдерживания продвижения противника и обеспечению отхода остальных войск.</w:t>
      </w:r>
    </w:p>
    <w:p w:rsidR="007F565A" w:rsidRDefault="007F565A" w:rsidP="00F33468">
      <w:pPr>
        <w:pStyle w:val="a3"/>
      </w:pPr>
      <w:r>
        <w:t>В это же время создаётся</w:t>
      </w:r>
      <w:r>
        <w:rPr>
          <w:rStyle w:val="apple-converted-space"/>
          <w:rFonts w:ascii="Arial" w:hAnsi="Arial" w:cs="Arial"/>
          <w:sz w:val="20"/>
          <w:szCs w:val="20"/>
        </w:rPr>
        <w:t> </w:t>
      </w:r>
      <w:hyperlink r:id="rId70" w:tooltip="Таганрогский боевой участок (страница отсутствует)" w:history="1">
        <w:r>
          <w:rPr>
            <w:rStyle w:val="a4"/>
            <w:rFonts w:ascii="Arial" w:hAnsi="Arial" w:cs="Arial"/>
            <w:color w:val="A55858"/>
            <w:sz w:val="20"/>
            <w:szCs w:val="20"/>
            <w:u w:val="none"/>
          </w:rPr>
          <w:t>Таганрогский боевой участок</w:t>
        </w:r>
      </w:hyperlink>
      <w:r>
        <w:rPr>
          <w:rStyle w:val="apple-converted-space"/>
          <w:rFonts w:ascii="Arial" w:hAnsi="Arial" w:cs="Arial"/>
          <w:sz w:val="20"/>
          <w:szCs w:val="20"/>
        </w:rPr>
        <w:t> </w:t>
      </w:r>
      <w:r>
        <w:t>в составе 3</w:t>
      </w:r>
      <w:r>
        <w:rPr>
          <w:rStyle w:val="apple-converted-space"/>
          <w:rFonts w:ascii="Arial" w:hAnsi="Arial" w:cs="Arial"/>
          <w:sz w:val="20"/>
          <w:szCs w:val="20"/>
        </w:rPr>
        <w:t> </w:t>
      </w:r>
      <w:hyperlink r:id="rId71" w:tooltip="Стрелковая дивизия РККА" w:history="1">
        <w:r>
          <w:rPr>
            <w:rStyle w:val="a4"/>
            <w:rFonts w:ascii="Arial" w:hAnsi="Arial" w:cs="Arial"/>
            <w:color w:val="0B0080"/>
            <w:sz w:val="20"/>
            <w:szCs w:val="20"/>
            <w:u w:val="none"/>
          </w:rPr>
          <w:t>стрелковых дивизий</w:t>
        </w:r>
      </w:hyperlink>
      <w:r>
        <w:rPr>
          <w:rStyle w:val="apple-converted-space"/>
          <w:rFonts w:ascii="Arial" w:hAnsi="Arial" w:cs="Arial"/>
          <w:sz w:val="20"/>
          <w:szCs w:val="20"/>
        </w:rPr>
        <w:t> </w:t>
      </w:r>
      <w:r>
        <w:t>для организации обороны на восточном берегу реки</w:t>
      </w:r>
      <w:r>
        <w:rPr>
          <w:rStyle w:val="apple-converted-space"/>
          <w:rFonts w:ascii="Arial" w:hAnsi="Arial" w:cs="Arial"/>
          <w:sz w:val="20"/>
          <w:szCs w:val="20"/>
        </w:rPr>
        <w:t> </w:t>
      </w:r>
      <w:proofErr w:type="spellStart"/>
      <w:r>
        <w:fldChar w:fldCharType="begin"/>
      </w:r>
      <w:r>
        <w:instrText xml:space="preserve"> HYPERLINK "http://ru.wikipedia.org/wiki/%D0%9C%D0%B8%D1%83%D1%81" \o "Миус" </w:instrText>
      </w:r>
      <w:r>
        <w:fldChar w:fldCharType="separate"/>
      </w:r>
      <w:r>
        <w:rPr>
          <w:rStyle w:val="a4"/>
          <w:rFonts w:ascii="Arial" w:hAnsi="Arial" w:cs="Arial"/>
          <w:color w:val="0B0080"/>
          <w:sz w:val="20"/>
          <w:szCs w:val="20"/>
          <w:u w:val="none"/>
        </w:rPr>
        <w:t>Миус</w:t>
      </w:r>
      <w:proofErr w:type="spellEnd"/>
      <w:r>
        <w:fldChar w:fldCharType="end"/>
      </w:r>
      <w:r>
        <w:rPr>
          <w:rStyle w:val="apple-converted-space"/>
          <w:rFonts w:ascii="Arial" w:hAnsi="Arial" w:cs="Arial"/>
          <w:sz w:val="20"/>
          <w:szCs w:val="20"/>
        </w:rPr>
        <w:t> </w:t>
      </w:r>
      <w:r>
        <w:t>от</w:t>
      </w:r>
      <w:r>
        <w:rPr>
          <w:rStyle w:val="apple-converted-space"/>
          <w:rFonts w:ascii="Arial" w:hAnsi="Arial" w:cs="Arial"/>
          <w:sz w:val="20"/>
          <w:szCs w:val="20"/>
        </w:rPr>
        <w:t> </w:t>
      </w:r>
      <w:hyperlink r:id="rId72" w:tooltip="Авило-Успенка" w:history="1">
        <w:r>
          <w:rPr>
            <w:rStyle w:val="a4"/>
            <w:rFonts w:ascii="Arial" w:hAnsi="Arial" w:cs="Arial"/>
            <w:color w:val="0B0080"/>
            <w:sz w:val="20"/>
            <w:szCs w:val="20"/>
            <w:u w:val="none"/>
          </w:rPr>
          <w:t>Успенской</w:t>
        </w:r>
      </w:hyperlink>
      <w:r>
        <w:rPr>
          <w:rStyle w:val="apple-converted-space"/>
          <w:rFonts w:ascii="Arial" w:hAnsi="Arial" w:cs="Arial"/>
          <w:sz w:val="20"/>
          <w:szCs w:val="20"/>
        </w:rPr>
        <w:t> </w:t>
      </w:r>
      <w:r>
        <w:t>до</w:t>
      </w:r>
      <w:r>
        <w:rPr>
          <w:rStyle w:val="apple-converted-space"/>
          <w:rFonts w:ascii="Arial" w:hAnsi="Arial" w:cs="Arial"/>
          <w:sz w:val="20"/>
          <w:szCs w:val="20"/>
        </w:rPr>
        <w:t> </w:t>
      </w:r>
      <w:hyperlink r:id="rId73" w:tooltip="Таганрог" w:history="1">
        <w:r>
          <w:rPr>
            <w:rStyle w:val="a4"/>
            <w:rFonts w:ascii="Arial" w:hAnsi="Arial" w:cs="Arial"/>
            <w:color w:val="0B0080"/>
            <w:sz w:val="20"/>
            <w:szCs w:val="20"/>
            <w:u w:val="none"/>
          </w:rPr>
          <w:t>Таганрога</w:t>
        </w:r>
      </w:hyperlink>
      <w:r>
        <w:rPr>
          <w:rStyle w:val="apple-converted-space"/>
          <w:rFonts w:ascii="Arial" w:hAnsi="Arial" w:cs="Arial"/>
          <w:sz w:val="20"/>
          <w:szCs w:val="20"/>
        </w:rPr>
        <w:t> </w:t>
      </w:r>
      <w:r>
        <w:t>и прикрыть подступы к</w:t>
      </w:r>
      <w:r>
        <w:rPr>
          <w:rStyle w:val="apple-converted-space"/>
          <w:rFonts w:ascii="Arial" w:hAnsi="Arial" w:cs="Arial"/>
          <w:sz w:val="20"/>
          <w:szCs w:val="20"/>
        </w:rPr>
        <w:t> </w:t>
      </w:r>
      <w:hyperlink r:id="rId74" w:tooltip="Ростов-на-Дону" w:history="1">
        <w:r>
          <w:rPr>
            <w:rStyle w:val="a4"/>
            <w:rFonts w:ascii="Arial" w:hAnsi="Arial" w:cs="Arial"/>
            <w:color w:val="0B0080"/>
            <w:sz w:val="20"/>
            <w:szCs w:val="20"/>
            <w:u w:val="none"/>
          </w:rPr>
          <w:t>Ростову-на-Дону</w:t>
        </w:r>
      </w:hyperlink>
      <w:r>
        <w:t>.</w:t>
      </w:r>
    </w:p>
    <w:p w:rsidR="007F565A" w:rsidRDefault="007F565A" w:rsidP="00F33468">
      <w:pPr>
        <w:pStyle w:val="a3"/>
      </w:pPr>
      <w:r>
        <w:t>14 октября 9-я армия и Таганрогский боевой участок (войска Южного фронта) нанесли контрудар и потеснили передовые части противника на 10-15 км. Однако с подходом главных сил 1-й немецкой танковой армии советские войска снова были вынуждены отступить</w:t>
      </w:r>
      <w:r w:rsidRPr="007F565A">
        <w:rPr>
          <w:b/>
        </w:rPr>
        <w:t xml:space="preserve">. </w:t>
      </w:r>
      <w:r w:rsidRPr="00CD468E">
        <w:t>Войска правого крыла фронта по приказу Ставки ВГК отошли на рубеж</w:t>
      </w:r>
      <w:r w:rsidRPr="00CD468E">
        <w:rPr>
          <w:rStyle w:val="apple-converted-space"/>
          <w:rFonts w:ascii="Arial" w:hAnsi="Arial" w:cs="Arial"/>
          <w:sz w:val="20"/>
          <w:szCs w:val="20"/>
        </w:rPr>
        <w:t> </w:t>
      </w:r>
      <w:hyperlink r:id="rId75" w:tooltip="Красный Лиман" w:history="1">
        <w:r w:rsidRPr="00CD468E">
          <w:rPr>
            <w:rStyle w:val="a4"/>
            <w:rFonts w:ascii="Arial" w:hAnsi="Arial" w:cs="Arial"/>
            <w:color w:val="auto"/>
            <w:sz w:val="20"/>
            <w:szCs w:val="20"/>
            <w:u w:val="none"/>
          </w:rPr>
          <w:t>Красный Лиман</w:t>
        </w:r>
      </w:hyperlink>
      <w:r w:rsidRPr="00CD468E">
        <w:t>,</w:t>
      </w:r>
      <w:r w:rsidRPr="00CD468E">
        <w:rPr>
          <w:rStyle w:val="apple-converted-space"/>
          <w:rFonts w:ascii="Arial" w:hAnsi="Arial" w:cs="Arial"/>
          <w:sz w:val="20"/>
          <w:szCs w:val="20"/>
        </w:rPr>
        <w:t> </w:t>
      </w:r>
      <w:hyperlink r:id="rId76" w:tooltip="Дебальцево" w:history="1">
        <w:r w:rsidRPr="00CD468E">
          <w:rPr>
            <w:rStyle w:val="a4"/>
            <w:rFonts w:ascii="Arial" w:hAnsi="Arial" w:cs="Arial"/>
            <w:color w:val="auto"/>
            <w:sz w:val="20"/>
            <w:szCs w:val="20"/>
            <w:u w:val="none"/>
          </w:rPr>
          <w:t>Дебальцево</w:t>
        </w:r>
      </w:hyperlink>
      <w:r>
        <w:t>, а левого крыла (18-я и 9-я Армии) под давлением превосходящих сил немцев — на рубеж Дебальцево —</w:t>
      </w:r>
      <w:r>
        <w:rPr>
          <w:rStyle w:val="apple-converted-space"/>
          <w:rFonts w:ascii="Arial" w:hAnsi="Arial" w:cs="Arial"/>
          <w:sz w:val="20"/>
          <w:szCs w:val="20"/>
        </w:rPr>
        <w:t> </w:t>
      </w:r>
      <w:hyperlink r:id="rId77" w:tooltip="Красный Луч (город)" w:history="1">
        <w:r>
          <w:rPr>
            <w:rStyle w:val="a4"/>
            <w:rFonts w:ascii="Arial" w:hAnsi="Arial" w:cs="Arial"/>
            <w:color w:val="0B0080"/>
            <w:sz w:val="20"/>
            <w:szCs w:val="20"/>
            <w:u w:val="none"/>
          </w:rPr>
          <w:t>Красный Луч</w:t>
        </w:r>
      </w:hyperlink>
      <w:r>
        <w:rPr>
          <w:rStyle w:val="apple-converted-space"/>
          <w:rFonts w:ascii="Arial" w:hAnsi="Arial" w:cs="Arial"/>
          <w:sz w:val="20"/>
          <w:szCs w:val="20"/>
        </w:rPr>
        <w:t> </w:t>
      </w:r>
      <w:r>
        <w:t>—</w:t>
      </w:r>
      <w:hyperlink r:id="rId78" w:tooltip="Большекрепинская" w:history="1">
        <w:r>
          <w:rPr>
            <w:rStyle w:val="a4"/>
            <w:rFonts w:ascii="Arial" w:hAnsi="Arial" w:cs="Arial"/>
            <w:color w:val="0B0080"/>
            <w:sz w:val="20"/>
            <w:szCs w:val="20"/>
            <w:u w:val="none"/>
          </w:rPr>
          <w:t>Большекрепинская</w:t>
        </w:r>
      </w:hyperlink>
      <w:r>
        <w:rPr>
          <w:rStyle w:val="apple-converted-space"/>
          <w:rFonts w:ascii="Arial" w:hAnsi="Arial" w:cs="Arial"/>
          <w:sz w:val="20"/>
          <w:szCs w:val="20"/>
        </w:rPr>
        <w:t> </w:t>
      </w:r>
      <w:r>
        <w:t>—</w:t>
      </w:r>
      <w:r>
        <w:rPr>
          <w:rStyle w:val="apple-converted-space"/>
          <w:rFonts w:ascii="Arial" w:hAnsi="Arial" w:cs="Arial"/>
          <w:sz w:val="20"/>
          <w:szCs w:val="20"/>
        </w:rPr>
        <w:t> </w:t>
      </w:r>
      <w:proofErr w:type="spellStart"/>
      <w:r w:rsidR="00E803FF">
        <w:fldChar w:fldCharType="begin"/>
      </w:r>
      <w:r w:rsidR="00E803FF">
        <w:instrText xml:space="preserve"> HYPERLINK "http://ru.wikipedia.org/wiki/%D0%A5%D0%B0%D0%BF%D1%80%D1%8B_(%D1%85%D1%83%D1%82%D0%BE%D1%80)" \o "Хапры (хутор)" </w:instrText>
      </w:r>
      <w:r w:rsidR="00E803FF">
        <w:fldChar w:fldCharType="separate"/>
      </w:r>
      <w:r>
        <w:rPr>
          <w:rStyle w:val="a4"/>
          <w:rFonts w:ascii="Arial" w:hAnsi="Arial" w:cs="Arial"/>
          <w:color w:val="0B0080"/>
          <w:sz w:val="20"/>
          <w:szCs w:val="20"/>
          <w:u w:val="none"/>
        </w:rPr>
        <w:t>Хапры</w:t>
      </w:r>
      <w:proofErr w:type="spellEnd"/>
      <w:r w:rsidR="00E803FF">
        <w:rPr>
          <w:rStyle w:val="a4"/>
          <w:rFonts w:ascii="Arial" w:hAnsi="Arial" w:cs="Arial"/>
          <w:color w:val="0B0080"/>
          <w:sz w:val="20"/>
          <w:szCs w:val="20"/>
          <w:u w:val="none"/>
        </w:rPr>
        <w:fldChar w:fldCharType="end"/>
      </w:r>
      <w:r>
        <w:t>, где заняли оборону.</w:t>
      </w:r>
    </w:p>
    <w:p w:rsidR="00CD468E" w:rsidRDefault="00CD468E" w:rsidP="00F33468">
      <w:pPr>
        <w:pStyle w:val="a3"/>
      </w:pPr>
    </w:p>
    <w:tbl>
      <w:tblPr>
        <w:tblW w:w="4750" w:type="pct"/>
        <w:tblCellSpacing w:w="0" w:type="dxa"/>
        <w:shd w:val="clear" w:color="auto" w:fill="FFFFFF"/>
        <w:tblCellMar>
          <w:left w:w="0" w:type="dxa"/>
          <w:right w:w="0" w:type="dxa"/>
        </w:tblCellMar>
        <w:tblLook w:val="04A0" w:firstRow="1" w:lastRow="0" w:firstColumn="1" w:lastColumn="0" w:noHBand="0" w:noVBand="1"/>
      </w:tblPr>
      <w:tblGrid>
        <w:gridCol w:w="8887"/>
      </w:tblGrid>
      <w:tr w:rsidR="00CD468E" w:rsidTr="00CD468E">
        <w:trPr>
          <w:tblCellSpacing w:w="0" w:type="dxa"/>
        </w:trPr>
        <w:tc>
          <w:tcPr>
            <w:tcW w:w="0" w:type="auto"/>
            <w:shd w:val="clear" w:color="auto" w:fill="FFFFFF"/>
            <w:vAlign w:val="bottom"/>
            <w:hideMark/>
          </w:tcPr>
          <w:p w:rsidR="00CD468E" w:rsidRDefault="00CD468E">
            <w:pPr>
              <w:pStyle w:val="2"/>
              <w:spacing w:line="240" w:lineRule="atLeast"/>
              <w:jc w:val="center"/>
              <w:rPr>
                <w:rFonts w:ascii="Arial" w:hAnsi="Arial" w:cs="Arial"/>
                <w:color w:val="333333"/>
              </w:rPr>
            </w:pPr>
            <w:r>
              <w:rPr>
                <w:rFonts w:ascii="Arial" w:hAnsi="Arial" w:cs="Arial"/>
                <w:color w:val="333333"/>
              </w:rPr>
              <w:t>Оперативная сводка</w:t>
            </w:r>
            <w:r>
              <w:rPr>
                <w:rFonts w:ascii="Arial" w:hAnsi="Arial" w:cs="Arial"/>
                <w:color w:val="333333"/>
              </w:rPr>
              <w:br/>
              <w:t>штаба Южного фронта</w:t>
            </w:r>
            <w:r>
              <w:rPr>
                <w:rStyle w:val="apple-converted-space"/>
                <w:rFonts w:ascii="Arial" w:hAnsi="Arial" w:cs="Arial"/>
                <w:color w:val="333333"/>
              </w:rPr>
              <w:t> </w:t>
            </w:r>
            <w:r>
              <w:rPr>
                <w:rFonts w:ascii="Arial" w:hAnsi="Arial" w:cs="Arial"/>
                <w:color w:val="333333"/>
              </w:rPr>
              <w:br/>
              <w:t>№ 0224/</w:t>
            </w:r>
            <w:proofErr w:type="gramStart"/>
            <w:r>
              <w:rPr>
                <w:rFonts w:ascii="Arial" w:hAnsi="Arial" w:cs="Arial"/>
                <w:color w:val="333333"/>
              </w:rPr>
              <w:t>оп</w:t>
            </w:r>
            <w:proofErr w:type="gramEnd"/>
            <w:r>
              <w:rPr>
                <w:rStyle w:val="apple-converted-space"/>
                <w:rFonts w:ascii="Arial" w:hAnsi="Arial" w:cs="Arial"/>
                <w:color w:val="333333"/>
              </w:rPr>
              <w:t> </w:t>
            </w:r>
            <w:r>
              <w:rPr>
                <w:rFonts w:ascii="Arial" w:hAnsi="Arial" w:cs="Arial"/>
                <w:color w:val="333333"/>
              </w:rPr>
              <w:br/>
              <w:t>к 8 часам 16 октября 1941 г.</w:t>
            </w:r>
            <w:r>
              <w:rPr>
                <w:rStyle w:val="apple-converted-space"/>
                <w:rFonts w:ascii="Arial" w:hAnsi="Arial" w:cs="Arial"/>
                <w:color w:val="333333"/>
              </w:rPr>
              <w:t> </w:t>
            </w:r>
            <w:r>
              <w:rPr>
                <w:rFonts w:ascii="Arial" w:hAnsi="Arial" w:cs="Arial"/>
                <w:color w:val="333333"/>
              </w:rPr>
              <w:br/>
              <w:t>о боевых действиях</w:t>
            </w:r>
            <w:r>
              <w:rPr>
                <w:rStyle w:val="apple-converted-space"/>
                <w:rFonts w:ascii="Arial" w:hAnsi="Arial" w:cs="Arial"/>
                <w:color w:val="333333"/>
              </w:rPr>
              <w:t> </w:t>
            </w:r>
            <w:r>
              <w:rPr>
                <w:rFonts w:ascii="Arial" w:hAnsi="Arial" w:cs="Arial"/>
                <w:color w:val="333333"/>
              </w:rPr>
              <w:br/>
              <w:t>войск фронта</w:t>
            </w:r>
          </w:p>
        </w:tc>
      </w:tr>
    </w:tbl>
    <w:p w:rsidR="00CD468E" w:rsidRDefault="002439AC" w:rsidP="00CD468E">
      <w:r>
        <w:pict>
          <v:rect id="_x0000_i1025" style="width:444.35pt;height:.75pt" o:hrpct="950" o:hrstd="t" o:hrnoshade="t" o:hr="t" fillcolor="#999" stroked="f"/>
        </w:pict>
      </w:r>
    </w:p>
    <w:tbl>
      <w:tblPr>
        <w:tblW w:w="4750" w:type="pct"/>
        <w:tblCellSpacing w:w="0" w:type="dxa"/>
        <w:shd w:val="clear" w:color="auto" w:fill="FFFFFF"/>
        <w:tblCellMar>
          <w:left w:w="0" w:type="dxa"/>
          <w:right w:w="0" w:type="dxa"/>
        </w:tblCellMar>
        <w:tblLook w:val="04A0" w:firstRow="1" w:lastRow="0" w:firstColumn="1" w:lastColumn="0" w:noHBand="0" w:noVBand="1"/>
      </w:tblPr>
      <w:tblGrid>
        <w:gridCol w:w="8887"/>
      </w:tblGrid>
      <w:tr w:rsidR="00CD468E" w:rsidTr="00CD468E">
        <w:trPr>
          <w:tblCellSpacing w:w="0" w:type="dxa"/>
        </w:trPr>
        <w:tc>
          <w:tcPr>
            <w:tcW w:w="0" w:type="auto"/>
            <w:shd w:val="clear" w:color="auto" w:fill="FFFFFF"/>
            <w:vAlign w:val="center"/>
            <w:hideMark/>
          </w:tcPr>
          <w:p w:rsidR="00CD468E" w:rsidRDefault="00CD468E">
            <w:pPr>
              <w:spacing w:line="240" w:lineRule="atLeast"/>
              <w:jc w:val="right"/>
              <w:rPr>
                <w:color w:val="333333"/>
              </w:rPr>
            </w:pPr>
            <w:r>
              <w:rPr>
                <w:color w:val="333333"/>
              </w:rPr>
              <w:br/>
            </w:r>
            <w:r>
              <w:rPr>
                <w:b/>
                <w:bCs/>
                <w:i/>
                <w:iCs/>
                <w:color w:val="333333"/>
              </w:rPr>
              <w:t>Секретно</w:t>
            </w:r>
          </w:p>
        </w:tc>
      </w:tr>
    </w:tbl>
    <w:p w:rsidR="00CD468E" w:rsidRDefault="00CD468E" w:rsidP="00CD468E">
      <w:pPr>
        <w:rPr>
          <w:vanish/>
        </w:rPr>
      </w:pPr>
    </w:p>
    <w:tbl>
      <w:tblPr>
        <w:tblW w:w="4750" w:type="pct"/>
        <w:tblCellSpacing w:w="0" w:type="dxa"/>
        <w:shd w:val="clear" w:color="auto" w:fill="FFFFFF"/>
        <w:tblCellMar>
          <w:top w:w="75" w:type="dxa"/>
          <w:left w:w="75" w:type="dxa"/>
          <w:bottom w:w="75" w:type="dxa"/>
          <w:right w:w="75" w:type="dxa"/>
        </w:tblCellMar>
        <w:tblLook w:val="04A0" w:firstRow="1" w:lastRow="0" w:firstColumn="1" w:lastColumn="0" w:noHBand="0" w:noVBand="1"/>
      </w:tblPr>
      <w:tblGrid>
        <w:gridCol w:w="2257"/>
        <w:gridCol w:w="6773"/>
      </w:tblGrid>
      <w:tr w:rsidR="00CD468E" w:rsidTr="00CD468E">
        <w:trPr>
          <w:tblCellSpacing w:w="0" w:type="dxa"/>
        </w:trPr>
        <w:tc>
          <w:tcPr>
            <w:tcW w:w="1250" w:type="pct"/>
            <w:shd w:val="clear" w:color="auto" w:fill="FFFFFF"/>
            <w:hideMark/>
          </w:tcPr>
          <w:p w:rsidR="00CD468E" w:rsidRDefault="00CD468E">
            <w:pPr>
              <w:spacing w:line="240" w:lineRule="atLeast"/>
              <w:jc w:val="right"/>
              <w:rPr>
                <w:color w:val="333333"/>
              </w:rPr>
            </w:pPr>
            <w:r>
              <w:rPr>
                <w:color w:val="333333"/>
              </w:rPr>
              <w:t>.</w:t>
            </w:r>
          </w:p>
        </w:tc>
        <w:tc>
          <w:tcPr>
            <w:tcW w:w="3750" w:type="pct"/>
            <w:shd w:val="clear" w:color="auto" w:fill="FFFFFF"/>
            <w:hideMark/>
          </w:tcPr>
          <w:p w:rsidR="00CD468E" w:rsidRDefault="00CD468E">
            <w:pPr>
              <w:pStyle w:val="4"/>
              <w:spacing w:line="240" w:lineRule="atLeast"/>
              <w:rPr>
                <w:rFonts w:ascii="Arial" w:hAnsi="Arial" w:cs="Arial"/>
                <w:color w:val="333333"/>
              </w:rPr>
            </w:pPr>
            <w:r>
              <w:rPr>
                <w:rFonts w:ascii="Arial" w:hAnsi="Arial" w:cs="Arial"/>
                <w:color w:val="333333"/>
              </w:rPr>
              <w:t xml:space="preserve">Начальнику </w:t>
            </w:r>
            <w:proofErr w:type="spellStart"/>
            <w:r>
              <w:rPr>
                <w:rFonts w:ascii="Arial" w:hAnsi="Arial" w:cs="Arial"/>
                <w:color w:val="333333"/>
              </w:rPr>
              <w:t>Оперуправления</w:t>
            </w:r>
            <w:proofErr w:type="spellEnd"/>
            <w:r>
              <w:rPr>
                <w:rFonts w:ascii="Arial" w:hAnsi="Arial" w:cs="Arial"/>
                <w:color w:val="333333"/>
              </w:rPr>
              <w:t xml:space="preserve"> ГШ КА</w:t>
            </w:r>
            <w:r>
              <w:rPr>
                <w:rStyle w:val="apple-converted-space"/>
                <w:rFonts w:ascii="Arial" w:hAnsi="Arial" w:cs="Arial"/>
                <w:color w:val="333333"/>
              </w:rPr>
              <w:t> </w:t>
            </w:r>
            <w:r>
              <w:rPr>
                <w:rFonts w:ascii="Arial" w:hAnsi="Arial" w:cs="Arial"/>
                <w:color w:val="333333"/>
              </w:rPr>
              <w:br/>
              <w:t>Начальнику штаба ЮЗФ</w:t>
            </w:r>
            <w:r>
              <w:rPr>
                <w:rStyle w:val="apple-converted-space"/>
                <w:rFonts w:ascii="Arial" w:hAnsi="Arial" w:cs="Arial"/>
                <w:color w:val="333333"/>
              </w:rPr>
              <w:t> </w:t>
            </w:r>
            <w:r>
              <w:rPr>
                <w:rFonts w:ascii="Arial" w:hAnsi="Arial" w:cs="Arial"/>
                <w:color w:val="333333"/>
              </w:rPr>
              <w:br/>
            </w:r>
            <w:proofErr w:type="spellStart"/>
            <w:r>
              <w:rPr>
                <w:rFonts w:ascii="Arial" w:hAnsi="Arial" w:cs="Arial"/>
                <w:color w:val="333333"/>
              </w:rPr>
              <w:t>Наштармам</w:t>
            </w:r>
            <w:proofErr w:type="spellEnd"/>
            <w:r>
              <w:rPr>
                <w:rFonts w:ascii="Arial" w:hAnsi="Arial" w:cs="Arial"/>
                <w:color w:val="333333"/>
              </w:rPr>
              <w:t xml:space="preserve"> 12, 18, 9 и 51</w:t>
            </w:r>
            <w:r>
              <w:rPr>
                <w:rStyle w:val="apple-converted-space"/>
                <w:rFonts w:ascii="Arial" w:hAnsi="Arial" w:cs="Arial"/>
                <w:color w:val="333333"/>
              </w:rPr>
              <w:t> </w:t>
            </w:r>
            <w:r>
              <w:rPr>
                <w:rFonts w:ascii="Arial" w:hAnsi="Arial" w:cs="Arial"/>
                <w:color w:val="333333"/>
              </w:rPr>
              <w:br/>
              <w:t>Начальнику штаба АВФ</w:t>
            </w:r>
            <w:r>
              <w:rPr>
                <w:rStyle w:val="apple-converted-space"/>
                <w:rFonts w:ascii="Arial" w:hAnsi="Arial" w:cs="Arial"/>
                <w:color w:val="333333"/>
              </w:rPr>
              <w:t> </w:t>
            </w:r>
            <w:r>
              <w:rPr>
                <w:rFonts w:ascii="Arial" w:hAnsi="Arial" w:cs="Arial"/>
                <w:color w:val="333333"/>
              </w:rPr>
              <w:br/>
              <w:t>Начальнику штаба ЧВФ</w:t>
            </w:r>
            <w:r>
              <w:rPr>
                <w:rStyle w:val="apple-converted-space"/>
                <w:rFonts w:ascii="Arial" w:hAnsi="Arial" w:cs="Arial"/>
                <w:color w:val="333333"/>
              </w:rPr>
              <w:t> </w:t>
            </w:r>
            <w:r>
              <w:rPr>
                <w:rFonts w:ascii="Arial" w:hAnsi="Arial" w:cs="Arial"/>
                <w:color w:val="333333"/>
              </w:rPr>
              <w:br/>
              <w:t>Начальникам штабов СКВО и ХВО</w:t>
            </w:r>
            <w:r>
              <w:rPr>
                <w:rStyle w:val="apple-converted-space"/>
                <w:rFonts w:ascii="Arial" w:hAnsi="Arial" w:cs="Arial"/>
                <w:color w:val="333333"/>
              </w:rPr>
              <w:t> </w:t>
            </w:r>
            <w:r>
              <w:rPr>
                <w:rFonts w:ascii="Arial" w:hAnsi="Arial" w:cs="Arial"/>
                <w:color w:val="333333"/>
              </w:rPr>
              <w:br/>
              <w:t>Начальникам фронтовых управлений и отделов</w:t>
            </w:r>
            <w:r>
              <w:rPr>
                <w:rStyle w:val="apple-converted-space"/>
                <w:rFonts w:ascii="Arial" w:hAnsi="Arial" w:cs="Arial"/>
                <w:color w:val="333333"/>
              </w:rPr>
              <w:t> </w:t>
            </w:r>
            <w:r>
              <w:rPr>
                <w:rFonts w:ascii="Arial" w:hAnsi="Arial" w:cs="Arial"/>
                <w:color w:val="333333"/>
              </w:rPr>
              <w:br/>
              <w:t xml:space="preserve">штаба </w:t>
            </w:r>
            <w:proofErr w:type="spellStart"/>
            <w:r>
              <w:rPr>
                <w:rFonts w:ascii="Arial" w:hAnsi="Arial" w:cs="Arial"/>
                <w:color w:val="333333"/>
              </w:rPr>
              <w:t>Южфронта</w:t>
            </w:r>
            <w:proofErr w:type="spellEnd"/>
            <w:r>
              <w:rPr>
                <w:rFonts w:ascii="Arial" w:hAnsi="Arial" w:cs="Arial"/>
                <w:color w:val="333333"/>
              </w:rPr>
              <w:t xml:space="preserve"> (по списку)</w:t>
            </w:r>
          </w:p>
        </w:tc>
      </w:tr>
    </w:tbl>
    <w:p w:rsidR="00CD468E" w:rsidRDefault="00CD468E" w:rsidP="00CD468E">
      <w:pPr>
        <w:rPr>
          <w:vanish/>
        </w:rPr>
      </w:pPr>
    </w:p>
    <w:tbl>
      <w:tblPr>
        <w:tblW w:w="4750" w:type="pct"/>
        <w:tblCellSpacing w:w="0" w:type="dxa"/>
        <w:shd w:val="clear" w:color="auto" w:fill="FFFFFF"/>
        <w:tblCellMar>
          <w:left w:w="0" w:type="dxa"/>
          <w:right w:w="0" w:type="dxa"/>
        </w:tblCellMar>
        <w:tblLook w:val="04A0" w:firstRow="1" w:lastRow="0" w:firstColumn="1" w:lastColumn="0" w:noHBand="0" w:noVBand="1"/>
      </w:tblPr>
      <w:tblGrid>
        <w:gridCol w:w="8887"/>
      </w:tblGrid>
      <w:tr w:rsidR="00CD468E" w:rsidTr="00CD468E">
        <w:trPr>
          <w:tblCellSpacing w:w="0" w:type="dxa"/>
        </w:trPr>
        <w:tc>
          <w:tcPr>
            <w:tcW w:w="0" w:type="auto"/>
            <w:shd w:val="clear" w:color="auto" w:fill="FFFFFF"/>
            <w:vAlign w:val="center"/>
            <w:hideMark/>
          </w:tcPr>
          <w:p w:rsidR="00CD468E" w:rsidRDefault="00CD468E">
            <w:pPr>
              <w:pStyle w:val="3"/>
              <w:spacing w:line="240" w:lineRule="atLeast"/>
              <w:jc w:val="center"/>
              <w:rPr>
                <w:rFonts w:ascii="Arial" w:hAnsi="Arial" w:cs="Arial"/>
                <w:color w:val="333333"/>
              </w:rPr>
            </w:pPr>
            <w:r>
              <w:rPr>
                <w:rFonts w:ascii="Arial" w:hAnsi="Arial" w:cs="Arial"/>
                <w:color w:val="333333"/>
              </w:rPr>
              <w:t>ОПЕРСВОДКА № 0224/ОП К 8.00 16.10.41. ШТАБ ЮЖНОГО ФРОНТА</w:t>
            </w:r>
            <w:r>
              <w:rPr>
                <w:rStyle w:val="apple-converted-space"/>
                <w:rFonts w:ascii="Arial" w:hAnsi="Arial" w:cs="Arial"/>
                <w:color w:val="333333"/>
              </w:rPr>
              <w:t> </w:t>
            </w:r>
            <w:r>
              <w:rPr>
                <w:rFonts w:ascii="Arial" w:hAnsi="Arial" w:cs="Arial"/>
                <w:color w:val="333333"/>
              </w:rPr>
              <w:br/>
              <w:t>ПАРИЖСКАЯ КОММУНА.</w:t>
            </w:r>
            <w:r>
              <w:rPr>
                <w:rStyle w:val="apple-converted-space"/>
                <w:rFonts w:ascii="Arial" w:hAnsi="Arial" w:cs="Arial"/>
                <w:color w:val="333333"/>
              </w:rPr>
              <w:t> </w:t>
            </w:r>
            <w:r>
              <w:rPr>
                <w:rFonts w:ascii="Arial" w:hAnsi="Arial" w:cs="Arial"/>
                <w:color w:val="333333"/>
              </w:rPr>
              <w:br/>
              <w:t>Карты 500 000 и 100 000</w:t>
            </w:r>
          </w:p>
        </w:tc>
      </w:tr>
    </w:tbl>
    <w:p w:rsidR="00CD468E" w:rsidRDefault="00CD468E" w:rsidP="00CD468E">
      <w:pPr>
        <w:rPr>
          <w:vanish/>
        </w:rPr>
      </w:pPr>
    </w:p>
    <w:tbl>
      <w:tblPr>
        <w:tblW w:w="4750" w:type="pct"/>
        <w:tblCellSpacing w:w="0" w:type="dxa"/>
        <w:shd w:val="clear" w:color="auto" w:fill="FFFFFF"/>
        <w:tblCellMar>
          <w:left w:w="0" w:type="dxa"/>
          <w:right w:w="0" w:type="dxa"/>
        </w:tblCellMar>
        <w:tblLook w:val="04A0" w:firstRow="1" w:lastRow="0" w:firstColumn="1" w:lastColumn="0" w:noHBand="0" w:noVBand="1"/>
      </w:tblPr>
      <w:tblGrid>
        <w:gridCol w:w="8887"/>
      </w:tblGrid>
      <w:tr w:rsidR="00CD468E" w:rsidTr="00CD468E">
        <w:trPr>
          <w:tblCellSpacing w:w="0" w:type="dxa"/>
        </w:trPr>
        <w:tc>
          <w:tcPr>
            <w:tcW w:w="0" w:type="auto"/>
            <w:shd w:val="clear" w:color="auto" w:fill="FFFFFF"/>
            <w:hideMark/>
          </w:tcPr>
          <w:p w:rsidR="00CD468E" w:rsidRDefault="00CD468E">
            <w:pPr>
              <w:spacing w:line="240" w:lineRule="atLeast"/>
              <w:divId w:val="1175150232"/>
              <w:rPr>
                <w:color w:val="333333"/>
              </w:rPr>
            </w:pPr>
            <w:r>
              <w:rPr>
                <w:color w:val="333333"/>
              </w:rPr>
              <w:t>         </w:t>
            </w:r>
            <w:r>
              <w:rPr>
                <w:rStyle w:val="apple-converted-space"/>
                <w:color w:val="333333"/>
              </w:rPr>
              <w:t> </w:t>
            </w:r>
            <w:r>
              <w:rPr>
                <w:b/>
                <w:bCs/>
                <w:color w:val="333333"/>
              </w:rPr>
              <w:t>Первое</w:t>
            </w:r>
            <w:r>
              <w:rPr>
                <w:color w:val="333333"/>
              </w:rPr>
              <w:t xml:space="preserve">. </w:t>
            </w:r>
            <w:proofErr w:type="gramStart"/>
            <w:r>
              <w:rPr>
                <w:color w:val="333333"/>
              </w:rPr>
              <w:t xml:space="preserve">Днем 15.10 войска фронта, удерживая занятые рубежи на </w:t>
            </w:r>
            <w:proofErr w:type="spellStart"/>
            <w:r>
              <w:rPr>
                <w:color w:val="333333"/>
              </w:rPr>
              <w:t>макеевском</w:t>
            </w:r>
            <w:proofErr w:type="spellEnd"/>
            <w:r>
              <w:rPr>
                <w:color w:val="333333"/>
              </w:rPr>
              <w:t xml:space="preserve"> направлении, продолжали наступление правым крылом таганрогского </w:t>
            </w:r>
            <w:proofErr w:type="spellStart"/>
            <w:r>
              <w:rPr>
                <w:color w:val="333333"/>
              </w:rPr>
              <w:t>боеучастка</w:t>
            </w:r>
            <w:proofErr w:type="spellEnd"/>
            <w:r>
              <w:rPr>
                <w:color w:val="333333"/>
              </w:rPr>
              <w:t>, ведя упорный бой с противником, прорывающимся в р-не Покровское, Троицкое (сев.</w:t>
            </w:r>
            <w:proofErr w:type="gramEnd"/>
            <w:r>
              <w:rPr>
                <w:color w:val="333333"/>
              </w:rPr>
              <w:t xml:space="preserve"> </w:t>
            </w:r>
            <w:proofErr w:type="gramStart"/>
            <w:r>
              <w:rPr>
                <w:color w:val="333333"/>
              </w:rPr>
              <w:t>Таганрог).</w:t>
            </w:r>
            <w:proofErr w:type="gramEnd"/>
          </w:p>
        </w:tc>
      </w:tr>
      <w:tr w:rsidR="00CD468E" w:rsidTr="00CD468E">
        <w:trPr>
          <w:tblCellSpacing w:w="0" w:type="dxa"/>
        </w:trPr>
        <w:tc>
          <w:tcPr>
            <w:tcW w:w="0" w:type="auto"/>
            <w:shd w:val="clear" w:color="auto" w:fill="FFFFFF"/>
            <w:hideMark/>
          </w:tcPr>
          <w:p w:rsidR="00CD468E" w:rsidRDefault="00CD468E" w:rsidP="00CD468E">
            <w:pPr>
              <w:spacing w:line="240" w:lineRule="atLeast"/>
              <w:rPr>
                <w:color w:val="333333"/>
              </w:rPr>
            </w:pPr>
            <w:r>
              <w:rPr>
                <w:color w:val="333333"/>
              </w:rPr>
              <w:t xml:space="preserve">          </w:t>
            </w:r>
            <w:proofErr w:type="spellStart"/>
            <w:proofErr w:type="gramStart"/>
            <w:r>
              <w:rPr>
                <w:color w:val="333333"/>
              </w:rPr>
              <w:t>Пр</w:t>
            </w:r>
            <w:proofErr w:type="spellEnd"/>
            <w:r>
              <w:rPr>
                <w:color w:val="333333"/>
              </w:rPr>
              <w:t>-к днем 15.10 овладел Елизаветовка (35 км юго-</w:t>
            </w:r>
            <w:proofErr w:type="spellStart"/>
            <w:r>
              <w:rPr>
                <w:color w:val="333333"/>
              </w:rPr>
              <w:t>зап.</w:t>
            </w:r>
            <w:proofErr w:type="spellEnd"/>
            <w:proofErr w:type="gramEnd"/>
            <w:r>
              <w:rPr>
                <w:color w:val="333333"/>
              </w:rPr>
              <w:t xml:space="preserve"> </w:t>
            </w:r>
            <w:proofErr w:type="spellStart"/>
            <w:proofErr w:type="gramStart"/>
            <w:r>
              <w:rPr>
                <w:color w:val="333333"/>
              </w:rPr>
              <w:t>Сталино</w:t>
            </w:r>
            <w:proofErr w:type="spellEnd"/>
            <w:r>
              <w:rPr>
                <w:color w:val="333333"/>
              </w:rPr>
              <w:t>) и продолжал атаки севернее Таганрог, стремясь прорваться направлении Ростов.</w:t>
            </w:r>
            <w:proofErr w:type="gramEnd"/>
          </w:p>
        </w:tc>
      </w:tr>
      <w:tr w:rsidR="00CD468E" w:rsidTr="00CD468E">
        <w:trPr>
          <w:tblCellSpacing w:w="0" w:type="dxa"/>
        </w:trPr>
        <w:tc>
          <w:tcPr>
            <w:tcW w:w="0" w:type="auto"/>
            <w:shd w:val="clear" w:color="auto" w:fill="FFFFFF"/>
            <w:hideMark/>
          </w:tcPr>
          <w:p w:rsidR="00CD468E" w:rsidRDefault="00CD468E" w:rsidP="00CD468E">
            <w:pPr>
              <w:spacing w:line="240" w:lineRule="atLeast"/>
              <w:rPr>
                <w:color w:val="333333"/>
              </w:rPr>
            </w:pPr>
            <w:r>
              <w:rPr>
                <w:color w:val="333333"/>
              </w:rPr>
              <w:t xml:space="preserve">          На остальных участках фронта </w:t>
            </w:r>
            <w:proofErr w:type="spellStart"/>
            <w:r>
              <w:rPr>
                <w:color w:val="333333"/>
              </w:rPr>
              <w:t>пр</w:t>
            </w:r>
            <w:proofErr w:type="spellEnd"/>
            <w:r>
              <w:rPr>
                <w:color w:val="333333"/>
              </w:rPr>
              <w:t>-к активности не проявлял.</w:t>
            </w:r>
          </w:p>
        </w:tc>
      </w:tr>
      <w:tr w:rsidR="00CD468E" w:rsidTr="00CD468E">
        <w:trPr>
          <w:tblCellSpacing w:w="0" w:type="dxa"/>
        </w:trPr>
        <w:tc>
          <w:tcPr>
            <w:tcW w:w="0" w:type="auto"/>
            <w:shd w:val="clear" w:color="auto" w:fill="FFFFFF"/>
            <w:hideMark/>
          </w:tcPr>
          <w:p w:rsidR="00CD468E" w:rsidRDefault="00CD468E" w:rsidP="00CD468E">
            <w:pPr>
              <w:spacing w:line="240" w:lineRule="atLeast"/>
              <w:rPr>
                <w:color w:val="333333"/>
              </w:rPr>
            </w:pPr>
            <w:r>
              <w:rPr>
                <w:color w:val="333333"/>
              </w:rPr>
              <w:t>         </w:t>
            </w:r>
            <w:r>
              <w:rPr>
                <w:rStyle w:val="apple-converted-space"/>
                <w:color w:val="333333"/>
              </w:rPr>
              <w:t> </w:t>
            </w:r>
            <w:r>
              <w:rPr>
                <w:b/>
                <w:bCs/>
                <w:color w:val="333333"/>
              </w:rPr>
              <w:t>Второе</w:t>
            </w:r>
            <w:r>
              <w:rPr>
                <w:color w:val="333333"/>
              </w:rPr>
              <w:t>. Части 12</w:t>
            </w:r>
            <w:proofErr w:type="gramStart"/>
            <w:r>
              <w:rPr>
                <w:color w:val="333333"/>
              </w:rPr>
              <w:t xml:space="preserve"> А</w:t>
            </w:r>
            <w:proofErr w:type="gramEnd"/>
            <w:r>
              <w:rPr>
                <w:color w:val="333333"/>
              </w:rPr>
              <w:t xml:space="preserve"> днем 15.10 вышли и закреплялись на основном оборонительном рубеже.</w:t>
            </w:r>
          </w:p>
        </w:tc>
      </w:tr>
      <w:tr w:rsidR="00CD468E" w:rsidTr="00CD468E">
        <w:trPr>
          <w:tblCellSpacing w:w="0" w:type="dxa"/>
        </w:trPr>
        <w:tc>
          <w:tcPr>
            <w:tcW w:w="0" w:type="auto"/>
            <w:shd w:val="clear" w:color="auto" w:fill="FFFFFF"/>
            <w:hideMark/>
          </w:tcPr>
          <w:p w:rsidR="00CD468E" w:rsidRDefault="00CD468E" w:rsidP="00CD468E">
            <w:pPr>
              <w:spacing w:line="240" w:lineRule="atLeast"/>
              <w:rPr>
                <w:color w:val="333333"/>
              </w:rPr>
            </w:pPr>
            <w:r>
              <w:rPr>
                <w:color w:val="333333"/>
              </w:rPr>
              <w:t>         </w:t>
            </w:r>
            <w:r>
              <w:rPr>
                <w:rStyle w:val="apple-converted-space"/>
                <w:color w:val="333333"/>
              </w:rPr>
              <w:t> </w:t>
            </w:r>
            <w:r>
              <w:rPr>
                <w:b/>
                <w:bCs/>
                <w:color w:val="333333"/>
              </w:rPr>
              <w:t>Третье</w:t>
            </w:r>
            <w:r>
              <w:rPr>
                <w:color w:val="333333"/>
              </w:rPr>
              <w:t>. Части 18</w:t>
            </w:r>
            <w:proofErr w:type="gramStart"/>
            <w:r>
              <w:rPr>
                <w:color w:val="333333"/>
              </w:rPr>
              <w:t xml:space="preserve"> А</w:t>
            </w:r>
            <w:proofErr w:type="gramEnd"/>
            <w:r>
              <w:rPr>
                <w:color w:val="333333"/>
              </w:rPr>
              <w:t xml:space="preserve"> днем 15.10 удерживали занятые рубежи и вели бой с </w:t>
            </w:r>
            <w:proofErr w:type="spellStart"/>
            <w:r>
              <w:rPr>
                <w:color w:val="333333"/>
              </w:rPr>
              <w:t>пр</w:t>
            </w:r>
            <w:proofErr w:type="spellEnd"/>
            <w:r>
              <w:rPr>
                <w:color w:val="333333"/>
              </w:rPr>
              <w:t>-ком р-не Елизаветовка.</w:t>
            </w:r>
          </w:p>
        </w:tc>
      </w:tr>
      <w:tr w:rsidR="00CD468E" w:rsidTr="00CD468E">
        <w:trPr>
          <w:tblCellSpacing w:w="0" w:type="dxa"/>
        </w:trPr>
        <w:tc>
          <w:tcPr>
            <w:tcW w:w="0" w:type="auto"/>
            <w:shd w:val="clear" w:color="auto" w:fill="FFFFFF"/>
            <w:hideMark/>
          </w:tcPr>
          <w:p w:rsidR="00CD468E" w:rsidRDefault="00CD468E" w:rsidP="00CD468E">
            <w:pPr>
              <w:spacing w:line="240" w:lineRule="atLeast"/>
              <w:rPr>
                <w:color w:val="333333"/>
              </w:rPr>
            </w:pPr>
            <w:r>
              <w:rPr>
                <w:color w:val="333333"/>
              </w:rPr>
              <w:t xml:space="preserve">          </w:t>
            </w:r>
            <w:proofErr w:type="spellStart"/>
            <w:r>
              <w:rPr>
                <w:color w:val="333333"/>
              </w:rPr>
              <w:t>Пр</w:t>
            </w:r>
            <w:proofErr w:type="spellEnd"/>
            <w:r>
              <w:rPr>
                <w:color w:val="333333"/>
              </w:rPr>
              <w:t xml:space="preserve">-к в 14.30 </w:t>
            </w:r>
            <w:proofErr w:type="gramStart"/>
            <w:r>
              <w:rPr>
                <w:color w:val="333333"/>
              </w:rPr>
              <w:t>овладел</w:t>
            </w:r>
            <w:proofErr w:type="gramEnd"/>
            <w:r>
              <w:rPr>
                <w:color w:val="333333"/>
              </w:rPr>
              <w:t xml:space="preserve"> Елизаветовка силою до батальона с танками и продолжал наступление в р-не Елизаветовка, Никольское, </w:t>
            </w:r>
            <w:proofErr w:type="spellStart"/>
            <w:r>
              <w:rPr>
                <w:color w:val="333333"/>
              </w:rPr>
              <w:t>Пречистовка</w:t>
            </w:r>
            <w:proofErr w:type="spellEnd"/>
            <w:r>
              <w:rPr>
                <w:color w:val="333333"/>
              </w:rPr>
              <w:t>.</w:t>
            </w:r>
          </w:p>
        </w:tc>
      </w:tr>
      <w:tr w:rsidR="00CD468E" w:rsidTr="00CD468E">
        <w:trPr>
          <w:tblCellSpacing w:w="0" w:type="dxa"/>
        </w:trPr>
        <w:tc>
          <w:tcPr>
            <w:tcW w:w="0" w:type="auto"/>
            <w:shd w:val="clear" w:color="auto" w:fill="FFFFFF"/>
            <w:hideMark/>
          </w:tcPr>
          <w:p w:rsidR="00CD468E" w:rsidRDefault="00CD468E" w:rsidP="00CD468E">
            <w:pPr>
              <w:spacing w:line="240" w:lineRule="atLeast"/>
              <w:rPr>
                <w:color w:val="333333"/>
              </w:rPr>
            </w:pPr>
            <w:r>
              <w:rPr>
                <w:color w:val="333333"/>
              </w:rPr>
              <w:t>          К исходу дня 15.10 части 18</w:t>
            </w:r>
            <w:proofErr w:type="gramStart"/>
            <w:r>
              <w:rPr>
                <w:color w:val="333333"/>
              </w:rPr>
              <w:t xml:space="preserve"> А</w:t>
            </w:r>
            <w:proofErr w:type="gramEnd"/>
            <w:r>
              <w:rPr>
                <w:color w:val="333333"/>
              </w:rPr>
              <w:t xml:space="preserve"> занимали положение:</w:t>
            </w:r>
          </w:p>
        </w:tc>
      </w:tr>
      <w:tr w:rsidR="00CD468E" w:rsidTr="00CD468E">
        <w:trPr>
          <w:tblCellSpacing w:w="0" w:type="dxa"/>
        </w:trPr>
        <w:tc>
          <w:tcPr>
            <w:tcW w:w="0" w:type="auto"/>
            <w:shd w:val="clear" w:color="auto" w:fill="FFFFFF"/>
            <w:hideMark/>
          </w:tcPr>
          <w:p w:rsidR="00CD468E" w:rsidRDefault="00CD468E" w:rsidP="00CD468E">
            <w:pPr>
              <w:spacing w:line="240" w:lineRule="atLeast"/>
              <w:rPr>
                <w:color w:val="333333"/>
              </w:rPr>
            </w:pPr>
            <w:r>
              <w:rPr>
                <w:color w:val="333333"/>
              </w:rPr>
              <w:t xml:space="preserve">          383 </w:t>
            </w:r>
            <w:proofErr w:type="spellStart"/>
            <w:r>
              <w:rPr>
                <w:color w:val="333333"/>
              </w:rPr>
              <w:t>сд</w:t>
            </w:r>
            <w:proofErr w:type="spellEnd"/>
            <w:r>
              <w:rPr>
                <w:color w:val="333333"/>
              </w:rPr>
              <w:t xml:space="preserve"> удерживала рубеж (иск.) </w:t>
            </w:r>
            <w:proofErr w:type="spellStart"/>
            <w:r>
              <w:rPr>
                <w:color w:val="333333"/>
              </w:rPr>
              <w:t>Солнцевка</w:t>
            </w:r>
            <w:proofErr w:type="spellEnd"/>
            <w:r>
              <w:rPr>
                <w:color w:val="333333"/>
              </w:rPr>
              <w:t xml:space="preserve">, Успеновка, Ильинка, Константиновка, (иск.) </w:t>
            </w:r>
            <w:proofErr w:type="spellStart"/>
            <w:r>
              <w:rPr>
                <w:color w:val="333333"/>
              </w:rPr>
              <w:t>Александринка</w:t>
            </w:r>
            <w:proofErr w:type="spellEnd"/>
            <w:r>
              <w:rPr>
                <w:color w:val="333333"/>
              </w:rPr>
              <w:t>.</w:t>
            </w:r>
          </w:p>
        </w:tc>
      </w:tr>
      <w:tr w:rsidR="00CD468E" w:rsidTr="00CD468E">
        <w:trPr>
          <w:tblCellSpacing w:w="0" w:type="dxa"/>
        </w:trPr>
        <w:tc>
          <w:tcPr>
            <w:tcW w:w="0" w:type="auto"/>
            <w:shd w:val="clear" w:color="auto" w:fill="FFFFFF"/>
            <w:hideMark/>
          </w:tcPr>
          <w:p w:rsidR="00CD468E" w:rsidRDefault="00CD468E" w:rsidP="00CD468E">
            <w:pPr>
              <w:spacing w:line="240" w:lineRule="atLeast"/>
              <w:rPr>
                <w:color w:val="333333"/>
              </w:rPr>
            </w:pPr>
            <w:r>
              <w:rPr>
                <w:color w:val="333333"/>
              </w:rPr>
              <w:t xml:space="preserve">          38 кд оборонялась на рубеже </w:t>
            </w:r>
            <w:proofErr w:type="spellStart"/>
            <w:r>
              <w:rPr>
                <w:color w:val="333333"/>
              </w:rPr>
              <w:t>Александринка</w:t>
            </w:r>
            <w:proofErr w:type="spellEnd"/>
            <w:r>
              <w:rPr>
                <w:color w:val="333333"/>
              </w:rPr>
              <w:t>, Стыла.</w:t>
            </w:r>
          </w:p>
        </w:tc>
      </w:tr>
      <w:tr w:rsidR="00CD468E" w:rsidTr="00CD468E">
        <w:trPr>
          <w:tblCellSpacing w:w="0" w:type="dxa"/>
        </w:trPr>
        <w:tc>
          <w:tcPr>
            <w:tcW w:w="0" w:type="auto"/>
            <w:shd w:val="clear" w:color="auto" w:fill="FFFFFF"/>
            <w:hideMark/>
          </w:tcPr>
          <w:p w:rsidR="00CD468E" w:rsidRDefault="00CD468E" w:rsidP="00CD468E">
            <w:pPr>
              <w:spacing w:line="240" w:lineRule="atLeast"/>
              <w:rPr>
                <w:color w:val="333333"/>
              </w:rPr>
            </w:pPr>
            <w:r>
              <w:rPr>
                <w:color w:val="333333"/>
              </w:rPr>
              <w:t xml:space="preserve">          Собранные части 395 </w:t>
            </w:r>
            <w:proofErr w:type="spellStart"/>
            <w:r>
              <w:rPr>
                <w:color w:val="333333"/>
              </w:rPr>
              <w:t>сд</w:t>
            </w:r>
            <w:proofErr w:type="spellEnd"/>
            <w:r>
              <w:rPr>
                <w:color w:val="333333"/>
              </w:rPr>
              <w:t xml:space="preserve"> с одним </w:t>
            </w:r>
            <w:proofErr w:type="spellStart"/>
            <w:r>
              <w:rPr>
                <w:color w:val="333333"/>
              </w:rPr>
              <w:t>кп</w:t>
            </w:r>
            <w:proofErr w:type="spellEnd"/>
            <w:r>
              <w:rPr>
                <w:color w:val="333333"/>
              </w:rPr>
              <w:t xml:space="preserve"> 38 кд заняли рубеж (иск.) Стыла, ст. Войково.</w:t>
            </w:r>
          </w:p>
        </w:tc>
      </w:tr>
      <w:tr w:rsidR="00CD468E" w:rsidTr="00CD468E">
        <w:trPr>
          <w:tblCellSpacing w:w="0" w:type="dxa"/>
        </w:trPr>
        <w:tc>
          <w:tcPr>
            <w:tcW w:w="0" w:type="auto"/>
            <w:shd w:val="clear" w:color="auto" w:fill="FFFFFF"/>
            <w:hideMark/>
          </w:tcPr>
          <w:p w:rsidR="00CD468E" w:rsidRDefault="00CD468E" w:rsidP="00CD468E">
            <w:pPr>
              <w:spacing w:line="240" w:lineRule="atLeast"/>
              <w:rPr>
                <w:color w:val="333333"/>
              </w:rPr>
            </w:pPr>
            <w:r>
              <w:rPr>
                <w:color w:val="333333"/>
              </w:rPr>
              <w:t xml:space="preserve">          </w:t>
            </w:r>
            <w:proofErr w:type="spellStart"/>
            <w:r>
              <w:rPr>
                <w:color w:val="333333"/>
              </w:rPr>
              <w:t>Штадив</w:t>
            </w:r>
            <w:proofErr w:type="spellEnd"/>
            <w:r>
              <w:rPr>
                <w:color w:val="333333"/>
              </w:rPr>
              <w:t xml:space="preserve"> – ст. </w:t>
            </w:r>
            <w:proofErr w:type="spellStart"/>
            <w:r>
              <w:rPr>
                <w:color w:val="333333"/>
              </w:rPr>
              <w:t>Бешево</w:t>
            </w:r>
            <w:proofErr w:type="spellEnd"/>
            <w:r>
              <w:rPr>
                <w:color w:val="333333"/>
              </w:rPr>
              <w:t>.</w:t>
            </w:r>
          </w:p>
        </w:tc>
      </w:tr>
      <w:tr w:rsidR="00CD468E" w:rsidTr="00CD468E">
        <w:trPr>
          <w:tblCellSpacing w:w="0" w:type="dxa"/>
        </w:trPr>
        <w:tc>
          <w:tcPr>
            <w:tcW w:w="0" w:type="auto"/>
            <w:shd w:val="clear" w:color="auto" w:fill="FFFFFF"/>
            <w:hideMark/>
          </w:tcPr>
          <w:p w:rsidR="00CD468E" w:rsidRDefault="00CD468E" w:rsidP="00CD468E">
            <w:pPr>
              <w:spacing w:line="240" w:lineRule="atLeast"/>
              <w:rPr>
                <w:color w:val="333333"/>
              </w:rPr>
            </w:pPr>
            <w:r>
              <w:rPr>
                <w:color w:val="333333"/>
              </w:rPr>
              <w:t>          Группа Колосова сосредоточивается Иловайская.</w:t>
            </w:r>
          </w:p>
        </w:tc>
      </w:tr>
      <w:tr w:rsidR="00CD468E" w:rsidTr="00CD468E">
        <w:trPr>
          <w:tblCellSpacing w:w="0" w:type="dxa"/>
        </w:trPr>
        <w:tc>
          <w:tcPr>
            <w:tcW w:w="0" w:type="auto"/>
            <w:shd w:val="clear" w:color="auto" w:fill="FFFFFF"/>
            <w:hideMark/>
          </w:tcPr>
          <w:p w:rsidR="00CD468E" w:rsidRDefault="00CD468E" w:rsidP="00CD468E">
            <w:pPr>
              <w:spacing w:line="240" w:lineRule="atLeast"/>
              <w:rPr>
                <w:color w:val="333333"/>
              </w:rPr>
            </w:pPr>
            <w:r>
              <w:rPr>
                <w:color w:val="333333"/>
              </w:rPr>
              <w:t xml:space="preserve">          96 </w:t>
            </w:r>
            <w:proofErr w:type="spellStart"/>
            <w:r>
              <w:rPr>
                <w:color w:val="333333"/>
              </w:rPr>
              <w:t>гсд</w:t>
            </w:r>
            <w:proofErr w:type="spellEnd"/>
            <w:r>
              <w:rPr>
                <w:color w:val="333333"/>
              </w:rPr>
              <w:t xml:space="preserve"> с 30 полком НКВД – в резерве армии р-не Иловайская.</w:t>
            </w:r>
          </w:p>
        </w:tc>
      </w:tr>
      <w:tr w:rsidR="00CD468E" w:rsidTr="00CD468E">
        <w:trPr>
          <w:tblCellSpacing w:w="0" w:type="dxa"/>
        </w:trPr>
        <w:tc>
          <w:tcPr>
            <w:tcW w:w="0" w:type="auto"/>
            <w:shd w:val="clear" w:color="auto" w:fill="FFFFFF"/>
            <w:hideMark/>
          </w:tcPr>
          <w:p w:rsidR="00CD468E" w:rsidRDefault="00CD468E" w:rsidP="00CD468E">
            <w:pPr>
              <w:spacing w:line="240" w:lineRule="atLeast"/>
              <w:rPr>
                <w:color w:val="333333"/>
              </w:rPr>
            </w:pPr>
            <w:r>
              <w:rPr>
                <w:color w:val="333333"/>
              </w:rPr>
              <w:t>         </w:t>
            </w:r>
            <w:r>
              <w:rPr>
                <w:rStyle w:val="apple-converted-space"/>
                <w:color w:val="333333"/>
              </w:rPr>
              <w:t> </w:t>
            </w:r>
            <w:r>
              <w:rPr>
                <w:b/>
                <w:bCs/>
                <w:color w:val="333333"/>
              </w:rPr>
              <w:t>Четвертое</w:t>
            </w:r>
            <w:r>
              <w:rPr>
                <w:color w:val="333333"/>
              </w:rPr>
              <w:t>. Части 9</w:t>
            </w:r>
            <w:proofErr w:type="gramStart"/>
            <w:r>
              <w:rPr>
                <w:color w:val="333333"/>
              </w:rPr>
              <w:t xml:space="preserve"> А</w:t>
            </w:r>
            <w:proofErr w:type="gramEnd"/>
            <w:r>
              <w:rPr>
                <w:color w:val="333333"/>
              </w:rPr>
              <w:t xml:space="preserve"> исходу дня 15.10 занимали положение:</w:t>
            </w:r>
          </w:p>
        </w:tc>
      </w:tr>
      <w:tr w:rsidR="00CD468E" w:rsidTr="00CD468E">
        <w:trPr>
          <w:tblCellSpacing w:w="0" w:type="dxa"/>
        </w:trPr>
        <w:tc>
          <w:tcPr>
            <w:tcW w:w="0" w:type="auto"/>
            <w:shd w:val="clear" w:color="auto" w:fill="FFFFFF"/>
            <w:hideMark/>
          </w:tcPr>
          <w:p w:rsidR="00CD468E" w:rsidRDefault="00CD468E" w:rsidP="00CD468E">
            <w:pPr>
              <w:spacing w:line="240" w:lineRule="atLeast"/>
              <w:rPr>
                <w:color w:val="333333"/>
              </w:rPr>
            </w:pPr>
            <w:r>
              <w:rPr>
                <w:color w:val="333333"/>
              </w:rPr>
              <w:t xml:space="preserve">          51 </w:t>
            </w:r>
            <w:proofErr w:type="spellStart"/>
            <w:r>
              <w:rPr>
                <w:color w:val="333333"/>
              </w:rPr>
              <w:t>сд</w:t>
            </w:r>
            <w:proofErr w:type="spellEnd"/>
            <w:r>
              <w:rPr>
                <w:color w:val="333333"/>
              </w:rPr>
              <w:t xml:space="preserve"> (без 23 </w:t>
            </w:r>
            <w:proofErr w:type="spellStart"/>
            <w:r>
              <w:rPr>
                <w:color w:val="333333"/>
              </w:rPr>
              <w:t>сп</w:t>
            </w:r>
            <w:proofErr w:type="spellEnd"/>
            <w:r>
              <w:rPr>
                <w:color w:val="333333"/>
              </w:rPr>
              <w:t xml:space="preserve">) обороняла район </w:t>
            </w:r>
            <w:proofErr w:type="spellStart"/>
            <w:r>
              <w:rPr>
                <w:color w:val="333333"/>
              </w:rPr>
              <w:t>Покрово-Киреевка</w:t>
            </w:r>
            <w:proofErr w:type="spellEnd"/>
            <w:r>
              <w:rPr>
                <w:color w:val="333333"/>
              </w:rPr>
              <w:t xml:space="preserve">. 30 </w:t>
            </w:r>
            <w:proofErr w:type="spellStart"/>
            <w:r>
              <w:rPr>
                <w:color w:val="333333"/>
              </w:rPr>
              <w:t>сд</w:t>
            </w:r>
            <w:proofErr w:type="spellEnd"/>
            <w:r>
              <w:rPr>
                <w:color w:val="333333"/>
              </w:rPr>
              <w:t xml:space="preserve"> с 23 </w:t>
            </w:r>
            <w:proofErr w:type="spellStart"/>
            <w:r>
              <w:rPr>
                <w:color w:val="333333"/>
              </w:rPr>
              <w:t>сп</w:t>
            </w:r>
            <w:proofErr w:type="spellEnd"/>
            <w:r>
              <w:rPr>
                <w:color w:val="333333"/>
              </w:rPr>
              <w:t xml:space="preserve"> с утра 15.10 – в движении на рубеж Успенская, Алексеевка.</w:t>
            </w:r>
          </w:p>
        </w:tc>
      </w:tr>
      <w:tr w:rsidR="00CD468E" w:rsidTr="00CD468E">
        <w:trPr>
          <w:tblCellSpacing w:w="0" w:type="dxa"/>
        </w:trPr>
        <w:tc>
          <w:tcPr>
            <w:tcW w:w="0" w:type="auto"/>
            <w:shd w:val="clear" w:color="auto" w:fill="FFFFFF"/>
            <w:hideMark/>
          </w:tcPr>
          <w:p w:rsidR="00CD468E" w:rsidRDefault="00CD468E" w:rsidP="00CD468E">
            <w:pPr>
              <w:spacing w:line="240" w:lineRule="atLeast"/>
              <w:rPr>
                <w:color w:val="333333"/>
              </w:rPr>
            </w:pPr>
            <w:r>
              <w:rPr>
                <w:color w:val="333333"/>
              </w:rPr>
              <w:t xml:space="preserve">          176 </w:t>
            </w:r>
            <w:proofErr w:type="spellStart"/>
            <w:r>
              <w:rPr>
                <w:color w:val="333333"/>
              </w:rPr>
              <w:t>сд</w:t>
            </w:r>
            <w:proofErr w:type="spellEnd"/>
            <w:r>
              <w:rPr>
                <w:color w:val="333333"/>
              </w:rPr>
              <w:t xml:space="preserve"> сосредоточилась </w:t>
            </w:r>
            <w:proofErr w:type="gramStart"/>
            <w:r>
              <w:rPr>
                <w:color w:val="333333"/>
              </w:rPr>
              <w:t>р-не</w:t>
            </w:r>
            <w:proofErr w:type="gramEnd"/>
            <w:r>
              <w:rPr>
                <w:color w:val="333333"/>
              </w:rPr>
              <w:t xml:space="preserve"> </w:t>
            </w:r>
            <w:proofErr w:type="spellStart"/>
            <w:r>
              <w:rPr>
                <w:color w:val="333333"/>
              </w:rPr>
              <w:t>Новиковка</w:t>
            </w:r>
            <w:proofErr w:type="spellEnd"/>
            <w:r>
              <w:rPr>
                <w:color w:val="333333"/>
              </w:rPr>
              <w:t xml:space="preserve">, </w:t>
            </w:r>
            <w:proofErr w:type="spellStart"/>
            <w:r>
              <w:rPr>
                <w:color w:val="333333"/>
              </w:rPr>
              <w:t>Новоспасовка</w:t>
            </w:r>
            <w:proofErr w:type="spellEnd"/>
            <w:r>
              <w:rPr>
                <w:color w:val="333333"/>
              </w:rPr>
              <w:t>.</w:t>
            </w:r>
          </w:p>
        </w:tc>
      </w:tr>
      <w:tr w:rsidR="00CD468E" w:rsidTr="00CD468E">
        <w:trPr>
          <w:tblCellSpacing w:w="0" w:type="dxa"/>
        </w:trPr>
        <w:tc>
          <w:tcPr>
            <w:tcW w:w="0" w:type="auto"/>
            <w:shd w:val="clear" w:color="auto" w:fill="FFFFFF"/>
            <w:hideMark/>
          </w:tcPr>
          <w:p w:rsidR="00CD468E" w:rsidRDefault="00CD468E" w:rsidP="00CD468E">
            <w:pPr>
              <w:spacing w:line="240" w:lineRule="atLeast"/>
              <w:rPr>
                <w:color w:val="333333"/>
              </w:rPr>
            </w:pPr>
            <w:r>
              <w:rPr>
                <w:color w:val="333333"/>
              </w:rPr>
              <w:t xml:space="preserve">          218 </w:t>
            </w:r>
            <w:proofErr w:type="spellStart"/>
            <w:r>
              <w:rPr>
                <w:color w:val="333333"/>
              </w:rPr>
              <w:t>сд</w:t>
            </w:r>
            <w:proofErr w:type="spellEnd"/>
            <w:r>
              <w:rPr>
                <w:color w:val="333333"/>
              </w:rPr>
              <w:t xml:space="preserve"> сосредоточилась в районе Большекрепинская.</w:t>
            </w:r>
          </w:p>
        </w:tc>
      </w:tr>
      <w:tr w:rsidR="00CD468E" w:rsidTr="00CD468E">
        <w:trPr>
          <w:tblCellSpacing w:w="0" w:type="dxa"/>
        </w:trPr>
        <w:tc>
          <w:tcPr>
            <w:tcW w:w="0" w:type="auto"/>
            <w:shd w:val="clear" w:color="auto" w:fill="FFFFFF"/>
            <w:hideMark/>
          </w:tcPr>
          <w:p w:rsidR="00CD468E" w:rsidRDefault="00CD468E" w:rsidP="00CD468E">
            <w:pPr>
              <w:spacing w:line="240" w:lineRule="atLeast"/>
              <w:rPr>
                <w:color w:val="333333"/>
              </w:rPr>
            </w:pPr>
            <w:r>
              <w:rPr>
                <w:color w:val="333333"/>
              </w:rPr>
              <w:t xml:space="preserve">          </w:t>
            </w:r>
            <w:proofErr w:type="spellStart"/>
            <w:r>
              <w:rPr>
                <w:color w:val="333333"/>
              </w:rPr>
              <w:t>Штарм</w:t>
            </w:r>
            <w:proofErr w:type="spellEnd"/>
            <w:r>
              <w:rPr>
                <w:color w:val="333333"/>
              </w:rPr>
              <w:t xml:space="preserve"> 9 – Большекрепинская.</w:t>
            </w:r>
          </w:p>
        </w:tc>
      </w:tr>
      <w:tr w:rsidR="00CD468E" w:rsidTr="00CD468E">
        <w:trPr>
          <w:tblCellSpacing w:w="0" w:type="dxa"/>
        </w:trPr>
        <w:tc>
          <w:tcPr>
            <w:tcW w:w="0" w:type="auto"/>
            <w:shd w:val="clear" w:color="auto" w:fill="FFFFFF"/>
            <w:hideMark/>
          </w:tcPr>
          <w:p w:rsidR="00CD468E" w:rsidRDefault="00CD468E" w:rsidP="00CD468E">
            <w:pPr>
              <w:spacing w:line="240" w:lineRule="atLeast"/>
              <w:rPr>
                <w:color w:val="333333"/>
              </w:rPr>
            </w:pPr>
            <w:r>
              <w:rPr>
                <w:color w:val="333333"/>
              </w:rPr>
              <w:t>         </w:t>
            </w:r>
            <w:r>
              <w:rPr>
                <w:rStyle w:val="apple-converted-space"/>
                <w:color w:val="333333"/>
              </w:rPr>
              <w:t> </w:t>
            </w:r>
            <w:r>
              <w:rPr>
                <w:b/>
                <w:bCs/>
                <w:color w:val="333333"/>
              </w:rPr>
              <w:t>Пятое</w:t>
            </w:r>
            <w:r>
              <w:rPr>
                <w:color w:val="333333"/>
              </w:rPr>
              <w:t xml:space="preserve">. Части </w:t>
            </w:r>
            <w:proofErr w:type="gramStart"/>
            <w:r>
              <w:rPr>
                <w:color w:val="333333"/>
              </w:rPr>
              <w:t>таганрогского</w:t>
            </w:r>
            <w:proofErr w:type="gramEnd"/>
            <w:r>
              <w:rPr>
                <w:color w:val="333333"/>
              </w:rPr>
              <w:t xml:space="preserve"> </w:t>
            </w:r>
            <w:proofErr w:type="spellStart"/>
            <w:r>
              <w:rPr>
                <w:color w:val="333333"/>
              </w:rPr>
              <w:t>боеучастка</w:t>
            </w:r>
            <w:proofErr w:type="spellEnd"/>
            <w:r>
              <w:rPr>
                <w:color w:val="333333"/>
              </w:rPr>
              <w:t xml:space="preserve"> днем 15.10 наступали правым крылом в юго-западном направлении и вели упорные бои с </w:t>
            </w:r>
            <w:proofErr w:type="spellStart"/>
            <w:r>
              <w:rPr>
                <w:color w:val="333333"/>
              </w:rPr>
              <w:t>пр</w:t>
            </w:r>
            <w:proofErr w:type="spellEnd"/>
            <w:r>
              <w:rPr>
                <w:color w:val="333333"/>
              </w:rPr>
              <w:t>-ком на участке Покровское, Троицкое, Николаевка.</w:t>
            </w:r>
          </w:p>
        </w:tc>
      </w:tr>
      <w:tr w:rsidR="00CD468E" w:rsidTr="00CD468E">
        <w:trPr>
          <w:tblCellSpacing w:w="0" w:type="dxa"/>
        </w:trPr>
        <w:tc>
          <w:tcPr>
            <w:tcW w:w="0" w:type="auto"/>
            <w:shd w:val="clear" w:color="auto" w:fill="FFFFFF"/>
            <w:hideMark/>
          </w:tcPr>
          <w:p w:rsidR="00CD468E" w:rsidRDefault="00CD468E" w:rsidP="00CD468E">
            <w:pPr>
              <w:spacing w:line="240" w:lineRule="atLeast"/>
              <w:rPr>
                <w:color w:val="333333"/>
              </w:rPr>
            </w:pPr>
            <w:r>
              <w:rPr>
                <w:color w:val="333333"/>
              </w:rPr>
              <w:t xml:space="preserve">          </w:t>
            </w:r>
            <w:proofErr w:type="spellStart"/>
            <w:r>
              <w:rPr>
                <w:color w:val="333333"/>
              </w:rPr>
              <w:t>Пр</w:t>
            </w:r>
            <w:proofErr w:type="spellEnd"/>
            <w:r>
              <w:rPr>
                <w:color w:val="333333"/>
              </w:rPr>
              <w:t xml:space="preserve">-к, не оказывая сопротивления наступающим частям, отходил на юг. В р-не </w:t>
            </w:r>
            <w:proofErr w:type="gramStart"/>
            <w:r>
              <w:rPr>
                <w:color w:val="333333"/>
              </w:rPr>
              <w:t>Троицкое</w:t>
            </w:r>
            <w:proofErr w:type="gramEnd"/>
            <w:r>
              <w:rPr>
                <w:color w:val="333333"/>
              </w:rPr>
              <w:t xml:space="preserve">, Николаевка </w:t>
            </w:r>
            <w:proofErr w:type="spellStart"/>
            <w:r>
              <w:rPr>
                <w:color w:val="333333"/>
              </w:rPr>
              <w:t>пр</w:t>
            </w:r>
            <w:proofErr w:type="spellEnd"/>
            <w:r>
              <w:rPr>
                <w:color w:val="333333"/>
              </w:rPr>
              <w:t xml:space="preserve">-к неоднократными атаками пытался прорваться в восточном направлении, но контратаками резервов 30 </w:t>
            </w:r>
            <w:proofErr w:type="spellStart"/>
            <w:r>
              <w:rPr>
                <w:color w:val="333333"/>
              </w:rPr>
              <w:t>сд</w:t>
            </w:r>
            <w:proofErr w:type="spellEnd"/>
            <w:r>
              <w:rPr>
                <w:color w:val="333333"/>
              </w:rPr>
              <w:t xml:space="preserve"> был оттеснен в Троицкое.</w:t>
            </w:r>
          </w:p>
        </w:tc>
      </w:tr>
      <w:tr w:rsidR="00CD468E" w:rsidTr="00CD468E">
        <w:trPr>
          <w:tblCellSpacing w:w="0" w:type="dxa"/>
        </w:trPr>
        <w:tc>
          <w:tcPr>
            <w:tcW w:w="0" w:type="auto"/>
            <w:shd w:val="clear" w:color="auto" w:fill="FFFFFF"/>
            <w:hideMark/>
          </w:tcPr>
          <w:p w:rsidR="00CD468E" w:rsidRDefault="00CD468E" w:rsidP="00CD468E">
            <w:pPr>
              <w:spacing w:line="240" w:lineRule="atLeast"/>
              <w:rPr>
                <w:color w:val="333333"/>
              </w:rPr>
            </w:pPr>
            <w:r>
              <w:rPr>
                <w:color w:val="333333"/>
              </w:rPr>
              <w:t xml:space="preserve">          К 9.00 15.10 части </w:t>
            </w:r>
            <w:proofErr w:type="gramStart"/>
            <w:r>
              <w:rPr>
                <w:color w:val="333333"/>
              </w:rPr>
              <w:t>таганрогского</w:t>
            </w:r>
            <w:proofErr w:type="gramEnd"/>
            <w:r>
              <w:rPr>
                <w:color w:val="333333"/>
              </w:rPr>
              <w:t xml:space="preserve"> </w:t>
            </w:r>
            <w:proofErr w:type="spellStart"/>
            <w:r>
              <w:rPr>
                <w:color w:val="333333"/>
              </w:rPr>
              <w:t>боеучастка</w:t>
            </w:r>
            <w:proofErr w:type="spellEnd"/>
            <w:r>
              <w:rPr>
                <w:color w:val="333333"/>
              </w:rPr>
              <w:t xml:space="preserve"> занимали положение:</w:t>
            </w:r>
          </w:p>
        </w:tc>
      </w:tr>
      <w:tr w:rsidR="00CD468E" w:rsidTr="00CD468E">
        <w:trPr>
          <w:tblCellSpacing w:w="0" w:type="dxa"/>
        </w:trPr>
        <w:tc>
          <w:tcPr>
            <w:tcW w:w="0" w:type="auto"/>
            <w:shd w:val="clear" w:color="auto" w:fill="FFFFFF"/>
            <w:hideMark/>
          </w:tcPr>
          <w:p w:rsidR="00CD468E" w:rsidRDefault="00CD468E" w:rsidP="00CD468E">
            <w:pPr>
              <w:spacing w:line="240" w:lineRule="atLeast"/>
              <w:rPr>
                <w:color w:val="333333"/>
              </w:rPr>
            </w:pPr>
            <w:r>
              <w:rPr>
                <w:color w:val="333333"/>
              </w:rPr>
              <w:t xml:space="preserve">          </w:t>
            </w:r>
            <w:proofErr w:type="spellStart"/>
            <w:r>
              <w:rPr>
                <w:color w:val="333333"/>
              </w:rPr>
              <w:t>Кавгруппа</w:t>
            </w:r>
            <w:proofErr w:type="spellEnd"/>
            <w:r>
              <w:rPr>
                <w:color w:val="333333"/>
              </w:rPr>
              <w:t xml:space="preserve"> (56 и 35 кд) наступала в южном направлении, вышла </w:t>
            </w:r>
            <w:proofErr w:type="gramStart"/>
            <w:r>
              <w:rPr>
                <w:color w:val="333333"/>
              </w:rPr>
              <w:t>в</w:t>
            </w:r>
            <w:proofErr w:type="gramEnd"/>
            <w:r>
              <w:rPr>
                <w:color w:val="333333"/>
              </w:rPr>
              <w:t xml:space="preserve"> р-н М. </w:t>
            </w:r>
            <w:proofErr w:type="spellStart"/>
            <w:r>
              <w:rPr>
                <w:color w:val="333333"/>
              </w:rPr>
              <w:t>Кирсановка</w:t>
            </w:r>
            <w:proofErr w:type="spellEnd"/>
            <w:r>
              <w:rPr>
                <w:color w:val="333333"/>
              </w:rPr>
              <w:t>.</w:t>
            </w:r>
          </w:p>
        </w:tc>
      </w:tr>
      <w:tr w:rsidR="00CD468E" w:rsidTr="00CD468E">
        <w:trPr>
          <w:tblCellSpacing w:w="0" w:type="dxa"/>
        </w:trPr>
        <w:tc>
          <w:tcPr>
            <w:tcW w:w="0" w:type="auto"/>
            <w:shd w:val="clear" w:color="auto" w:fill="FFFFFF"/>
            <w:hideMark/>
          </w:tcPr>
          <w:p w:rsidR="00CD468E" w:rsidRDefault="00CD468E" w:rsidP="00CD468E">
            <w:pPr>
              <w:spacing w:line="240" w:lineRule="atLeast"/>
              <w:rPr>
                <w:color w:val="333333"/>
              </w:rPr>
            </w:pPr>
            <w:r>
              <w:rPr>
                <w:color w:val="333333"/>
              </w:rPr>
              <w:t xml:space="preserve">          </w:t>
            </w:r>
            <w:proofErr w:type="spellStart"/>
            <w:r>
              <w:rPr>
                <w:color w:val="333333"/>
              </w:rPr>
              <w:t>Кавучилище</w:t>
            </w:r>
            <w:proofErr w:type="spellEnd"/>
            <w:r>
              <w:rPr>
                <w:color w:val="333333"/>
              </w:rPr>
              <w:t xml:space="preserve"> вышло </w:t>
            </w:r>
            <w:proofErr w:type="gramStart"/>
            <w:r>
              <w:rPr>
                <w:color w:val="333333"/>
              </w:rPr>
              <w:t>в</w:t>
            </w:r>
            <w:proofErr w:type="gramEnd"/>
            <w:r>
              <w:rPr>
                <w:color w:val="333333"/>
              </w:rPr>
              <w:t xml:space="preserve"> </w:t>
            </w:r>
            <w:proofErr w:type="gramStart"/>
            <w:r>
              <w:rPr>
                <w:color w:val="333333"/>
              </w:rPr>
              <w:t>р-н</w:t>
            </w:r>
            <w:proofErr w:type="gramEnd"/>
            <w:r>
              <w:rPr>
                <w:color w:val="333333"/>
              </w:rPr>
              <w:t xml:space="preserve"> М. </w:t>
            </w:r>
            <w:proofErr w:type="spellStart"/>
            <w:r>
              <w:rPr>
                <w:color w:val="333333"/>
              </w:rPr>
              <w:t>Кирсановка</w:t>
            </w:r>
            <w:proofErr w:type="spellEnd"/>
            <w:r>
              <w:rPr>
                <w:color w:val="333333"/>
              </w:rPr>
              <w:t xml:space="preserve"> с задачей обеспечения правого фланга 150 </w:t>
            </w:r>
            <w:proofErr w:type="spellStart"/>
            <w:r>
              <w:rPr>
                <w:color w:val="333333"/>
              </w:rPr>
              <w:t>сд</w:t>
            </w:r>
            <w:proofErr w:type="spellEnd"/>
            <w:r>
              <w:rPr>
                <w:color w:val="333333"/>
              </w:rPr>
              <w:t>.</w:t>
            </w:r>
          </w:p>
        </w:tc>
      </w:tr>
      <w:tr w:rsidR="00CD468E" w:rsidTr="00CD468E">
        <w:trPr>
          <w:tblCellSpacing w:w="0" w:type="dxa"/>
        </w:trPr>
        <w:tc>
          <w:tcPr>
            <w:tcW w:w="0" w:type="auto"/>
            <w:shd w:val="clear" w:color="auto" w:fill="FFFFFF"/>
            <w:hideMark/>
          </w:tcPr>
          <w:p w:rsidR="00CD468E" w:rsidRDefault="00CD468E" w:rsidP="00CD468E">
            <w:pPr>
              <w:spacing w:line="240" w:lineRule="atLeast"/>
              <w:rPr>
                <w:color w:val="333333"/>
              </w:rPr>
            </w:pPr>
            <w:r>
              <w:rPr>
                <w:color w:val="333333"/>
              </w:rPr>
              <w:t xml:space="preserve">          150 </w:t>
            </w:r>
            <w:proofErr w:type="spellStart"/>
            <w:r>
              <w:rPr>
                <w:color w:val="333333"/>
              </w:rPr>
              <w:t>сд</w:t>
            </w:r>
            <w:proofErr w:type="spellEnd"/>
            <w:r>
              <w:rPr>
                <w:color w:val="333333"/>
              </w:rPr>
              <w:t xml:space="preserve">, выйдя на рубеж Назаров, Подиев, продолжала наступать на </w:t>
            </w:r>
            <w:proofErr w:type="spellStart"/>
            <w:r>
              <w:rPr>
                <w:color w:val="333333"/>
              </w:rPr>
              <w:t>Латоново</w:t>
            </w:r>
            <w:proofErr w:type="spellEnd"/>
            <w:r>
              <w:rPr>
                <w:color w:val="333333"/>
              </w:rPr>
              <w:t xml:space="preserve">, </w:t>
            </w:r>
            <w:proofErr w:type="spellStart"/>
            <w:r>
              <w:rPr>
                <w:color w:val="333333"/>
              </w:rPr>
              <w:t>Отраденский</w:t>
            </w:r>
            <w:proofErr w:type="spellEnd"/>
            <w:r>
              <w:rPr>
                <w:color w:val="333333"/>
              </w:rPr>
              <w:t>.</w:t>
            </w:r>
          </w:p>
        </w:tc>
      </w:tr>
      <w:tr w:rsidR="00CD468E" w:rsidTr="00CD468E">
        <w:trPr>
          <w:tblCellSpacing w:w="0" w:type="dxa"/>
        </w:trPr>
        <w:tc>
          <w:tcPr>
            <w:tcW w:w="0" w:type="auto"/>
            <w:shd w:val="clear" w:color="auto" w:fill="FFFFFF"/>
            <w:hideMark/>
          </w:tcPr>
          <w:p w:rsidR="00CD468E" w:rsidRDefault="00CD468E" w:rsidP="00CD468E">
            <w:pPr>
              <w:spacing w:line="240" w:lineRule="atLeast"/>
              <w:rPr>
                <w:color w:val="333333"/>
              </w:rPr>
            </w:pPr>
            <w:r>
              <w:rPr>
                <w:color w:val="333333"/>
              </w:rPr>
              <w:t xml:space="preserve">          339 </w:t>
            </w:r>
            <w:proofErr w:type="spellStart"/>
            <w:r>
              <w:rPr>
                <w:color w:val="333333"/>
              </w:rPr>
              <w:t>сд</w:t>
            </w:r>
            <w:proofErr w:type="spellEnd"/>
            <w:r>
              <w:rPr>
                <w:color w:val="333333"/>
              </w:rPr>
              <w:t xml:space="preserve"> вышла на рубеж </w:t>
            </w:r>
            <w:proofErr w:type="spellStart"/>
            <w:r>
              <w:rPr>
                <w:color w:val="333333"/>
              </w:rPr>
              <w:t>Латоново</w:t>
            </w:r>
            <w:proofErr w:type="spellEnd"/>
            <w:r>
              <w:rPr>
                <w:color w:val="333333"/>
              </w:rPr>
              <w:t xml:space="preserve">, </w:t>
            </w:r>
            <w:proofErr w:type="spellStart"/>
            <w:r>
              <w:rPr>
                <w:color w:val="333333"/>
              </w:rPr>
              <w:t>Стукань</w:t>
            </w:r>
            <w:proofErr w:type="spellEnd"/>
            <w:r>
              <w:rPr>
                <w:color w:val="333333"/>
              </w:rPr>
              <w:t xml:space="preserve">, </w:t>
            </w:r>
            <w:proofErr w:type="spellStart"/>
            <w:r>
              <w:rPr>
                <w:color w:val="333333"/>
              </w:rPr>
              <w:t>Шароны</w:t>
            </w:r>
            <w:proofErr w:type="spellEnd"/>
            <w:r>
              <w:rPr>
                <w:color w:val="333333"/>
              </w:rPr>
              <w:t xml:space="preserve">, </w:t>
            </w:r>
            <w:proofErr w:type="spellStart"/>
            <w:r>
              <w:rPr>
                <w:color w:val="333333"/>
              </w:rPr>
              <w:t>Раскиты</w:t>
            </w:r>
            <w:proofErr w:type="spellEnd"/>
            <w:r>
              <w:rPr>
                <w:color w:val="333333"/>
              </w:rPr>
              <w:t xml:space="preserve"> и продолжала наступление на юг.</w:t>
            </w:r>
          </w:p>
        </w:tc>
      </w:tr>
      <w:tr w:rsidR="00CD468E" w:rsidTr="00CD468E">
        <w:trPr>
          <w:tblCellSpacing w:w="0" w:type="dxa"/>
        </w:trPr>
        <w:tc>
          <w:tcPr>
            <w:tcW w:w="0" w:type="auto"/>
            <w:shd w:val="clear" w:color="auto" w:fill="FFFFFF"/>
            <w:hideMark/>
          </w:tcPr>
          <w:p w:rsidR="00CD468E" w:rsidRDefault="00CD468E" w:rsidP="00CD468E">
            <w:pPr>
              <w:spacing w:line="240" w:lineRule="atLeast"/>
              <w:rPr>
                <w:color w:val="333333"/>
              </w:rPr>
            </w:pPr>
            <w:r>
              <w:rPr>
                <w:color w:val="333333"/>
              </w:rPr>
              <w:t xml:space="preserve">          31 удерживала рубеж Покровское, Троицкое, </w:t>
            </w:r>
            <w:proofErr w:type="spellStart"/>
            <w:r>
              <w:rPr>
                <w:color w:val="333333"/>
              </w:rPr>
              <w:t>зап.</w:t>
            </w:r>
            <w:proofErr w:type="spellEnd"/>
            <w:r>
              <w:rPr>
                <w:color w:val="333333"/>
              </w:rPr>
              <w:t xml:space="preserve"> </w:t>
            </w:r>
            <w:proofErr w:type="spellStart"/>
            <w:r>
              <w:rPr>
                <w:color w:val="333333"/>
              </w:rPr>
              <w:t>окр</w:t>
            </w:r>
            <w:proofErr w:type="spellEnd"/>
            <w:r>
              <w:rPr>
                <w:color w:val="333333"/>
              </w:rPr>
              <w:t xml:space="preserve">. Николаевка и далее по южному берегу </w:t>
            </w:r>
            <w:proofErr w:type="spellStart"/>
            <w:r>
              <w:rPr>
                <w:color w:val="333333"/>
              </w:rPr>
              <w:t>Миусский</w:t>
            </w:r>
            <w:proofErr w:type="spellEnd"/>
            <w:r>
              <w:rPr>
                <w:color w:val="333333"/>
              </w:rPr>
              <w:t xml:space="preserve"> Лиман.</w:t>
            </w:r>
          </w:p>
        </w:tc>
      </w:tr>
      <w:tr w:rsidR="00CD468E" w:rsidTr="00CD468E">
        <w:trPr>
          <w:tblCellSpacing w:w="0" w:type="dxa"/>
        </w:trPr>
        <w:tc>
          <w:tcPr>
            <w:tcW w:w="0" w:type="auto"/>
            <w:shd w:val="clear" w:color="auto" w:fill="FFFFFF"/>
            <w:hideMark/>
          </w:tcPr>
          <w:p w:rsidR="00CD468E" w:rsidRDefault="00CD468E" w:rsidP="00CD468E">
            <w:pPr>
              <w:spacing w:line="240" w:lineRule="atLeast"/>
              <w:rPr>
                <w:color w:val="333333"/>
              </w:rPr>
            </w:pPr>
            <w:r>
              <w:rPr>
                <w:color w:val="333333"/>
              </w:rPr>
              <w:t xml:space="preserve">          </w:t>
            </w:r>
            <w:proofErr w:type="spellStart"/>
            <w:r>
              <w:rPr>
                <w:color w:val="333333"/>
              </w:rPr>
              <w:t>Штадив</w:t>
            </w:r>
            <w:proofErr w:type="spellEnd"/>
            <w:r>
              <w:rPr>
                <w:color w:val="333333"/>
              </w:rPr>
              <w:t xml:space="preserve"> – Самбек.</w:t>
            </w:r>
          </w:p>
        </w:tc>
      </w:tr>
      <w:tr w:rsidR="00CD468E" w:rsidTr="00CD468E">
        <w:trPr>
          <w:tblCellSpacing w:w="0" w:type="dxa"/>
        </w:trPr>
        <w:tc>
          <w:tcPr>
            <w:tcW w:w="0" w:type="auto"/>
            <w:shd w:val="clear" w:color="auto" w:fill="FFFFFF"/>
            <w:hideMark/>
          </w:tcPr>
          <w:p w:rsidR="00CD468E" w:rsidRDefault="00CD468E" w:rsidP="00CD468E">
            <w:pPr>
              <w:spacing w:line="240" w:lineRule="atLeast"/>
              <w:rPr>
                <w:color w:val="333333"/>
              </w:rPr>
            </w:pPr>
            <w:r>
              <w:rPr>
                <w:color w:val="333333"/>
              </w:rPr>
              <w:t xml:space="preserve">          33 </w:t>
            </w:r>
            <w:proofErr w:type="spellStart"/>
            <w:r>
              <w:rPr>
                <w:color w:val="333333"/>
              </w:rPr>
              <w:t>мсп</w:t>
            </w:r>
            <w:proofErr w:type="spellEnd"/>
            <w:r>
              <w:rPr>
                <w:color w:val="333333"/>
              </w:rPr>
              <w:t xml:space="preserve"> НКВД переправился р-не </w:t>
            </w:r>
            <w:proofErr w:type="spellStart"/>
            <w:r>
              <w:rPr>
                <w:color w:val="333333"/>
              </w:rPr>
              <w:t>Лакедемоновский</w:t>
            </w:r>
            <w:proofErr w:type="spellEnd"/>
            <w:r>
              <w:rPr>
                <w:color w:val="333333"/>
              </w:rPr>
              <w:t xml:space="preserve"> на сев. берег </w:t>
            </w:r>
            <w:proofErr w:type="spellStart"/>
            <w:r>
              <w:rPr>
                <w:color w:val="333333"/>
              </w:rPr>
              <w:t>Миусский</w:t>
            </w:r>
            <w:proofErr w:type="spellEnd"/>
            <w:r>
              <w:rPr>
                <w:color w:val="333333"/>
              </w:rPr>
              <w:t xml:space="preserve"> Лиман и овладел Никол</w:t>
            </w:r>
            <w:proofErr w:type="gramStart"/>
            <w:r>
              <w:rPr>
                <w:color w:val="333333"/>
              </w:rPr>
              <w:t>.-</w:t>
            </w:r>
            <w:proofErr w:type="gramEnd"/>
            <w:r>
              <w:rPr>
                <w:color w:val="333333"/>
              </w:rPr>
              <w:t>Отрадный.</w:t>
            </w:r>
          </w:p>
        </w:tc>
      </w:tr>
      <w:tr w:rsidR="00CD468E" w:rsidTr="00CD468E">
        <w:trPr>
          <w:tblCellSpacing w:w="0" w:type="dxa"/>
        </w:trPr>
        <w:tc>
          <w:tcPr>
            <w:tcW w:w="0" w:type="auto"/>
            <w:shd w:val="clear" w:color="auto" w:fill="FFFFFF"/>
            <w:hideMark/>
          </w:tcPr>
          <w:p w:rsidR="00CD468E" w:rsidRDefault="00CD468E" w:rsidP="00CD468E">
            <w:pPr>
              <w:spacing w:line="240" w:lineRule="atLeast"/>
              <w:rPr>
                <w:color w:val="333333"/>
              </w:rPr>
            </w:pPr>
            <w:r>
              <w:rPr>
                <w:color w:val="333333"/>
              </w:rPr>
              <w:t xml:space="preserve">          66 кд из р-на Бузина и Ростовское </w:t>
            </w:r>
            <w:proofErr w:type="spellStart"/>
            <w:r>
              <w:rPr>
                <w:color w:val="333333"/>
              </w:rPr>
              <w:t>пех</w:t>
            </w:r>
            <w:proofErr w:type="spellEnd"/>
            <w:r>
              <w:rPr>
                <w:color w:val="333333"/>
              </w:rPr>
              <w:t>. училище из р-на Самбек выдвигались р-н ст. Кошкино.</w:t>
            </w:r>
          </w:p>
        </w:tc>
      </w:tr>
      <w:tr w:rsidR="00CD468E" w:rsidTr="00CD468E">
        <w:trPr>
          <w:tblCellSpacing w:w="0" w:type="dxa"/>
        </w:trPr>
        <w:tc>
          <w:tcPr>
            <w:tcW w:w="0" w:type="auto"/>
            <w:shd w:val="clear" w:color="auto" w:fill="FFFFFF"/>
            <w:hideMark/>
          </w:tcPr>
          <w:p w:rsidR="00CD468E" w:rsidRDefault="00CD468E" w:rsidP="00CD468E">
            <w:pPr>
              <w:spacing w:line="240" w:lineRule="atLeast"/>
              <w:rPr>
                <w:color w:val="333333"/>
              </w:rPr>
            </w:pPr>
            <w:r>
              <w:rPr>
                <w:color w:val="333333"/>
              </w:rPr>
              <w:t xml:space="preserve">          Штаб </w:t>
            </w:r>
            <w:proofErr w:type="spellStart"/>
            <w:r>
              <w:rPr>
                <w:color w:val="333333"/>
              </w:rPr>
              <w:t>боеучастка</w:t>
            </w:r>
            <w:proofErr w:type="spellEnd"/>
            <w:r>
              <w:rPr>
                <w:color w:val="333333"/>
              </w:rPr>
              <w:t xml:space="preserve"> – Политотдельское.</w:t>
            </w:r>
          </w:p>
        </w:tc>
      </w:tr>
      <w:tr w:rsidR="00CD468E" w:rsidTr="00CD468E">
        <w:trPr>
          <w:tblCellSpacing w:w="0" w:type="dxa"/>
        </w:trPr>
        <w:tc>
          <w:tcPr>
            <w:tcW w:w="0" w:type="auto"/>
            <w:shd w:val="clear" w:color="auto" w:fill="FFFFFF"/>
            <w:hideMark/>
          </w:tcPr>
          <w:p w:rsidR="00CD468E" w:rsidRDefault="00CD468E" w:rsidP="00CD468E">
            <w:pPr>
              <w:spacing w:line="240" w:lineRule="atLeast"/>
              <w:rPr>
                <w:color w:val="333333"/>
              </w:rPr>
            </w:pPr>
            <w:r>
              <w:rPr>
                <w:color w:val="333333"/>
              </w:rPr>
              <w:t xml:space="preserve">          Новых данных о положении частей </w:t>
            </w:r>
            <w:proofErr w:type="spellStart"/>
            <w:r>
              <w:rPr>
                <w:color w:val="333333"/>
              </w:rPr>
              <w:t>боеучастка</w:t>
            </w:r>
            <w:proofErr w:type="spellEnd"/>
            <w:r>
              <w:rPr>
                <w:color w:val="333333"/>
              </w:rPr>
              <w:t xml:space="preserve"> к исходу дня 15.10 не поступало.</w:t>
            </w:r>
          </w:p>
        </w:tc>
      </w:tr>
      <w:tr w:rsidR="00CD468E" w:rsidTr="00CD468E">
        <w:trPr>
          <w:tblCellSpacing w:w="0" w:type="dxa"/>
        </w:trPr>
        <w:tc>
          <w:tcPr>
            <w:tcW w:w="0" w:type="auto"/>
            <w:shd w:val="clear" w:color="auto" w:fill="FFFFFF"/>
            <w:hideMark/>
          </w:tcPr>
          <w:p w:rsidR="00CD468E" w:rsidRDefault="00CD468E" w:rsidP="00CD468E">
            <w:pPr>
              <w:spacing w:line="240" w:lineRule="atLeast"/>
              <w:rPr>
                <w:color w:val="333333"/>
              </w:rPr>
            </w:pPr>
            <w:r>
              <w:rPr>
                <w:color w:val="333333"/>
              </w:rPr>
              <w:t xml:space="preserve">          По непроверенным данным, </w:t>
            </w:r>
            <w:proofErr w:type="spellStart"/>
            <w:r>
              <w:rPr>
                <w:color w:val="333333"/>
              </w:rPr>
              <w:t>пр</w:t>
            </w:r>
            <w:proofErr w:type="spellEnd"/>
            <w:r>
              <w:rPr>
                <w:color w:val="333333"/>
              </w:rPr>
              <w:t>-к к исходу дня овладел Покровское. По показанию пленных, наступающая здесь дивизия СС понесла потери до 50 %.</w:t>
            </w:r>
          </w:p>
        </w:tc>
      </w:tr>
      <w:tr w:rsidR="00CD468E" w:rsidTr="00CD468E">
        <w:trPr>
          <w:tblCellSpacing w:w="0" w:type="dxa"/>
        </w:trPr>
        <w:tc>
          <w:tcPr>
            <w:tcW w:w="0" w:type="auto"/>
            <w:shd w:val="clear" w:color="auto" w:fill="FFFFFF"/>
            <w:hideMark/>
          </w:tcPr>
          <w:p w:rsidR="00CD468E" w:rsidRDefault="00CD468E" w:rsidP="00CD468E">
            <w:pPr>
              <w:spacing w:line="240" w:lineRule="atLeast"/>
              <w:rPr>
                <w:color w:val="333333"/>
              </w:rPr>
            </w:pPr>
            <w:r>
              <w:rPr>
                <w:color w:val="333333"/>
              </w:rPr>
              <w:t>         </w:t>
            </w:r>
            <w:r>
              <w:rPr>
                <w:rStyle w:val="apple-converted-space"/>
                <w:color w:val="333333"/>
              </w:rPr>
              <w:t> </w:t>
            </w:r>
            <w:r>
              <w:rPr>
                <w:b/>
                <w:bCs/>
                <w:color w:val="333333"/>
              </w:rPr>
              <w:t>Шестое</w:t>
            </w:r>
            <w:r>
              <w:rPr>
                <w:color w:val="333333"/>
              </w:rPr>
              <w:t xml:space="preserve">. ВВС фронта в ночь на 15.10 уничтожали </w:t>
            </w:r>
            <w:proofErr w:type="spellStart"/>
            <w:r>
              <w:rPr>
                <w:color w:val="333333"/>
              </w:rPr>
              <w:t>мотомехчасти</w:t>
            </w:r>
            <w:proofErr w:type="spellEnd"/>
            <w:r>
              <w:rPr>
                <w:color w:val="333333"/>
              </w:rPr>
              <w:t xml:space="preserve"> </w:t>
            </w:r>
            <w:proofErr w:type="spellStart"/>
            <w:r>
              <w:rPr>
                <w:color w:val="333333"/>
              </w:rPr>
              <w:t>пр</w:t>
            </w:r>
            <w:proofErr w:type="spellEnd"/>
            <w:r>
              <w:rPr>
                <w:color w:val="333333"/>
              </w:rPr>
              <w:t xml:space="preserve">-ка р-нах Волноваха, </w:t>
            </w:r>
            <w:proofErr w:type="spellStart"/>
            <w:r>
              <w:rPr>
                <w:color w:val="333333"/>
              </w:rPr>
              <w:t>Ефремовка</w:t>
            </w:r>
            <w:proofErr w:type="spellEnd"/>
            <w:r>
              <w:rPr>
                <w:color w:val="333333"/>
              </w:rPr>
              <w:t>.</w:t>
            </w:r>
          </w:p>
        </w:tc>
      </w:tr>
      <w:tr w:rsidR="00CD468E" w:rsidTr="00CD468E">
        <w:trPr>
          <w:tblCellSpacing w:w="0" w:type="dxa"/>
        </w:trPr>
        <w:tc>
          <w:tcPr>
            <w:tcW w:w="0" w:type="auto"/>
            <w:shd w:val="clear" w:color="auto" w:fill="FFFFFF"/>
            <w:hideMark/>
          </w:tcPr>
          <w:p w:rsidR="00CD468E" w:rsidRDefault="00CD468E" w:rsidP="00CD468E">
            <w:pPr>
              <w:spacing w:line="240" w:lineRule="atLeast"/>
              <w:rPr>
                <w:color w:val="333333"/>
              </w:rPr>
            </w:pPr>
            <w:r>
              <w:rPr>
                <w:color w:val="333333"/>
              </w:rPr>
              <w:t xml:space="preserve">          Всего за ночь произведено 16 </w:t>
            </w:r>
            <w:proofErr w:type="spellStart"/>
            <w:proofErr w:type="gramStart"/>
            <w:r>
              <w:rPr>
                <w:color w:val="333333"/>
              </w:rPr>
              <w:t>самолето</w:t>
            </w:r>
            <w:proofErr w:type="spellEnd"/>
            <w:r>
              <w:rPr>
                <w:color w:val="333333"/>
              </w:rPr>
              <w:t>-вылетов</w:t>
            </w:r>
            <w:proofErr w:type="gramEnd"/>
            <w:r>
              <w:rPr>
                <w:color w:val="333333"/>
              </w:rPr>
              <w:t>.</w:t>
            </w:r>
          </w:p>
        </w:tc>
      </w:tr>
      <w:tr w:rsidR="00CD468E" w:rsidTr="00CD468E">
        <w:trPr>
          <w:tblCellSpacing w:w="0" w:type="dxa"/>
        </w:trPr>
        <w:tc>
          <w:tcPr>
            <w:tcW w:w="0" w:type="auto"/>
            <w:shd w:val="clear" w:color="auto" w:fill="FFFFFF"/>
            <w:hideMark/>
          </w:tcPr>
          <w:p w:rsidR="00CD468E" w:rsidRDefault="00CD468E" w:rsidP="00CD468E">
            <w:pPr>
              <w:spacing w:line="240" w:lineRule="atLeast"/>
              <w:rPr>
                <w:color w:val="333333"/>
              </w:rPr>
            </w:pPr>
            <w:r>
              <w:rPr>
                <w:color w:val="333333"/>
              </w:rPr>
              <w:t>          Свои потери: потерпел катастрофу при вылете один ДБ-3ф, экипаж погиб.</w:t>
            </w:r>
          </w:p>
        </w:tc>
      </w:tr>
      <w:tr w:rsidR="00CD468E" w:rsidTr="00CD468E">
        <w:trPr>
          <w:tblCellSpacing w:w="0" w:type="dxa"/>
        </w:trPr>
        <w:tc>
          <w:tcPr>
            <w:tcW w:w="0" w:type="auto"/>
            <w:shd w:val="clear" w:color="auto" w:fill="FFFFFF"/>
            <w:hideMark/>
          </w:tcPr>
          <w:p w:rsidR="00CD468E" w:rsidRDefault="00CD468E" w:rsidP="00CD468E">
            <w:pPr>
              <w:spacing w:line="240" w:lineRule="atLeast"/>
              <w:rPr>
                <w:color w:val="333333"/>
              </w:rPr>
            </w:pPr>
            <w:r>
              <w:rPr>
                <w:color w:val="333333"/>
              </w:rPr>
              <w:t>         </w:t>
            </w:r>
            <w:r>
              <w:rPr>
                <w:rStyle w:val="apple-converted-space"/>
                <w:color w:val="333333"/>
              </w:rPr>
              <w:t> </w:t>
            </w:r>
            <w:r>
              <w:rPr>
                <w:b/>
                <w:bCs/>
                <w:color w:val="333333"/>
              </w:rPr>
              <w:t>Седьмое</w:t>
            </w:r>
            <w:r>
              <w:rPr>
                <w:color w:val="333333"/>
              </w:rPr>
              <w:t xml:space="preserve">. Перевозка войск </w:t>
            </w:r>
            <w:proofErr w:type="gramStart"/>
            <w:r>
              <w:rPr>
                <w:color w:val="333333"/>
              </w:rPr>
              <w:t>по ж</w:t>
            </w:r>
            <w:proofErr w:type="gramEnd"/>
            <w:r>
              <w:rPr>
                <w:color w:val="333333"/>
              </w:rPr>
              <w:t>. д. к 19.00 15.10:</w:t>
            </w:r>
          </w:p>
        </w:tc>
      </w:tr>
      <w:tr w:rsidR="00CD468E" w:rsidTr="00CD468E">
        <w:trPr>
          <w:tblCellSpacing w:w="0" w:type="dxa"/>
        </w:trPr>
        <w:tc>
          <w:tcPr>
            <w:tcW w:w="0" w:type="auto"/>
            <w:shd w:val="clear" w:color="auto" w:fill="FFFFFF"/>
            <w:hideMark/>
          </w:tcPr>
          <w:p w:rsidR="00CD468E" w:rsidRDefault="00CD468E" w:rsidP="00CD468E">
            <w:pPr>
              <w:spacing w:line="240" w:lineRule="atLeast"/>
              <w:rPr>
                <w:color w:val="333333"/>
              </w:rPr>
            </w:pPr>
            <w:r>
              <w:rPr>
                <w:color w:val="333333"/>
              </w:rPr>
              <w:t xml:space="preserve">          136 </w:t>
            </w:r>
            <w:proofErr w:type="spellStart"/>
            <w:r>
              <w:rPr>
                <w:color w:val="333333"/>
              </w:rPr>
              <w:t>сд</w:t>
            </w:r>
            <w:proofErr w:type="spellEnd"/>
            <w:r>
              <w:rPr>
                <w:color w:val="333333"/>
              </w:rPr>
              <w:t xml:space="preserve"> – на ст. </w:t>
            </w:r>
            <w:proofErr w:type="gramStart"/>
            <w:r>
              <w:rPr>
                <w:color w:val="333333"/>
              </w:rPr>
              <w:t>Красноармейское</w:t>
            </w:r>
            <w:proofErr w:type="gramEnd"/>
            <w:r>
              <w:rPr>
                <w:color w:val="333333"/>
              </w:rPr>
              <w:t xml:space="preserve"> – погружено 3 эшелона, под погрузкой – 2 эшелона, в пути – 1 эшелон.</w:t>
            </w:r>
          </w:p>
        </w:tc>
      </w:tr>
      <w:tr w:rsidR="00CD468E" w:rsidTr="00CD468E">
        <w:trPr>
          <w:tblCellSpacing w:w="0" w:type="dxa"/>
        </w:trPr>
        <w:tc>
          <w:tcPr>
            <w:tcW w:w="0" w:type="auto"/>
            <w:shd w:val="clear" w:color="auto" w:fill="FFFFFF"/>
            <w:hideMark/>
          </w:tcPr>
          <w:p w:rsidR="00CD468E" w:rsidRDefault="00CD468E" w:rsidP="00CD468E">
            <w:pPr>
              <w:spacing w:line="240" w:lineRule="atLeast"/>
              <w:rPr>
                <w:color w:val="333333"/>
              </w:rPr>
            </w:pPr>
            <w:r>
              <w:rPr>
                <w:color w:val="333333"/>
              </w:rPr>
              <w:lastRenderedPageBreak/>
              <w:t>         </w:t>
            </w:r>
            <w:r>
              <w:rPr>
                <w:rStyle w:val="apple-converted-space"/>
                <w:color w:val="333333"/>
              </w:rPr>
              <w:t> </w:t>
            </w:r>
            <w:r>
              <w:rPr>
                <w:b/>
                <w:bCs/>
                <w:color w:val="333333"/>
              </w:rPr>
              <w:t>Восьмое</w:t>
            </w:r>
            <w:r>
              <w:rPr>
                <w:color w:val="333333"/>
              </w:rPr>
              <w:t>. Погода ясная, дороги после дождей трудно проходимы.</w:t>
            </w:r>
          </w:p>
        </w:tc>
      </w:tr>
      <w:tr w:rsidR="00CD468E" w:rsidTr="00CD468E">
        <w:trPr>
          <w:tblCellSpacing w:w="0" w:type="dxa"/>
        </w:trPr>
        <w:tc>
          <w:tcPr>
            <w:tcW w:w="0" w:type="auto"/>
            <w:shd w:val="clear" w:color="auto" w:fill="FFFFFF"/>
            <w:hideMark/>
          </w:tcPr>
          <w:p w:rsidR="00CD468E" w:rsidRDefault="00CD468E" w:rsidP="00CD468E">
            <w:pPr>
              <w:spacing w:line="240" w:lineRule="atLeast"/>
              <w:rPr>
                <w:color w:val="333333"/>
              </w:rPr>
            </w:pPr>
            <w:r>
              <w:rPr>
                <w:color w:val="333333"/>
              </w:rPr>
              <w:t>         </w:t>
            </w:r>
            <w:r>
              <w:rPr>
                <w:rStyle w:val="apple-converted-space"/>
                <w:color w:val="333333"/>
              </w:rPr>
              <w:t> </w:t>
            </w:r>
            <w:r>
              <w:rPr>
                <w:b/>
                <w:bCs/>
                <w:color w:val="333333"/>
              </w:rPr>
              <w:t>Девятое</w:t>
            </w:r>
            <w:r>
              <w:rPr>
                <w:color w:val="333333"/>
              </w:rPr>
              <w:t xml:space="preserve">. Связь со </w:t>
            </w:r>
            <w:proofErr w:type="spellStart"/>
            <w:r>
              <w:rPr>
                <w:color w:val="333333"/>
              </w:rPr>
              <w:t>штармами</w:t>
            </w:r>
            <w:proofErr w:type="spellEnd"/>
            <w:r>
              <w:rPr>
                <w:color w:val="333333"/>
              </w:rPr>
              <w:t xml:space="preserve"> телеграфом и радио с большими перебоями, дублируется офицерами связи и самолетами.</w:t>
            </w:r>
          </w:p>
        </w:tc>
      </w:tr>
    </w:tbl>
    <w:p w:rsidR="00CD468E" w:rsidRDefault="00CD468E" w:rsidP="00CD468E">
      <w:pPr>
        <w:rPr>
          <w:vanish/>
        </w:rPr>
      </w:pPr>
    </w:p>
    <w:tbl>
      <w:tblPr>
        <w:tblW w:w="4750" w:type="pct"/>
        <w:tblCellSpacing w:w="0" w:type="dxa"/>
        <w:shd w:val="clear" w:color="auto" w:fill="FFFFFF"/>
        <w:tblCellMar>
          <w:left w:w="0" w:type="dxa"/>
          <w:right w:w="0" w:type="dxa"/>
        </w:tblCellMar>
        <w:tblLook w:val="04A0" w:firstRow="1" w:lastRow="0" w:firstColumn="1" w:lastColumn="0" w:noHBand="0" w:noVBand="1"/>
      </w:tblPr>
      <w:tblGrid>
        <w:gridCol w:w="4443"/>
        <w:gridCol w:w="4444"/>
      </w:tblGrid>
      <w:tr w:rsidR="00CD468E" w:rsidTr="00CD468E">
        <w:trPr>
          <w:tblCellSpacing w:w="0" w:type="dxa"/>
        </w:trPr>
        <w:tc>
          <w:tcPr>
            <w:tcW w:w="2500" w:type="pct"/>
            <w:shd w:val="clear" w:color="auto" w:fill="FFFFFF"/>
            <w:hideMark/>
          </w:tcPr>
          <w:p w:rsidR="00CD468E" w:rsidRDefault="00CD468E">
            <w:pPr>
              <w:spacing w:line="240" w:lineRule="atLeast"/>
              <w:jc w:val="center"/>
              <w:rPr>
                <w:color w:val="333333"/>
              </w:rPr>
            </w:pPr>
          </w:p>
          <w:p w:rsidR="00CD468E" w:rsidRDefault="00CD468E">
            <w:pPr>
              <w:pStyle w:val="4"/>
              <w:spacing w:line="240" w:lineRule="atLeast"/>
              <w:jc w:val="center"/>
              <w:rPr>
                <w:rFonts w:ascii="Arial" w:hAnsi="Arial" w:cs="Arial"/>
                <w:color w:val="333333"/>
              </w:rPr>
            </w:pPr>
            <w:proofErr w:type="spellStart"/>
            <w:r>
              <w:rPr>
                <w:rFonts w:ascii="Arial" w:hAnsi="Arial" w:cs="Arial"/>
                <w:color w:val="333333"/>
              </w:rPr>
              <w:t>Наштаюжфронта</w:t>
            </w:r>
            <w:proofErr w:type="spellEnd"/>
            <w:r>
              <w:rPr>
                <w:rStyle w:val="apple-converted-space"/>
                <w:rFonts w:ascii="Arial" w:hAnsi="Arial" w:cs="Arial"/>
                <w:color w:val="333333"/>
              </w:rPr>
              <w:t> </w:t>
            </w:r>
            <w:r>
              <w:rPr>
                <w:rFonts w:ascii="Arial" w:hAnsi="Arial" w:cs="Arial"/>
                <w:color w:val="333333"/>
              </w:rPr>
              <w:br/>
              <w:t>Антонов</w:t>
            </w:r>
          </w:p>
        </w:tc>
        <w:tc>
          <w:tcPr>
            <w:tcW w:w="2500" w:type="pct"/>
            <w:shd w:val="clear" w:color="auto" w:fill="FFFFFF"/>
            <w:hideMark/>
          </w:tcPr>
          <w:p w:rsidR="00CD468E" w:rsidRDefault="00CD468E">
            <w:pPr>
              <w:spacing w:line="240" w:lineRule="atLeast"/>
              <w:jc w:val="center"/>
              <w:rPr>
                <w:color w:val="333333"/>
              </w:rPr>
            </w:pPr>
          </w:p>
          <w:p w:rsidR="00CD468E" w:rsidRDefault="00CD468E">
            <w:pPr>
              <w:pStyle w:val="4"/>
              <w:spacing w:line="240" w:lineRule="atLeast"/>
              <w:jc w:val="center"/>
              <w:rPr>
                <w:rFonts w:ascii="Arial" w:hAnsi="Arial" w:cs="Arial"/>
                <w:color w:val="333333"/>
              </w:rPr>
            </w:pPr>
            <w:proofErr w:type="spellStart"/>
            <w:r>
              <w:rPr>
                <w:rFonts w:ascii="Arial" w:hAnsi="Arial" w:cs="Arial"/>
                <w:color w:val="333333"/>
              </w:rPr>
              <w:t>Врид</w:t>
            </w:r>
            <w:proofErr w:type="spellEnd"/>
            <w:r>
              <w:rPr>
                <w:rFonts w:ascii="Arial" w:hAnsi="Arial" w:cs="Arial"/>
                <w:color w:val="333333"/>
              </w:rPr>
              <w:t xml:space="preserve"> Военкома штаба</w:t>
            </w:r>
            <w:r>
              <w:rPr>
                <w:rStyle w:val="apple-converted-space"/>
                <w:rFonts w:ascii="Arial" w:hAnsi="Arial" w:cs="Arial"/>
                <w:color w:val="333333"/>
              </w:rPr>
              <w:t> </w:t>
            </w:r>
            <w:r>
              <w:rPr>
                <w:rFonts w:ascii="Arial" w:hAnsi="Arial" w:cs="Arial"/>
                <w:color w:val="333333"/>
              </w:rPr>
              <w:br/>
              <w:t>Чернявский</w:t>
            </w:r>
          </w:p>
        </w:tc>
      </w:tr>
    </w:tbl>
    <w:p w:rsidR="00CD468E" w:rsidRDefault="00CD468E" w:rsidP="00CD468E">
      <w:pPr>
        <w:rPr>
          <w:vanish/>
        </w:rPr>
      </w:pPr>
    </w:p>
    <w:tbl>
      <w:tblPr>
        <w:tblW w:w="4750" w:type="pct"/>
        <w:tblCellSpacing w:w="0" w:type="dxa"/>
        <w:shd w:val="clear" w:color="auto" w:fill="FFFFFF"/>
        <w:tblCellMar>
          <w:left w:w="0" w:type="dxa"/>
          <w:right w:w="0" w:type="dxa"/>
        </w:tblCellMar>
        <w:tblLook w:val="04A0" w:firstRow="1" w:lastRow="0" w:firstColumn="1" w:lastColumn="0" w:noHBand="0" w:noVBand="1"/>
      </w:tblPr>
      <w:tblGrid>
        <w:gridCol w:w="8887"/>
      </w:tblGrid>
      <w:tr w:rsidR="00CD468E" w:rsidTr="00CD468E">
        <w:trPr>
          <w:tblCellSpacing w:w="0" w:type="dxa"/>
        </w:trPr>
        <w:tc>
          <w:tcPr>
            <w:tcW w:w="0" w:type="auto"/>
            <w:shd w:val="clear" w:color="auto" w:fill="FFFFFF"/>
            <w:hideMark/>
          </w:tcPr>
          <w:p w:rsidR="00CD468E" w:rsidRDefault="00CD468E">
            <w:pPr>
              <w:spacing w:line="240" w:lineRule="atLeast"/>
              <w:jc w:val="center"/>
              <w:rPr>
                <w:color w:val="333333"/>
              </w:rPr>
            </w:pPr>
          </w:p>
          <w:p w:rsidR="00CD468E" w:rsidRDefault="00CD468E">
            <w:pPr>
              <w:pStyle w:val="4"/>
              <w:spacing w:line="240" w:lineRule="atLeast"/>
              <w:jc w:val="center"/>
              <w:rPr>
                <w:rFonts w:ascii="Arial" w:hAnsi="Arial" w:cs="Arial"/>
                <w:color w:val="333333"/>
              </w:rPr>
            </w:pPr>
            <w:r>
              <w:rPr>
                <w:rFonts w:ascii="Arial" w:hAnsi="Arial" w:cs="Arial"/>
                <w:color w:val="333333"/>
              </w:rPr>
              <w:t xml:space="preserve">Зам. нач. </w:t>
            </w:r>
            <w:proofErr w:type="spellStart"/>
            <w:r>
              <w:rPr>
                <w:rFonts w:ascii="Arial" w:hAnsi="Arial" w:cs="Arial"/>
                <w:color w:val="333333"/>
              </w:rPr>
              <w:t>Оперотдела</w:t>
            </w:r>
            <w:proofErr w:type="spellEnd"/>
            <w:r>
              <w:rPr>
                <w:rStyle w:val="apple-converted-space"/>
                <w:rFonts w:ascii="Arial" w:hAnsi="Arial" w:cs="Arial"/>
                <w:color w:val="333333"/>
              </w:rPr>
              <w:t> </w:t>
            </w:r>
            <w:r>
              <w:rPr>
                <w:rFonts w:ascii="Arial" w:hAnsi="Arial" w:cs="Arial"/>
                <w:color w:val="333333"/>
              </w:rPr>
              <w:br/>
              <w:t>Котов</w:t>
            </w:r>
          </w:p>
        </w:tc>
      </w:tr>
    </w:tbl>
    <w:p w:rsidR="00CD468E" w:rsidRDefault="00CD468E" w:rsidP="00F33468">
      <w:pPr>
        <w:pStyle w:val="a3"/>
      </w:pPr>
    </w:p>
    <w:p w:rsidR="007F565A" w:rsidRDefault="007F565A" w:rsidP="00F33468">
      <w:pPr>
        <w:pStyle w:val="a3"/>
      </w:pPr>
    </w:p>
    <w:p w:rsidR="007F565A" w:rsidRPr="0036104B" w:rsidRDefault="0036104B" w:rsidP="00F33468">
      <w:pPr>
        <w:pStyle w:val="a3"/>
        <w:rPr>
          <w:b/>
        </w:rPr>
      </w:pPr>
      <w:r w:rsidRPr="0036104B">
        <w:rPr>
          <w:b/>
        </w:rPr>
        <w:t>Ноябрь 1941</w:t>
      </w:r>
    </w:p>
    <w:tbl>
      <w:tblPr>
        <w:tblW w:w="4750" w:type="pct"/>
        <w:tblCellSpacing w:w="0" w:type="dxa"/>
        <w:shd w:val="clear" w:color="auto" w:fill="FFFFFF"/>
        <w:tblCellMar>
          <w:left w:w="0" w:type="dxa"/>
          <w:right w:w="0" w:type="dxa"/>
        </w:tblCellMar>
        <w:tblLook w:val="04A0" w:firstRow="1" w:lastRow="0" w:firstColumn="1" w:lastColumn="0" w:noHBand="0" w:noVBand="1"/>
      </w:tblPr>
      <w:tblGrid>
        <w:gridCol w:w="8887"/>
      </w:tblGrid>
      <w:tr w:rsidR="00840531" w:rsidTr="00840531">
        <w:trPr>
          <w:tblCellSpacing w:w="0" w:type="dxa"/>
        </w:trPr>
        <w:tc>
          <w:tcPr>
            <w:tcW w:w="0" w:type="auto"/>
            <w:shd w:val="clear" w:color="auto" w:fill="FFFFFF"/>
            <w:vAlign w:val="bottom"/>
            <w:hideMark/>
          </w:tcPr>
          <w:p w:rsidR="00840531" w:rsidRDefault="00840531">
            <w:pPr>
              <w:pStyle w:val="2"/>
              <w:spacing w:line="240" w:lineRule="atLeast"/>
              <w:jc w:val="center"/>
              <w:rPr>
                <w:rFonts w:ascii="Arial" w:hAnsi="Arial" w:cs="Arial"/>
                <w:color w:val="333333"/>
              </w:rPr>
            </w:pPr>
            <w:r>
              <w:rPr>
                <w:rFonts w:ascii="Arial" w:hAnsi="Arial" w:cs="Arial"/>
                <w:color w:val="333333"/>
              </w:rPr>
              <w:t>Боевое распоряжение</w:t>
            </w:r>
            <w:r>
              <w:rPr>
                <w:rFonts w:ascii="Arial" w:hAnsi="Arial" w:cs="Arial"/>
                <w:color w:val="333333"/>
              </w:rPr>
              <w:br/>
              <w:t>штаба Южного фронта</w:t>
            </w:r>
            <w:r>
              <w:rPr>
                <w:rStyle w:val="apple-converted-space"/>
                <w:rFonts w:ascii="Arial" w:hAnsi="Arial" w:cs="Arial"/>
                <w:color w:val="333333"/>
              </w:rPr>
              <w:t> </w:t>
            </w:r>
            <w:r>
              <w:rPr>
                <w:rFonts w:ascii="Arial" w:hAnsi="Arial" w:cs="Arial"/>
                <w:color w:val="333333"/>
              </w:rPr>
              <w:br/>
              <w:t>№ 0240/</w:t>
            </w:r>
            <w:proofErr w:type="gramStart"/>
            <w:r>
              <w:rPr>
                <w:rFonts w:ascii="Arial" w:hAnsi="Arial" w:cs="Arial"/>
                <w:color w:val="333333"/>
              </w:rPr>
              <w:t>оп</w:t>
            </w:r>
            <w:proofErr w:type="gramEnd"/>
            <w:r>
              <w:rPr>
                <w:rStyle w:val="apple-converted-space"/>
                <w:rFonts w:ascii="Arial" w:hAnsi="Arial" w:cs="Arial"/>
                <w:color w:val="333333"/>
              </w:rPr>
              <w:t> </w:t>
            </w:r>
            <w:r>
              <w:rPr>
                <w:rFonts w:ascii="Arial" w:hAnsi="Arial" w:cs="Arial"/>
                <w:color w:val="333333"/>
              </w:rPr>
              <w:br/>
              <w:t>о включении</w:t>
            </w:r>
            <w:r>
              <w:rPr>
                <w:rStyle w:val="apple-converted-space"/>
                <w:rFonts w:ascii="Arial" w:hAnsi="Arial" w:cs="Arial"/>
                <w:color w:val="333333"/>
              </w:rPr>
              <w:t> </w:t>
            </w:r>
            <w:r>
              <w:rPr>
                <w:rFonts w:ascii="Arial" w:hAnsi="Arial" w:cs="Arial"/>
                <w:color w:val="333333"/>
              </w:rPr>
              <w:br/>
              <w:t>во фронтовой резерв</w:t>
            </w:r>
            <w:r>
              <w:rPr>
                <w:rStyle w:val="apple-converted-space"/>
                <w:rFonts w:ascii="Arial" w:hAnsi="Arial" w:cs="Arial"/>
                <w:color w:val="333333"/>
              </w:rPr>
              <w:t> </w:t>
            </w:r>
            <w:r>
              <w:rPr>
                <w:rFonts w:ascii="Arial" w:hAnsi="Arial" w:cs="Arial"/>
                <w:color w:val="333333"/>
              </w:rPr>
              <w:br/>
              <w:t>четырех стрелковых дивизий,</w:t>
            </w:r>
            <w:r>
              <w:rPr>
                <w:rStyle w:val="apple-converted-space"/>
                <w:rFonts w:ascii="Arial" w:hAnsi="Arial" w:cs="Arial"/>
                <w:color w:val="333333"/>
              </w:rPr>
              <w:t> </w:t>
            </w:r>
            <w:r>
              <w:rPr>
                <w:rFonts w:ascii="Arial" w:hAnsi="Arial" w:cs="Arial"/>
                <w:color w:val="333333"/>
              </w:rPr>
              <w:br/>
              <w:t>выведенных для укомплектования</w:t>
            </w:r>
            <w:r>
              <w:rPr>
                <w:rStyle w:val="apple-converted-space"/>
                <w:rFonts w:ascii="Arial" w:hAnsi="Arial" w:cs="Arial"/>
                <w:color w:val="333333"/>
              </w:rPr>
              <w:t> </w:t>
            </w:r>
            <w:r>
              <w:rPr>
                <w:rFonts w:ascii="Arial" w:hAnsi="Arial" w:cs="Arial"/>
                <w:color w:val="333333"/>
              </w:rPr>
              <w:br/>
              <w:t>(1 ноября 1941 г.)</w:t>
            </w:r>
          </w:p>
        </w:tc>
      </w:tr>
    </w:tbl>
    <w:p w:rsidR="00840531" w:rsidRDefault="002439AC" w:rsidP="00840531">
      <w:r>
        <w:pict>
          <v:rect id="_x0000_i1026" style="width:444.35pt;height:.75pt" o:hrpct="950" o:hrstd="t" o:hrnoshade="t" o:hr="t" fillcolor="#999" stroked="f"/>
        </w:pict>
      </w:r>
    </w:p>
    <w:tbl>
      <w:tblPr>
        <w:tblW w:w="4750" w:type="pct"/>
        <w:tblCellSpacing w:w="0" w:type="dxa"/>
        <w:shd w:val="clear" w:color="auto" w:fill="FFFFFF"/>
        <w:tblCellMar>
          <w:left w:w="0" w:type="dxa"/>
          <w:right w:w="0" w:type="dxa"/>
        </w:tblCellMar>
        <w:tblLook w:val="04A0" w:firstRow="1" w:lastRow="0" w:firstColumn="1" w:lastColumn="0" w:noHBand="0" w:noVBand="1"/>
      </w:tblPr>
      <w:tblGrid>
        <w:gridCol w:w="8887"/>
      </w:tblGrid>
      <w:tr w:rsidR="00840531" w:rsidTr="00840531">
        <w:trPr>
          <w:tblCellSpacing w:w="0" w:type="dxa"/>
        </w:trPr>
        <w:tc>
          <w:tcPr>
            <w:tcW w:w="0" w:type="auto"/>
            <w:shd w:val="clear" w:color="auto" w:fill="FFFFFF"/>
            <w:vAlign w:val="center"/>
            <w:hideMark/>
          </w:tcPr>
          <w:p w:rsidR="00840531" w:rsidRDefault="00840531">
            <w:pPr>
              <w:spacing w:line="240" w:lineRule="atLeast"/>
              <w:jc w:val="right"/>
              <w:rPr>
                <w:color w:val="333333"/>
              </w:rPr>
            </w:pPr>
            <w:r>
              <w:rPr>
                <w:color w:val="333333"/>
              </w:rPr>
              <w:br/>
            </w:r>
            <w:r>
              <w:rPr>
                <w:b/>
                <w:bCs/>
                <w:i/>
                <w:iCs/>
                <w:color w:val="333333"/>
              </w:rPr>
              <w:t>Серия Г</w:t>
            </w:r>
          </w:p>
        </w:tc>
      </w:tr>
    </w:tbl>
    <w:p w:rsidR="00840531" w:rsidRDefault="00840531" w:rsidP="00840531">
      <w:pPr>
        <w:rPr>
          <w:vanish/>
        </w:rPr>
      </w:pPr>
    </w:p>
    <w:tbl>
      <w:tblPr>
        <w:tblW w:w="4750" w:type="pct"/>
        <w:tblCellSpacing w:w="0" w:type="dxa"/>
        <w:shd w:val="clear" w:color="auto" w:fill="FFFFFF"/>
        <w:tblCellMar>
          <w:top w:w="75" w:type="dxa"/>
          <w:left w:w="75" w:type="dxa"/>
          <w:bottom w:w="75" w:type="dxa"/>
          <w:right w:w="75" w:type="dxa"/>
        </w:tblCellMar>
        <w:tblLook w:val="04A0" w:firstRow="1" w:lastRow="0" w:firstColumn="1" w:lastColumn="0" w:noHBand="0" w:noVBand="1"/>
      </w:tblPr>
      <w:tblGrid>
        <w:gridCol w:w="2257"/>
        <w:gridCol w:w="6773"/>
      </w:tblGrid>
      <w:tr w:rsidR="00840531" w:rsidTr="00840531">
        <w:trPr>
          <w:tblCellSpacing w:w="0" w:type="dxa"/>
        </w:trPr>
        <w:tc>
          <w:tcPr>
            <w:tcW w:w="1250" w:type="pct"/>
            <w:shd w:val="clear" w:color="auto" w:fill="FFFFFF"/>
            <w:hideMark/>
          </w:tcPr>
          <w:p w:rsidR="00840531" w:rsidRDefault="00840531">
            <w:pPr>
              <w:spacing w:line="240" w:lineRule="atLeast"/>
              <w:jc w:val="right"/>
              <w:rPr>
                <w:color w:val="333333"/>
              </w:rPr>
            </w:pPr>
            <w:r>
              <w:rPr>
                <w:color w:val="333333"/>
              </w:rPr>
              <w:br/>
            </w:r>
            <w:r>
              <w:rPr>
                <w:color w:val="333333"/>
              </w:rPr>
              <w:br/>
              <w:t>Копии:</w:t>
            </w:r>
          </w:p>
        </w:tc>
        <w:tc>
          <w:tcPr>
            <w:tcW w:w="3750" w:type="pct"/>
            <w:shd w:val="clear" w:color="auto" w:fill="FFFFFF"/>
            <w:hideMark/>
          </w:tcPr>
          <w:p w:rsidR="00840531" w:rsidRDefault="00840531">
            <w:pPr>
              <w:pStyle w:val="4"/>
              <w:spacing w:line="240" w:lineRule="atLeast"/>
              <w:rPr>
                <w:rFonts w:ascii="Arial" w:hAnsi="Arial" w:cs="Arial"/>
                <w:color w:val="333333"/>
              </w:rPr>
            </w:pPr>
            <w:r>
              <w:rPr>
                <w:rFonts w:ascii="Arial" w:hAnsi="Arial" w:cs="Arial"/>
                <w:color w:val="333333"/>
              </w:rPr>
              <w:t>Командармам 12, 18, 9</w:t>
            </w:r>
            <w:r>
              <w:rPr>
                <w:rStyle w:val="apple-converted-space"/>
                <w:rFonts w:ascii="Arial" w:hAnsi="Arial" w:cs="Arial"/>
                <w:color w:val="333333"/>
              </w:rPr>
              <w:t> </w:t>
            </w:r>
            <w:r>
              <w:rPr>
                <w:rFonts w:ascii="Arial" w:hAnsi="Arial" w:cs="Arial"/>
                <w:color w:val="333333"/>
              </w:rPr>
              <w:br/>
              <w:t xml:space="preserve">Начальникам отделов и управлений </w:t>
            </w:r>
            <w:proofErr w:type="spellStart"/>
            <w:r>
              <w:rPr>
                <w:rFonts w:ascii="Arial" w:hAnsi="Arial" w:cs="Arial"/>
                <w:color w:val="333333"/>
              </w:rPr>
              <w:t>Южфронта</w:t>
            </w:r>
            <w:proofErr w:type="spellEnd"/>
            <w:r>
              <w:rPr>
                <w:rStyle w:val="apple-converted-space"/>
                <w:rFonts w:ascii="Arial" w:hAnsi="Arial" w:cs="Arial"/>
                <w:color w:val="333333"/>
              </w:rPr>
              <w:t> </w:t>
            </w:r>
            <w:r>
              <w:rPr>
                <w:rFonts w:ascii="Arial" w:hAnsi="Arial" w:cs="Arial"/>
                <w:color w:val="333333"/>
              </w:rPr>
              <w:br/>
              <w:t>Начальнику Генштаба КА</w:t>
            </w:r>
            <w:r>
              <w:rPr>
                <w:rStyle w:val="apple-converted-space"/>
                <w:rFonts w:ascii="Arial" w:hAnsi="Arial" w:cs="Arial"/>
                <w:color w:val="333333"/>
              </w:rPr>
              <w:t> </w:t>
            </w:r>
            <w:r>
              <w:rPr>
                <w:rFonts w:ascii="Arial" w:hAnsi="Arial" w:cs="Arial"/>
                <w:color w:val="333333"/>
              </w:rPr>
              <w:br/>
            </w:r>
            <w:proofErr w:type="spellStart"/>
            <w:r>
              <w:rPr>
                <w:rFonts w:ascii="Arial" w:hAnsi="Arial" w:cs="Arial"/>
                <w:color w:val="333333"/>
              </w:rPr>
              <w:t>Наштаба</w:t>
            </w:r>
            <w:proofErr w:type="spellEnd"/>
            <w:r>
              <w:rPr>
                <w:rFonts w:ascii="Arial" w:hAnsi="Arial" w:cs="Arial"/>
                <w:color w:val="333333"/>
              </w:rPr>
              <w:t xml:space="preserve"> ЮЗН</w:t>
            </w:r>
          </w:p>
        </w:tc>
      </w:tr>
    </w:tbl>
    <w:p w:rsidR="00840531" w:rsidRDefault="00840531" w:rsidP="00840531">
      <w:pPr>
        <w:rPr>
          <w:vanish/>
        </w:rPr>
      </w:pPr>
    </w:p>
    <w:tbl>
      <w:tblPr>
        <w:tblW w:w="4750" w:type="pct"/>
        <w:tblCellSpacing w:w="0" w:type="dxa"/>
        <w:shd w:val="clear" w:color="auto" w:fill="FFFFFF"/>
        <w:tblCellMar>
          <w:left w:w="0" w:type="dxa"/>
          <w:right w:w="0" w:type="dxa"/>
        </w:tblCellMar>
        <w:tblLook w:val="04A0" w:firstRow="1" w:lastRow="0" w:firstColumn="1" w:lastColumn="0" w:noHBand="0" w:noVBand="1"/>
      </w:tblPr>
      <w:tblGrid>
        <w:gridCol w:w="8887"/>
      </w:tblGrid>
      <w:tr w:rsidR="00840531" w:rsidTr="00840531">
        <w:trPr>
          <w:tblCellSpacing w:w="0" w:type="dxa"/>
        </w:trPr>
        <w:tc>
          <w:tcPr>
            <w:tcW w:w="0" w:type="auto"/>
            <w:shd w:val="clear" w:color="auto" w:fill="FFFFFF"/>
            <w:vAlign w:val="center"/>
            <w:hideMark/>
          </w:tcPr>
          <w:p w:rsidR="00840531" w:rsidRDefault="00840531">
            <w:pPr>
              <w:pStyle w:val="3"/>
              <w:spacing w:line="240" w:lineRule="atLeast"/>
              <w:jc w:val="center"/>
              <w:rPr>
                <w:rFonts w:ascii="Arial" w:hAnsi="Arial" w:cs="Arial"/>
                <w:color w:val="333333"/>
              </w:rPr>
            </w:pPr>
            <w:r>
              <w:rPr>
                <w:rFonts w:ascii="Arial" w:hAnsi="Arial" w:cs="Arial"/>
                <w:color w:val="333333"/>
              </w:rPr>
              <w:t>БОЕВОЕ РАСПОРЯЖЕНИЕ № 0240/ОП. ШТАБ ЮЖНОГО</w:t>
            </w:r>
            <w:r>
              <w:rPr>
                <w:rStyle w:val="apple-converted-space"/>
                <w:rFonts w:ascii="Arial" w:hAnsi="Arial" w:cs="Arial"/>
                <w:color w:val="333333"/>
              </w:rPr>
              <w:t> </w:t>
            </w:r>
            <w:r>
              <w:rPr>
                <w:rFonts w:ascii="Arial" w:hAnsi="Arial" w:cs="Arial"/>
                <w:color w:val="333333"/>
              </w:rPr>
              <w:br/>
              <w:t>ФРОНТА КАМЕНСК. 1.Х</w:t>
            </w:r>
            <w:proofErr w:type="gramStart"/>
            <w:r>
              <w:rPr>
                <w:rFonts w:ascii="Arial" w:hAnsi="Arial" w:cs="Arial"/>
                <w:color w:val="333333"/>
              </w:rPr>
              <w:t>I</w:t>
            </w:r>
            <w:proofErr w:type="gramEnd"/>
            <w:r>
              <w:rPr>
                <w:rFonts w:ascii="Arial" w:hAnsi="Arial" w:cs="Arial"/>
                <w:color w:val="333333"/>
              </w:rPr>
              <w:t>.41 21 ч. 50 м.</w:t>
            </w:r>
            <w:r>
              <w:rPr>
                <w:rStyle w:val="apple-converted-space"/>
                <w:rFonts w:ascii="Arial" w:hAnsi="Arial" w:cs="Arial"/>
                <w:color w:val="333333"/>
              </w:rPr>
              <w:t> </w:t>
            </w:r>
            <w:r>
              <w:rPr>
                <w:rFonts w:ascii="Arial" w:hAnsi="Arial" w:cs="Arial"/>
                <w:color w:val="333333"/>
              </w:rPr>
              <w:br/>
              <w:t>Карта 500 000</w:t>
            </w:r>
          </w:p>
        </w:tc>
      </w:tr>
    </w:tbl>
    <w:p w:rsidR="00840531" w:rsidRDefault="00840531" w:rsidP="00840531">
      <w:pPr>
        <w:rPr>
          <w:vanish/>
        </w:rPr>
      </w:pPr>
    </w:p>
    <w:tbl>
      <w:tblPr>
        <w:tblW w:w="4750" w:type="pct"/>
        <w:tblCellSpacing w:w="0" w:type="dxa"/>
        <w:shd w:val="clear" w:color="auto" w:fill="FFFFFF"/>
        <w:tblCellMar>
          <w:left w:w="0" w:type="dxa"/>
          <w:right w:w="0" w:type="dxa"/>
        </w:tblCellMar>
        <w:tblLook w:val="04A0" w:firstRow="1" w:lastRow="0" w:firstColumn="1" w:lastColumn="0" w:noHBand="0" w:noVBand="1"/>
      </w:tblPr>
      <w:tblGrid>
        <w:gridCol w:w="8887"/>
      </w:tblGrid>
      <w:tr w:rsidR="00840531" w:rsidTr="00840531">
        <w:trPr>
          <w:tblCellSpacing w:w="0" w:type="dxa"/>
        </w:trPr>
        <w:tc>
          <w:tcPr>
            <w:tcW w:w="0" w:type="auto"/>
            <w:shd w:val="clear" w:color="auto" w:fill="FFFFFF"/>
            <w:hideMark/>
          </w:tcPr>
          <w:p w:rsidR="00840531" w:rsidRDefault="00840531">
            <w:pPr>
              <w:spacing w:line="240" w:lineRule="atLeast"/>
              <w:divId w:val="1506163135"/>
              <w:rPr>
                <w:color w:val="333333"/>
              </w:rPr>
            </w:pPr>
            <w:r>
              <w:rPr>
                <w:color w:val="333333"/>
              </w:rPr>
              <w:t xml:space="preserve">          </w:t>
            </w:r>
            <w:proofErr w:type="spellStart"/>
            <w:r>
              <w:rPr>
                <w:color w:val="333333"/>
              </w:rPr>
              <w:t>Комфронтом</w:t>
            </w:r>
            <w:proofErr w:type="spellEnd"/>
            <w:r>
              <w:rPr>
                <w:rStyle w:val="apple-converted-space"/>
                <w:color w:val="333333"/>
              </w:rPr>
              <w:t> </w:t>
            </w:r>
            <w:r>
              <w:rPr>
                <w:i/>
                <w:iCs/>
                <w:color w:val="333333"/>
              </w:rPr>
              <w:t>приказал</w:t>
            </w:r>
            <w:r>
              <w:rPr>
                <w:color w:val="333333"/>
              </w:rPr>
              <w:t>:</w:t>
            </w:r>
          </w:p>
        </w:tc>
      </w:tr>
      <w:tr w:rsidR="00840531" w:rsidTr="00840531">
        <w:trPr>
          <w:tblCellSpacing w:w="0" w:type="dxa"/>
        </w:trPr>
        <w:tc>
          <w:tcPr>
            <w:tcW w:w="0" w:type="auto"/>
            <w:shd w:val="clear" w:color="auto" w:fill="FFFFFF"/>
            <w:hideMark/>
          </w:tcPr>
          <w:p w:rsidR="00840531" w:rsidRDefault="00840531" w:rsidP="00840531">
            <w:pPr>
              <w:spacing w:line="240" w:lineRule="atLeast"/>
              <w:rPr>
                <w:color w:val="333333"/>
              </w:rPr>
            </w:pPr>
            <w:r>
              <w:rPr>
                <w:color w:val="333333"/>
              </w:rPr>
              <w:t>         </w:t>
            </w:r>
            <w:r>
              <w:rPr>
                <w:rStyle w:val="apple-converted-space"/>
                <w:color w:val="333333"/>
              </w:rPr>
              <w:t> </w:t>
            </w:r>
            <w:r>
              <w:rPr>
                <w:b/>
                <w:bCs/>
                <w:color w:val="333333"/>
              </w:rPr>
              <w:t>Первое</w:t>
            </w:r>
            <w:r>
              <w:rPr>
                <w:color w:val="333333"/>
              </w:rPr>
              <w:t xml:space="preserve">. </w:t>
            </w:r>
            <w:proofErr w:type="gramStart"/>
            <w:r>
              <w:rPr>
                <w:color w:val="333333"/>
              </w:rPr>
              <w:t xml:space="preserve">Выведенные для укомплектования 51 </w:t>
            </w:r>
            <w:proofErr w:type="spellStart"/>
            <w:r>
              <w:rPr>
                <w:color w:val="333333"/>
              </w:rPr>
              <w:t>сд</w:t>
            </w:r>
            <w:proofErr w:type="spellEnd"/>
            <w:r>
              <w:rPr>
                <w:color w:val="333333"/>
              </w:rPr>
              <w:t xml:space="preserve"> в район Каменок, 218 </w:t>
            </w:r>
            <w:proofErr w:type="spellStart"/>
            <w:r>
              <w:rPr>
                <w:color w:val="333333"/>
              </w:rPr>
              <w:t>сд</w:t>
            </w:r>
            <w:proofErr w:type="spellEnd"/>
            <w:r>
              <w:rPr>
                <w:color w:val="333333"/>
              </w:rPr>
              <w:t xml:space="preserve"> – </w:t>
            </w:r>
            <w:proofErr w:type="spellStart"/>
            <w:r>
              <w:rPr>
                <w:color w:val="333333"/>
              </w:rPr>
              <w:t>Б</w:t>
            </w:r>
            <w:r w:rsidR="001D52E0">
              <w:rPr>
                <w:color w:val="333333"/>
              </w:rPr>
              <w:t>елокалитвенская</w:t>
            </w:r>
            <w:proofErr w:type="spellEnd"/>
            <w:r w:rsidR="001D52E0">
              <w:rPr>
                <w:color w:val="333333"/>
              </w:rPr>
              <w:t xml:space="preserve">, 176 </w:t>
            </w:r>
            <w:proofErr w:type="spellStart"/>
            <w:r w:rsidR="001D52E0">
              <w:rPr>
                <w:color w:val="333333"/>
              </w:rPr>
              <w:t>сд</w:t>
            </w:r>
            <w:proofErr w:type="spellEnd"/>
            <w:r w:rsidR="001D52E0">
              <w:rPr>
                <w:color w:val="333333"/>
              </w:rPr>
              <w:t xml:space="preserve"> – хутор </w:t>
            </w:r>
            <w:proofErr w:type="spellStart"/>
            <w:r w:rsidR="001D52E0">
              <w:rPr>
                <w:color w:val="333333"/>
              </w:rPr>
              <w:t>Носонт</w:t>
            </w:r>
            <w:r>
              <w:rPr>
                <w:color w:val="333333"/>
              </w:rPr>
              <w:t>ов</w:t>
            </w:r>
            <w:proofErr w:type="spellEnd"/>
            <w:r>
              <w:rPr>
                <w:color w:val="333333"/>
              </w:rPr>
              <w:t xml:space="preserve">, 4 </w:t>
            </w:r>
            <w:proofErr w:type="spellStart"/>
            <w:r>
              <w:rPr>
                <w:color w:val="333333"/>
              </w:rPr>
              <w:t>сд</w:t>
            </w:r>
            <w:proofErr w:type="spellEnd"/>
            <w:r>
              <w:rPr>
                <w:color w:val="333333"/>
              </w:rPr>
              <w:t xml:space="preserve"> – Титов – считать во фронтовом резерве.</w:t>
            </w:r>
            <w:proofErr w:type="gramEnd"/>
          </w:p>
        </w:tc>
      </w:tr>
      <w:tr w:rsidR="00840531" w:rsidTr="00840531">
        <w:trPr>
          <w:tblCellSpacing w:w="0" w:type="dxa"/>
        </w:trPr>
        <w:tc>
          <w:tcPr>
            <w:tcW w:w="0" w:type="auto"/>
            <w:shd w:val="clear" w:color="auto" w:fill="FFFFFF"/>
            <w:hideMark/>
          </w:tcPr>
          <w:p w:rsidR="00840531" w:rsidRDefault="00840531" w:rsidP="00840531">
            <w:pPr>
              <w:spacing w:line="240" w:lineRule="atLeast"/>
              <w:rPr>
                <w:color w:val="333333"/>
              </w:rPr>
            </w:pPr>
            <w:r>
              <w:rPr>
                <w:color w:val="333333"/>
              </w:rPr>
              <w:t>         </w:t>
            </w:r>
            <w:r>
              <w:rPr>
                <w:rStyle w:val="apple-converted-space"/>
                <w:color w:val="333333"/>
              </w:rPr>
              <w:t> </w:t>
            </w:r>
            <w:r>
              <w:rPr>
                <w:b/>
                <w:bCs/>
                <w:color w:val="333333"/>
              </w:rPr>
              <w:t>Второе</w:t>
            </w:r>
            <w:r>
              <w:rPr>
                <w:color w:val="333333"/>
              </w:rPr>
              <w:t xml:space="preserve">. 261 </w:t>
            </w:r>
            <w:proofErr w:type="spellStart"/>
            <w:r>
              <w:rPr>
                <w:color w:val="333333"/>
              </w:rPr>
              <w:t>сд</w:t>
            </w:r>
            <w:proofErr w:type="spellEnd"/>
            <w:r>
              <w:rPr>
                <w:color w:val="333333"/>
              </w:rPr>
              <w:t>, закончившую укомплектование, перевести в район Серго, передав ее состав 12 А.</w:t>
            </w:r>
          </w:p>
        </w:tc>
      </w:tr>
      <w:tr w:rsidR="00840531" w:rsidTr="00840531">
        <w:trPr>
          <w:tblCellSpacing w:w="0" w:type="dxa"/>
        </w:trPr>
        <w:tc>
          <w:tcPr>
            <w:tcW w:w="0" w:type="auto"/>
            <w:shd w:val="clear" w:color="auto" w:fill="FFFFFF"/>
            <w:hideMark/>
          </w:tcPr>
          <w:p w:rsidR="00840531" w:rsidRDefault="00840531" w:rsidP="00840531">
            <w:pPr>
              <w:spacing w:line="240" w:lineRule="atLeast"/>
              <w:rPr>
                <w:color w:val="333333"/>
              </w:rPr>
            </w:pPr>
            <w:r>
              <w:rPr>
                <w:color w:val="333333"/>
              </w:rPr>
              <w:t xml:space="preserve">          Личный состав артполка оставить Ворошиловград в распоряжении </w:t>
            </w:r>
            <w:proofErr w:type="spellStart"/>
            <w:r>
              <w:rPr>
                <w:color w:val="333333"/>
              </w:rPr>
              <w:t>начартфронта</w:t>
            </w:r>
            <w:proofErr w:type="spellEnd"/>
            <w:r>
              <w:rPr>
                <w:color w:val="333333"/>
              </w:rPr>
              <w:t xml:space="preserve"> до получения </w:t>
            </w:r>
            <w:proofErr w:type="spellStart"/>
            <w:r>
              <w:rPr>
                <w:color w:val="333333"/>
              </w:rPr>
              <w:t>матчасти</w:t>
            </w:r>
            <w:proofErr w:type="spellEnd"/>
            <w:r>
              <w:rPr>
                <w:color w:val="333333"/>
              </w:rPr>
              <w:t>.</w:t>
            </w:r>
          </w:p>
        </w:tc>
      </w:tr>
      <w:tr w:rsidR="00840531" w:rsidTr="00840531">
        <w:trPr>
          <w:tblCellSpacing w:w="0" w:type="dxa"/>
        </w:trPr>
        <w:tc>
          <w:tcPr>
            <w:tcW w:w="0" w:type="auto"/>
            <w:shd w:val="clear" w:color="auto" w:fill="FFFFFF"/>
            <w:hideMark/>
          </w:tcPr>
          <w:p w:rsidR="00840531" w:rsidRDefault="00840531" w:rsidP="00840531">
            <w:pPr>
              <w:spacing w:line="240" w:lineRule="atLeast"/>
              <w:rPr>
                <w:color w:val="333333"/>
              </w:rPr>
            </w:pPr>
            <w:r>
              <w:rPr>
                <w:color w:val="333333"/>
              </w:rPr>
              <w:t>         </w:t>
            </w:r>
            <w:r>
              <w:rPr>
                <w:rStyle w:val="apple-converted-space"/>
                <w:color w:val="333333"/>
              </w:rPr>
              <w:t> </w:t>
            </w:r>
            <w:r>
              <w:rPr>
                <w:b/>
                <w:bCs/>
                <w:color w:val="333333"/>
              </w:rPr>
              <w:t>Третье</w:t>
            </w:r>
            <w:r>
              <w:rPr>
                <w:color w:val="333333"/>
              </w:rPr>
              <w:t>. Об исполнении и отданных распоряжениях донести.</w:t>
            </w:r>
          </w:p>
        </w:tc>
      </w:tr>
    </w:tbl>
    <w:p w:rsidR="00840531" w:rsidRDefault="00840531" w:rsidP="00840531">
      <w:pPr>
        <w:rPr>
          <w:vanish/>
        </w:rPr>
      </w:pPr>
    </w:p>
    <w:tbl>
      <w:tblPr>
        <w:tblW w:w="4750" w:type="pct"/>
        <w:tblCellSpacing w:w="0" w:type="dxa"/>
        <w:shd w:val="clear" w:color="auto" w:fill="FFFFFF"/>
        <w:tblCellMar>
          <w:left w:w="0" w:type="dxa"/>
          <w:right w:w="0" w:type="dxa"/>
        </w:tblCellMar>
        <w:tblLook w:val="04A0" w:firstRow="1" w:lastRow="0" w:firstColumn="1" w:lastColumn="0" w:noHBand="0" w:noVBand="1"/>
      </w:tblPr>
      <w:tblGrid>
        <w:gridCol w:w="4443"/>
        <w:gridCol w:w="4444"/>
      </w:tblGrid>
      <w:tr w:rsidR="00840531" w:rsidTr="00840531">
        <w:trPr>
          <w:tblCellSpacing w:w="0" w:type="dxa"/>
        </w:trPr>
        <w:tc>
          <w:tcPr>
            <w:tcW w:w="2500" w:type="pct"/>
            <w:shd w:val="clear" w:color="auto" w:fill="FFFFFF"/>
            <w:hideMark/>
          </w:tcPr>
          <w:p w:rsidR="00840531" w:rsidRDefault="00840531">
            <w:pPr>
              <w:spacing w:line="240" w:lineRule="atLeast"/>
              <w:jc w:val="center"/>
              <w:rPr>
                <w:color w:val="333333"/>
              </w:rPr>
            </w:pPr>
          </w:p>
          <w:p w:rsidR="00840531" w:rsidRDefault="00840531">
            <w:pPr>
              <w:pStyle w:val="4"/>
              <w:spacing w:line="240" w:lineRule="atLeast"/>
              <w:jc w:val="center"/>
              <w:rPr>
                <w:rFonts w:ascii="Arial" w:hAnsi="Arial" w:cs="Arial"/>
                <w:color w:val="333333"/>
              </w:rPr>
            </w:pPr>
            <w:proofErr w:type="spellStart"/>
            <w:r>
              <w:rPr>
                <w:rFonts w:ascii="Arial" w:hAnsi="Arial" w:cs="Arial"/>
                <w:color w:val="333333"/>
              </w:rPr>
              <w:lastRenderedPageBreak/>
              <w:t>Наштаюфронта</w:t>
            </w:r>
            <w:proofErr w:type="spellEnd"/>
            <w:r>
              <w:rPr>
                <w:rStyle w:val="apple-converted-space"/>
                <w:rFonts w:ascii="Arial" w:hAnsi="Arial" w:cs="Arial"/>
                <w:color w:val="333333"/>
              </w:rPr>
              <w:t> </w:t>
            </w:r>
            <w:r>
              <w:rPr>
                <w:rFonts w:ascii="Arial" w:hAnsi="Arial" w:cs="Arial"/>
                <w:color w:val="333333"/>
              </w:rPr>
              <w:br/>
              <w:t>Антонов</w:t>
            </w:r>
          </w:p>
        </w:tc>
        <w:tc>
          <w:tcPr>
            <w:tcW w:w="2500" w:type="pct"/>
            <w:shd w:val="clear" w:color="auto" w:fill="FFFFFF"/>
            <w:hideMark/>
          </w:tcPr>
          <w:p w:rsidR="00840531" w:rsidRDefault="00840531">
            <w:pPr>
              <w:spacing w:line="240" w:lineRule="atLeast"/>
              <w:jc w:val="center"/>
              <w:rPr>
                <w:color w:val="333333"/>
              </w:rPr>
            </w:pPr>
          </w:p>
          <w:p w:rsidR="00840531" w:rsidRDefault="00840531">
            <w:pPr>
              <w:pStyle w:val="4"/>
              <w:spacing w:line="240" w:lineRule="atLeast"/>
              <w:jc w:val="center"/>
              <w:rPr>
                <w:rFonts w:ascii="Arial" w:hAnsi="Arial" w:cs="Arial"/>
                <w:color w:val="333333"/>
              </w:rPr>
            </w:pPr>
            <w:r>
              <w:rPr>
                <w:rFonts w:ascii="Arial" w:hAnsi="Arial" w:cs="Arial"/>
                <w:color w:val="333333"/>
              </w:rPr>
              <w:lastRenderedPageBreak/>
              <w:t>Ид Военкома штаба</w:t>
            </w:r>
            <w:r>
              <w:rPr>
                <w:rStyle w:val="apple-converted-space"/>
                <w:rFonts w:ascii="Arial" w:hAnsi="Arial" w:cs="Arial"/>
                <w:color w:val="333333"/>
              </w:rPr>
              <w:t> </w:t>
            </w:r>
            <w:r>
              <w:rPr>
                <w:rFonts w:ascii="Arial" w:hAnsi="Arial" w:cs="Arial"/>
                <w:color w:val="333333"/>
              </w:rPr>
              <w:br/>
              <w:t>Чернявский</w:t>
            </w:r>
          </w:p>
        </w:tc>
      </w:tr>
    </w:tbl>
    <w:p w:rsidR="00840531" w:rsidRDefault="00840531" w:rsidP="00840531">
      <w:pPr>
        <w:rPr>
          <w:vanish/>
        </w:rPr>
      </w:pPr>
    </w:p>
    <w:tbl>
      <w:tblPr>
        <w:tblW w:w="4750" w:type="pct"/>
        <w:tblCellSpacing w:w="0" w:type="dxa"/>
        <w:shd w:val="clear" w:color="auto" w:fill="FFFFFF"/>
        <w:tblCellMar>
          <w:left w:w="0" w:type="dxa"/>
          <w:right w:w="0" w:type="dxa"/>
        </w:tblCellMar>
        <w:tblLook w:val="04A0" w:firstRow="1" w:lastRow="0" w:firstColumn="1" w:lastColumn="0" w:noHBand="0" w:noVBand="1"/>
      </w:tblPr>
      <w:tblGrid>
        <w:gridCol w:w="8887"/>
      </w:tblGrid>
      <w:tr w:rsidR="00840531" w:rsidTr="00840531">
        <w:trPr>
          <w:tblCellSpacing w:w="0" w:type="dxa"/>
        </w:trPr>
        <w:tc>
          <w:tcPr>
            <w:tcW w:w="0" w:type="auto"/>
            <w:shd w:val="clear" w:color="auto" w:fill="FFFFFF"/>
            <w:hideMark/>
          </w:tcPr>
          <w:p w:rsidR="00840531" w:rsidRDefault="00840531">
            <w:pPr>
              <w:spacing w:line="240" w:lineRule="atLeast"/>
              <w:jc w:val="center"/>
              <w:rPr>
                <w:color w:val="333333"/>
              </w:rPr>
            </w:pPr>
          </w:p>
          <w:p w:rsidR="00840531" w:rsidRDefault="00840531">
            <w:pPr>
              <w:pStyle w:val="4"/>
              <w:spacing w:line="240" w:lineRule="atLeast"/>
              <w:jc w:val="center"/>
              <w:rPr>
                <w:rFonts w:ascii="Arial" w:hAnsi="Arial" w:cs="Arial"/>
                <w:color w:val="333333"/>
              </w:rPr>
            </w:pPr>
            <w:proofErr w:type="spellStart"/>
            <w:r>
              <w:rPr>
                <w:rFonts w:ascii="Arial" w:hAnsi="Arial" w:cs="Arial"/>
                <w:color w:val="333333"/>
              </w:rPr>
              <w:t>Начоперотдела</w:t>
            </w:r>
            <w:proofErr w:type="spellEnd"/>
            <w:r>
              <w:rPr>
                <w:rStyle w:val="apple-converted-space"/>
                <w:rFonts w:ascii="Arial" w:hAnsi="Arial" w:cs="Arial"/>
                <w:color w:val="333333"/>
              </w:rPr>
              <w:t> </w:t>
            </w:r>
            <w:r>
              <w:rPr>
                <w:rFonts w:ascii="Arial" w:hAnsi="Arial" w:cs="Arial"/>
                <w:color w:val="333333"/>
              </w:rPr>
              <w:br/>
            </w:r>
            <w:proofErr w:type="spellStart"/>
            <w:r>
              <w:rPr>
                <w:rFonts w:ascii="Arial" w:hAnsi="Arial" w:cs="Arial"/>
                <w:color w:val="333333"/>
              </w:rPr>
              <w:t>Лямин</w:t>
            </w:r>
            <w:proofErr w:type="spellEnd"/>
          </w:p>
        </w:tc>
      </w:tr>
    </w:tbl>
    <w:p w:rsidR="0036104B" w:rsidRDefault="0036104B" w:rsidP="00F33468">
      <w:pPr>
        <w:pStyle w:val="a3"/>
      </w:pPr>
    </w:p>
    <w:p w:rsidR="007F565A" w:rsidRDefault="007F565A" w:rsidP="00F33468">
      <w:pPr>
        <w:pStyle w:val="a3"/>
      </w:pPr>
    </w:p>
    <w:p w:rsidR="007F565A" w:rsidRPr="00200D92" w:rsidRDefault="007F565A" w:rsidP="00F33468">
      <w:pPr>
        <w:pStyle w:val="a3"/>
        <w:rPr>
          <w:b/>
        </w:rPr>
      </w:pPr>
      <w:r w:rsidRPr="00200D92">
        <w:rPr>
          <w:b/>
        </w:rPr>
        <w:t>Декабрь 1941</w:t>
      </w:r>
    </w:p>
    <w:p w:rsidR="00A91931" w:rsidRDefault="002439AC" w:rsidP="00F33468">
      <w:pPr>
        <w:pStyle w:val="a3"/>
      </w:pPr>
      <w:hyperlink r:id="rId79" w:history="1">
        <w:r w:rsidR="00A91931">
          <w:rPr>
            <w:rStyle w:val="a4"/>
          </w:rPr>
          <w:t>http://www.podvignaroda.ru/</w:t>
        </w:r>
      </w:hyperlink>
    </w:p>
    <w:p w:rsidR="007F565A" w:rsidRDefault="00CE57F5" w:rsidP="00F33468">
      <w:pPr>
        <w:pStyle w:val="a3"/>
      </w:pPr>
      <w:r>
        <w:t xml:space="preserve">Страница 7 </w:t>
      </w:r>
      <w:r w:rsidRPr="00CE57F5">
        <w:t>Журнал боевых действий войск фронта за 00.12.1941 г.</w:t>
      </w:r>
      <w:r>
        <w:t xml:space="preserve"> </w:t>
      </w:r>
      <w:r w:rsidRPr="00CE57F5">
        <w:t>Оперативный отдел штаба Южного фронта; полковник Котов</w:t>
      </w:r>
      <w:r>
        <w:t xml:space="preserve"> </w:t>
      </w:r>
      <w:r w:rsidRPr="00CE57F5">
        <w:t>ЦАМО фонд 228 опись 701 единица хранения 236</w:t>
      </w:r>
      <w:r>
        <w:t xml:space="preserve"> . Номер записи в базе данных </w:t>
      </w:r>
      <w:r w:rsidRPr="00CE57F5">
        <w:t>60366702</w:t>
      </w:r>
      <w:r>
        <w:t>.</w:t>
      </w:r>
    </w:p>
    <w:p w:rsidR="006907D8" w:rsidRDefault="006907D8" w:rsidP="00F33468">
      <w:pPr>
        <w:pStyle w:val="a3"/>
      </w:pPr>
    </w:p>
    <w:p w:rsidR="006907D8" w:rsidRDefault="006907D8" w:rsidP="00F33468">
      <w:pPr>
        <w:pStyle w:val="a3"/>
      </w:pPr>
      <w:r>
        <w:rPr>
          <w:noProof/>
        </w:rPr>
        <w:lastRenderedPageBreak/>
        <w:drawing>
          <wp:inline distT="0" distB="0" distL="0" distR="0">
            <wp:extent cx="8991600" cy="6014412"/>
            <wp:effectExtent l="2857" t="0" r="2858" b="2857"/>
            <wp:docPr id="2" name="Рисунок 2" descr="http://obd-memorial.ru/memorial/fullimage?id=1279141&amp;id1=8b9c820dd3bd169567858e5c872ed7f2&amp;path=VS/001/058-0818883-0088/000000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obd-memorial.ru/memorial/fullimage?id=1279141&amp;id1=8b9c820dd3bd169567858e5c872ed7f2&amp;path=VS/001/058-0818883-0088/00000064.JPG"/>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rot="5400000">
                      <a:off x="0" y="0"/>
                      <a:ext cx="9021511" cy="6034419"/>
                    </a:xfrm>
                    <a:prstGeom prst="rect">
                      <a:avLst/>
                    </a:prstGeom>
                    <a:noFill/>
                    <a:ln>
                      <a:noFill/>
                    </a:ln>
                  </pic:spPr>
                </pic:pic>
              </a:graphicData>
            </a:graphic>
          </wp:inline>
        </w:drawing>
      </w:r>
    </w:p>
    <w:p w:rsidR="002331B9" w:rsidRDefault="00E803FF" w:rsidP="00F33468">
      <w:pPr>
        <w:pStyle w:val="a3"/>
      </w:pPr>
      <w:r>
        <w:rPr>
          <w:noProof/>
        </w:rPr>
        <w:lastRenderedPageBreak/>
        <w:drawing>
          <wp:inline distT="0" distB="0" distL="0" distR="0" wp14:anchorId="3A5D4C90" wp14:editId="326E36E7">
            <wp:extent cx="5940425" cy="3339611"/>
            <wp:effectExtent l="0" t="0" r="3175"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1"/>
                    <a:stretch>
                      <a:fillRect/>
                    </a:stretch>
                  </pic:blipFill>
                  <pic:spPr>
                    <a:xfrm>
                      <a:off x="0" y="0"/>
                      <a:ext cx="5940425" cy="3339611"/>
                    </a:xfrm>
                    <a:prstGeom prst="rect">
                      <a:avLst/>
                    </a:prstGeom>
                  </pic:spPr>
                </pic:pic>
              </a:graphicData>
            </a:graphic>
          </wp:inline>
        </w:drawing>
      </w:r>
    </w:p>
    <w:p w:rsidR="003228C4" w:rsidRDefault="003228C4" w:rsidP="00F33468">
      <w:pPr>
        <w:pStyle w:val="a3"/>
      </w:pPr>
      <w:r>
        <w:t xml:space="preserve">На </w:t>
      </w:r>
      <w:proofErr w:type="spellStart"/>
      <w:r>
        <w:t>Дебальцевском</w:t>
      </w:r>
      <w:proofErr w:type="spellEnd"/>
      <w:r>
        <w:t xml:space="preserve"> направлении наступательно-оборонительные бои начались в первых числах декабря</w:t>
      </w:r>
      <w:r>
        <w:rPr>
          <w:rStyle w:val="apple-converted-space"/>
          <w:rFonts w:ascii="Arial" w:hAnsi="Arial" w:cs="Arial"/>
          <w:sz w:val="20"/>
          <w:szCs w:val="20"/>
        </w:rPr>
        <w:t> </w:t>
      </w:r>
      <w:hyperlink r:id="rId82" w:tooltip="1941 год" w:history="1">
        <w:r>
          <w:rPr>
            <w:rStyle w:val="a4"/>
            <w:rFonts w:ascii="Arial" w:hAnsi="Arial" w:cs="Arial"/>
            <w:color w:val="0B0080"/>
            <w:sz w:val="20"/>
            <w:szCs w:val="20"/>
            <w:u w:val="none"/>
          </w:rPr>
          <w:t>1941 года</w:t>
        </w:r>
      </w:hyperlink>
      <w:r>
        <w:t xml:space="preserve">. После того, как немецко-фашистские войска потерпели поражение в результате наступления Красной Армии под Ростовом, противник начал наступательные операции по окончательному захвату «Всесоюзной кочегарки». В связи с этим он бросил в наступление 52-ю итальянскую дивизию «Торино» и группу войск генерала </w:t>
      </w:r>
      <w:proofErr w:type="spellStart"/>
      <w:r>
        <w:t>Шведлера</w:t>
      </w:r>
      <w:proofErr w:type="spellEnd"/>
      <w:r>
        <w:t>. На фронте 12-й армии завязались ожесточённые бои. Противнику на этом направлении противостояли части Красной Армии в составе 71-й бригады войск</w:t>
      </w:r>
      <w:r>
        <w:rPr>
          <w:rStyle w:val="apple-converted-space"/>
          <w:rFonts w:ascii="Arial" w:hAnsi="Arial" w:cs="Arial"/>
          <w:sz w:val="20"/>
          <w:szCs w:val="20"/>
        </w:rPr>
        <w:t> </w:t>
      </w:r>
      <w:hyperlink r:id="rId83" w:tooltip="НКВД" w:history="1">
        <w:r>
          <w:rPr>
            <w:rStyle w:val="a4"/>
            <w:rFonts w:ascii="Arial" w:hAnsi="Arial" w:cs="Arial"/>
            <w:color w:val="0B0080"/>
            <w:sz w:val="20"/>
            <w:szCs w:val="20"/>
            <w:u w:val="none"/>
          </w:rPr>
          <w:t>НКВД</w:t>
        </w:r>
      </w:hyperlink>
      <w:r>
        <w:rPr>
          <w:rStyle w:val="apple-converted-space"/>
          <w:rFonts w:ascii="Arial" w:hAnsi="Arial" w:cs="Arial"/>
          <w:sz w:val="20"/>
          <w:szCs w:val="20"/>
        </w:rPr>
        <w:t> </w:t>
      </w:r>
      <w:r>
        <w:t>(95-й пограничный полк; 172-й, 175-й и 176-й стрелковые полки), 74-я стрелковой дивизии (комдив</w:t>
      </w:r>
      <w:r>
        <w:rPr>
          <w:rStyle w:val="apple-converted-space"/>
          <w:rFonts w:ascii="Arial" w:hAnsi="Arial" w:cs="Arial"/>
          <w:sz w:val="20"/>
          <w:szCs w:val="20"/>
        </w:rPr>
        <w:t> </w:t>
      </w:r>
      <w:proofErr w:type="spellStart"/>
      <w:r>
        <w:fldChar w:fldCharType="begin"/>
      </w:r>
      <w:r>
        <w:instrText xml:space="preserve"> HYPERLINK "http://ru.wikipedia.org/wiki/%D0%93%D0%B5%D0%BD%D0%B5%D1%80%D0%B0%D0%BB" \o "Генерал" </w:instrText>
      </w:r>
      <w:r>
        <w:fldChar w:fldCharType="separate"/>
      </w:r>
      <w:r>
        <w:rPr>
          <w:rStyle w:val="a4"/>
          <w:rFonts w:ascii="Arial" w:hAnsi="Arial" w:cs="Arial"/>
          <w:color w:val="0B0080"/>
          <w:sz w:val="20"/>
          <w:szCs w:val="20"/>
          <w:u w:val="none"/>
        </w:rPr>
        <w:t>генерал</w:t>
      </w:r>
      <w:r>
        <w:fldChar w:fldCharType="end"/>
      </w:r>
      <w:r>
        <w:t>Фёдор</w:t>
      </w:r>
      <w:proofErr w:type="spellEnd"/>
      <w:r>
        <w:t xml:space="preserve"> Ефимович </w:t>
      </w:r>
      <w:proofErr w:type="spellStart"/>
      <w:r>
        <w:t>Шердин</w:t>
      </w:r>
      <w:proofErr w:type="spellEnd"/>
      <w:r>
        <w:t xml:space="preserve">) — 78-й, 109-й и 306-й стрелковые полки и </w:t>
      </w:r>
      <w:r w:rsidRPr="003228C4">
        <w:rPr>
          <w:b/>
        </w:rPr>
        <w:t>176-й стрелковой дивизии в составе 404-го и 591-го полков (командир —</w:t>
      </w:r>
      <w:r w:rsidRPr="003228C4">
        <w:rPr>
          <w:rStyle w:val="apple-converted-space"/>
          <w:rFonts w:ascii="Arial" w:hAnsi="Arial" w:cs="Arial"/>
          <w:b/>
          <w:sz w:val="20"/>
          <w:szCs w:val="20"/>
        </w:rPr>
        <w:t> </w:t>
      </w:r>
      <w:hyperlink r:id="rId84" w:tooltip="Генерал-майор" w:history="1">
        <w:r w:rsidRPr="003228C4">
          <w:rPr>
            <w:rStyle w:val="a4"/>
            <w:rFonts w:ascii="Arial" w:hAnsi="Arial" w:cs="Arial"/>
            <w:b/>
            <w:color w:val="0B0080"/>
            <w:sz w:val="20"/>
            <w:szCs w:val="20"/>
            <w:u w:val="none"/>
          </w:rPr>
          <w:t>генерал-майор</w:t>
        </w:r>
      </w:hyperlink>
      <w:r w:rsidRPr="003228C4">
        <w:rPr>
          <w:rStyle w:val="apple-converted-space"/>
          <w:rFonts w:ascii="Arial" w:hAnsi="Arial" w:cs="Arial"/>
          <w:b/>
          <w:sz w:val="20"/>
          <w:szCs w:val="20"/>
        </w:rPr>
        <w:t> </w:t>
      </w:r>
      <w:r w:rsidRPr="003228C4">
        <w:rPr>
          <w:b/>
        </w:rPr>
        <w:t>Марцинкевич).</w:t>
      </w:r>
    </w:p>
    <w:p w:rsidR="003228C4" w:rsidRDefault="003228C4" w:rsidP="00F33468">
      <w:pPr>
        <w:pStyle w:val="a3"/>
      </w:pPr>
      <w:r>
        <w:t xml:space="preserve">Перевес в живой силе, технике и авиации был явно на стороне </w:t>
      </w:r>
      <w:proofErr w:type="gramStart"/>
      <w:r>
        <w:t>противника</w:t>
      </w:r>
      <w:proofErr w:type="gramEnd"/>
      <w:r>
        <w:t xml:space="preserve"> и наши части вынуждены были отступать с кровопролитными боями. Наступление началось 2 декабря к </w:t>
      </w:r>
      <w:proofErr w:type="spellStart"/>
      <w:r>
        <w:t>реке</w:t>
      </w:r>
      <w:hyperlink r:id="rId85" w:tooltip="Луганка" w:history="1">
        <w:r>
          <w:rPr>
            <w:rStyle w:val="a4"/>
            <w:rFonts w:ascii="Arial" w:hAnsi="Arial" w:cs="Arial"/>
            <w:color w:val="0B0080"/>
            <w:sz w:val="20"/>
            <w:szCs w:val="20"/>
            <w:u w:val="none"/>
          </w:rPr>
          <w:t>Луганка</w:t>
        </w:r>
        <w:proofErr w:type="spellEnd"/>
      </w:hyperlink>
      <w:r>
        <w:t xml:space="preserve">, одновременно итальянская дивизия начала наступать на Ворошиловград. Наиболее ожесточённые бои продолжались с 8-го по 15 декабря. Наши войска </w:t>
      </w:r>
      <w:proofErr w:type="gramStart"/>
      <w:r>
        <w:t>держались</w:t>
      </w:r>
      <w:proofErr w:type="gramEnd"/>
      <w:r>
        <w:t xml:space="preserve"> как могли и противнику были нанесены ощутимые потери. В дневном бою</w:t>
      </w:r>
      <w:r>
        <w:rPr>
          <w:rStyle w:val="apple-converted-space"/>
          <w:rFonts w:ascii="Arial" w:hAnsi="Arial" w:cs="Arial"/>
          <w:sz w:val="20"/>
          <w:szCs w:val="20"/>
        </w:rPr>
        <w:t> </w:t>
      </w:r>
      <w:hyperlink r:id="rId86" w:tooltip="8 декабря" w:history="1">
        <w:r>
          <w:rPr>
            <w:rStyle w:val="a4"/>
            <w:rFonts w:ascii="Arial" w:hAnsi="Arial" w:cs="Arial"/>
            <w:color w:val="0B0080"/>
            <w:sz w:val="20"/>
            <w:szCs w:val="20"/>
            <w:u w:val="none"/>
          </w:rPr>
          <w:t>8 декабря</w:t>
        </w:r>
      </w:hyperlink>
      <w:r>
        <w:rPr>
          <w:rStyle w:val="apple-converted-space"/>
          <w:rFonts w:ascii="Arial" w:hAnsi="Arial" w:cs="Arial"/>
          <w:sz w:val="20"/>
          <w:szCs w:val="20"/>
        </w:rPr>
        <w:t> </w:t>
      </w:r>
      <w:hyperlink r:id="rId87" w:tooltip="1941 год" w:history="1">
        <w:r>
          <w:rPr>
            <w:rStyle w:val="a4"/>
            <w:rFonts w:ascii="Arial" w:hAnsi="Arial" w:cs="Arial"/>
            <w:color w:val="0B0080"/>
            <w:sz w:val="20"/>
            <w:szCs w:val="20"/>
            <w:u w:val="none"/>
          </w:rPr>
          <w:t>1941 года</w:t>
        </w:r>
      </w:hyperlink>
      <w:r>
        <w:rPr>
          <w:rStyle w:val="apple-converted-space"/>
          <w:rFonts w:ascii="Arial" w:hAnsi="Arial" w:cs="Arial"/>
          <w:sz w:val="20"/>
          <w:szCs w:val="20"/>
        </w:rPr>
        <w:t> </w:t>
      </w:r>
      <w:r>
        <w:t xml:space="preserve">в районе ст. </w:t>
      </w:r>
      <w:proofErr w:type="spellStart"/>
      <w:r>
        <w:t>Боржиковка</w:t>
      </w:r>
      <w:proofErr w:type="spellEnd"/>
      <w:r>
        <w:t xml:space="preserve"> части Марцинкевича уничтожили 428 немцев (из них 3</w:t>
      </w:r>
      <w:r>
        <w:rPr>
          <w:rStyle w:val="apple-converted-space"/>
          <w:rFonts w:ascii="Arial" w:hAnsi="Arial" w:cs="Arial"/>
          <w:sz w:val="20"/>
          <w:szCs w:val="20"/>
        </w:rPr>
        <w:t> </w:t>
      </w:r>
      <w:hyperlink r:id="rId88" w:tooltip="Офицер" w:history="1">
        <w:r>
          <w:rPr>
            <w:rStyle w:val="a4"/>
            <w:rFonts w:ascii="Arial" w:hAnsi="Arial" w:cs="Arial"/>
            <w:color w:val="0B0080"/>
            <w:sz w:val="20"/>
            <w:szCs w:val="20"/>
            <w:u w:val="none"/>
          </w:rPr>
          <w:t>офицера</w:t>
        </w:r>
      </w:hyperlink>
      <w:r>
        <w:t>), захватили 2</w:t>
      </w:r>
      <w:r>
        <w:rPr>
          <w:rStyle w:val="apple-converted-space"/>
          <w:rFonts w:ascii="Arial" w:hAnsi="Arial" w:cs="Arial"/>
          <w:sz w:val="20"/>
          <w:szCs w:val="20"/>
        </w:rPr>
        <w:t> </w:t>
      </w:r>
      <w:hyperlink r:id="rId89" w:tooltip="Пушка" w:history="1">
        <w:r>
          <w:rPr>
            <w:rStyle w:val="a4"/>
            <w:rFonts w:ascii="Arial" w:hAnsi="Arial" w:cs="Arial"/>
            <w:color w:val="0B0080"/>
            <w:sz w:val="20"/>
            <w:szCs w:val="20"/>
            <w:u w:val="none"/>
          </w:rPr>
          <w:t>пушки</w:t>
        </w:r>
      </w:hyperlink>
      <w:r>
        <w:rPr>
          <w:rStyle w:val="apple-converted-space"/>
          <w:rFonts w:ascii="Arial" w:hAnsi="Arial" w:cs="Arial"/>
          <w:sz w:val="20"/>
          <w:szCs w:val="20"/>
        </w:rPr>
        <w:t> </w:t>
      </w:r>
      <w:r>
        <w:t>калибра 75 мм, 1</w:t>
      </w:r>
      <w:r>
        <w:rPr>
          <w:rStyle w:val="apple-converted-space"/>
          <w:rFonts w:ascii="Arial" w:hAnsi="Arial" w:cs="Arial"/>
          <w:sz w:val="20"/>
          <w:szCs w:val="20"/>
        </w:rPr>
        <w:t> </w:t>
      </w:r>
      <w:hyperlink r:id="rId90" w:tooltip="Миномёт" w:history="1">
        <w:r>
          <w:rPr>
            <w:rStyle w:val="a4"/>
            <w:rFonts w:ascii="Arial" w:hAnsi="Arial" w:cs="Arial"/>
            <w:color w:val="0B0080"/>
            <w:sz w:val="20"/>
            <w:szCs w:val="20"/>
            <w:u w:val="none"/>
          </w:rPr>
          <w:t>миномёт</w:t>
        </w:r>
      </w:hyperlink>
      <w:r>
        <w:t>, 1 станковый пулемёт, 15 винтовок, 7 автоматов, 1 рацию, 50 ящиков мин, 5 ящиков патронов, штабную машину с документами. В течение суток 10 декабря 1941 года итальянская дивизия «Торино» силами двух полков непрерывно атаковала позиции 1 мотострелкового батальона, который за сутки отбил 9 атак противника и сам дважды переходил в контратаку.</w:t>
      </w:r>
    </w:p>
    <w:p w:rsidR="003228C4" w:rsidRDefault="003228C4" w:rsidP="00F33468">
      <w:pPr>
        <w:pStyle w:val="a3"/>
      </w:pPr>
      <w:r>
        <w:t>Немецко-фашистские войска стремились любой ценой, как можно быстрее завершить оккупацию Донбасса. Германии были необходимы крупнейшие предприятия этого края, его природные богатства.</w:t>
      </w:r>
    </w:p>
    <w:p w:rsidR="003228C4" w:rsidRDefault="002439AC" w:rsidP="00F33468">
      <w:pPr>
        <w:pStyle w:val="a3"/>
      </w:pPr>
      <w:hyperlink r:id="rId91" w:tooltip="15 декабря" w:history="1">
        <w:r w:rsidR="003228C4">
          <w:rPr>
            <w:rStyle w:val="a4"/>
            <w:rFonts w:ascii="Arial" w:hAnsi="Arial" w:cs="Arial"/>
            <w:color w:val="0B0080"/>
            <w:sz w:val="20"/>
            <w:szCs w:val="20"/>
            <w:u w:val="none"/>
          </w:rPr>
          <w:t>15 декабря</w:t>
        </w:r>
      </w:hyperlink>
      <w:r w:rsidR="003228C4">
        <w:t>, после многократных налётов авиации, при поддержке свежих пехотных и моторизованных частей, противник потеснил позиции 74 стрелковой дивизии и полностью оккупировал Дебальцево. Но отдельные очаги сопротивления в нашем городе не стихали до</w:t>
      </w:r>
      <w:r w:rsidR="003228C4">
        <w:rPr>
          <w:rStyle w:val="apple-converted-space"/>
          <w:rFonts w:ascii="Arial" w:hAnsi="Arial" w:cs="Arial"/>
          <w:sz w:val="20"/>
          <w:szCs w:val="20"/>
        </w:rPr>
        <w:t> </w:t>
      </w:r>
      <w:hyperlink r:id="rId92" w:tooltip="22 декабря" w:history="1">
        <w:r w:rsidR="003228C4">
          <w:rPr>
            <w:rStyle w:val="a4"/>
            <w:rFonts w:ascii="Arial" w:hAnsi="Arial" w:cs="Arial"/>
            <w:color w:val="0B0080"/>
            <w:sz w:val="20"/>
            <w:szCs w:val="20"/>
            <w:u w:val="none"/>
          </w:rPr>
          <w:t>22 декабря</w:t>
        </w:r>
      </w:hyperlink>
      <w:r w:rsidR="003228C4">
        <w:t>, когда бойцы 74-й дивизии, 95 полка</w:t>
      </w:r>
      <w:r w:rsidR="003228C4">
        <w:rPr>
          <w:rStyle w:val="apple-converted-space"/>
          <w:rFonts w:ascii="Arial" w:hAnsi="Arial" w:cs="Arial"/>
          <w:sz w:val="20"/>
          <w:szCs w:val="20"/>
        </w:rPr>
        <w:t> </w:t>
      </w:r>
      <w:hyperlink r:id="rId93" w:tooltip="НКВД" w:history="1">
        <w:r w:rsidR="003228C4">
          <w:rPr>
            <w:rStyle w:val="a4"/>
            <w:rFonts w:ascii="Arial" w:hAnsi="Arial" w:cs="Arial"/>
            <w:color w:val="0B0080"/>
            <w:sz w:val="20"/>
            <w:szCs w:val="20"/>
            <w:u w:val="none"/>
          </w:rPr>
          <w:t>НКВД</w:t>
        </w:r>
      </w:hyperlink>
      <w:r w:rsidR="003228C4">
        <w:rPr>
          <w:rStyle w:val="apple-converted-space"/>
          <w:rFonts w:ascii="Arial" w:hAnsi="Arial" w:cs="Arial"/>
          <w:sz w:val="20"/>
          <w:szCs w:val="20"/>
        </w:rPr>
        <w:t> </w:t>
      </w:r>
      <w:r w:rsidR="003228C4">
        <w:t xml:space="preserve">и отдельных частей 71 </w:t>
      </w:r>
      <w:r w:rsidR="003228C4">
        <w:lastRenderedPageBreak/>
        <w:t>бригады стремительной атакой ворвались в Дебальцево и освободили город. Противник понёс большие потери в личном составе, были захвачены штабные документы 117-го пехотного полка, его знамя, журнал боевых действий и учёта личного состава, ордена Железного креста, предназначенные для поддержания боевого духа оккупантов.</w:t>
      </w:r>
    </w:p>
    <w:p w:rsidR="003228C4" w:rsidRDefault="003228C4" w:rsidP="00F33468">
      <w:pPr>
        <w:pStyle w:val="a3"/>
      </w:pPr>
      <w:r>
        <w:t xml:space="preserve">Но противник никак не мог </w:t>
      </w:r>
      <w:proofErr w:type="gramStart"/>
      <w:r>
        <w:t>смирится</w:t>
      </w:r>
      <w:proofErr w:type="gramEnd"/>
      <w:r>
        <w:t xml:space="preserve"> с потерей важного железнодорожного узла и, подтянув свежие резервы, с 23 по 26 декабря непрерывно атаковал наши части, толком не успевших укрепится в городе. Бои не прекращались ни днём, ни ночью.</w:t>
      </w:r>
    </w:p>
    <w:p w:rsidR="003228C4" w:rsidRDefault="002439AC" w:rsidP="00F33468">
      <w:pPr>
        <w:pStyle w:val="a3"/>
      </w:pPr>
      <w:hyperlink r:id="rId94" w:tooltip="24 декабря" w:history="1">
        <w:r w:rsidR="003228C4">
          <w:rPr>
            <w:rStyle w:val="a4"/>
            <w:rFonts w:ascii="Arial" w:hAnsi="Arial" w:cs="Arial"/>
            <w:color w:val="0B0080"/>
            <w:sz w:val="20"/>
            <w:szCs w:val="20"/>
            <w:u w:val="none"/>
          </w:rPr>
          <w:t>24 декабря</w:t>
        </w:r>
      </w:hyperlink>
      <w:r w:rsidR="003228C4">
        <w:rPr>
          <w:rStyle w:val="apple-converted-space"/>
          <w:rFonts w:ascii="Arial" w:hAnsi="Arial" w:cs="Arial"/>
          <w:sz w:val="20"/>
          <w:szCs w:val="20"/>
        </w:rPr>
        <w:t> </w:t>
      </w:r>
      <w:r w:rsidR="003228C4">
        <w:t xml:space="preserve">группа автоматчиков во главе с младшим лейтенантом Зубковым ликвидировала пять очагов сопротивления. Вместе с группой пограничников гранатами они уничтожили несколько засад врага. В этом бою Зубков был дважды ранен. На следующий день противник ввёл в бой свежие силы в количестве до четырёх батальонов, потеснил третий батальон и окружил второй. Наши бойцы держались за каждое каменное здание. На протяжении всего дня в каменной постройке хлебозавода наш </w:t>
      </w:r>
      <w:proofErr w:type="spellStart"/>
      <w:r w:rsidR="003228C4">
        <w:t>пулемётчик</w:t>
      </w:r>
      <w:proofErr w:type="gramStart"/>
      <w:r w:rsidR="003228C4">
        <w:t>.м</w:t>
      </w:r>
      <w:proofErr w:type="gramEnd"/>
      <w:r w:rsidR="003228C4">
        <w:t>еткими</w:t>
      </w:r>
      <w:proofErr w:type="spellEnd"/>
      <w:r w:rsidR="003228C4">
        <w:t xml:space="preserve"> очередями из «максима» прикрывал отход своих товарищей по орудию. Фашисты были вынуждены открыть по зданию артиллерийский огонь и только к вечеру, когда отважный пулемётчик был дважды ранен. Он оставил поле боя.</w:t>
      </w:r>
    </w:p>
    <w:p w:rsidR="003228C4" w:rsidRPr="003228C4" w:rsidRDefault="003228C4" w:rsidP="00F33468">
      <w:pPr>
        <w:pStyle w:val="a3"/>
        <w:rPr>
          <w:b/>
        </w:rPr>
      </w:pPr>
      <w:r>
        <w:t xml:space="preserve">Ожесточённые бои происходили в районе военного городка на первой площадке. Группа бойцов из 22-х человек под командованием Михаила Васильевича Кононенко заняли оборону в двухэтажном каменном здании, превратив его в неприступную крепость, сдерживая на протяжении суток атаки двух рот противника. Пользуясь прочностью здания, красноармейцы метким огнём, укрываясь за каменными стенами, уложили на снег </w:t>
      </w:r>
      <w:proofErr w:type="gramStart"/>
      <w:r>
        <w:t>не мало</w:t>
      </w:r>
      <w:proofErr w:type="gramEnd"/>
      <w:r>
        <w:t xml:space="preserve"> немцев. Фашисты, подтянув два орудия, </w:t>
      </w:r>
      <w:proofErr w:type="gramStart"/>
      <w:r>
        <w:t>открыли огонь прямой наводкой и им удалось</w:t>
      </w:r>
      <w:proofErr w:type="gramEnd"/>
      <w:r>
        <w:t xml:space="preserve">, не досчитавшись двух расчётов, занять первый этаж. Тогда лейтенант со своими бойцами </w:t>
      </w:r>
      <w:proofErr w:type="gramStart"/>
      <w:r>
        <w:t>закрепились на втором этаже здания и оттуда гранатами и прицельным огнём продолжал</w:t>
      </w:r>
      <w:proofErr w:type="gramEnd"/>
      <w:r>
        <w:t xml:space="preserve"> разить врага. Немцы подожгли здание, однако ещё в течение шести часов, пока языки пламени не достали второго этажа, красноармейцы продолжали сражаться. Воспользовавшись наступлением темноты, бойцы, связав ремни верёвки, спустились на землю и под покровом ночи осторожно стали пробираться </w:t>
      </w:r>
      <w:proofErr w:type="gramStart"/>
      <w:r>
        <w:t>к</w:t>
      </w:r>
      <w:proofErr w:type="gramEnd"/>
      <w:r>
        <w:t xml:space="preserve"> своим. Рядом неожиданно взорвалась мина, и М. Кононенко был ранен осколком в бедро, но бойцы вынесли командира с поля боя, благополучно добравшись в расположение своей части. </w:t>
      </w:r>
      <w:r w:rsidRPr="003228C4">
        <w:rPr>
          <w:b/>
        </w:rPr>
        <w:t xml:space="preserve">Подобная ситуация произошла с группой бойцов лейтенанта </w:t>
      </w:r>
      <w:proofErr w:type="spellStart"/>
      <w:r w:rsidRPr="003228C4">
        <w:rPr>
          <w:b/>
        </w:rPr>
        <w:t>Богуцкого</w:t>
      </w:r>
      <w:proofErr w:type="spellEnd"/>
      <w:r w:rsidRPr="003228C4">
        <w:rPr>
          <w:b/>
        </w:rPr>
        <w:t xml:space="preserve"> из 591-го полка 176-й стрелковой дивизии, которые закрепились в двухэтажном здании и, проявив исключительную отвагу и смелость, отражали контратаки врага. Фашисты окружили наших бойцов, и после того, как они отказались сдаться в плен, начали бить по зданию из орудий. Здание загорелось, боеприпасы были на исходе. Красноармейцы выскочили из горящего дома и бросились на врага в рукопашную, пробившись к своим частям. В этом бою лейтенант </w:t>
      </w:r>
      <w:proofErr w:type="spellStart"/>
      <w:r w:rsidRPr="003228C4">
        <w:rPr>
          <w:b/>
        </w:rPr>
        <w:t>Богуцкий</w:t>
      </w:r>
      <w:proofErr w:type="spellEnd"/>
      <w:r w:rsidRPr="003228C4">
        <w:rPr>
          <w:b/>
        </w:rPr>
        <w:t xml:space="preserve"> был дважды ранен.</w:t>
      </w:r>
    </w:p>
    <w:p w:rsidR="003228C4" w:rsidRDefault="003228C4" w:rsidP="00F33468">
      <w:pPr>
        <w:pStyle w:val="a3"/>
      </w:pPr>
      <w:r>
        <w:t xml:space="preserve">На территории военного городка, </w:t>
      </w:r>
      <w:proofErr w:type="gramStart"/>
      <w:r>
        <w:t>остатки развалин</w:t>
      </w:r>
      <w:proofErr w:type="gramEnd"/>
      <w:r>
        <w:t xml:space="preserve"> которого сохранились до нашего времени, происходили самые ожесточенные бои.</w:t>
      </w:r>
    </w:p>
    <w:p w:rsidR="003228C4" w:rsidRDefault="002439AC" w:rsidP="00F33468">
      <w:pPr>
        <w:pStyle w:val="a3"/>
      </w:pPr>
      <w:hyperlink r:id="rId95" w:tooltip="26 декабря" w:history="1">
        <w:r w:rsidR="003228C4">
          <w:rPr>
            <w:rStyle w:val="a4"/>
            <w:rFonts w:ascii="Arial" w:hAnsi="Arial" w:cs="Arial"/>
            <w:color w:val="0B0080"/>
            <w:sz w:val="20"/>
            <w:szCs w:val="20"/>
            <w:u w:val="none"/>
          </w:rPr>
          <w:t>26 декабря</w:t>
        </w:r>
      </w:hyperlink>
      <w:r w:rsidR="003228C4">
        <w:rPr>
          <w:rStyle w:val="apple-converted-space"/>
          <w:rFonts w:ascii="Arial" w:hAnsi="Arial" w:cs="Arial"/>
          <w:sz w:val="20"/>
          <w:szCs w:val="20"/>
        </w:rPr>
        <w:t> </w:t>
      </w:r>
      <w:r w:rsidR="003228C4">
        <w:t>бойцы получили приказ командира 74-й стрелковой дивизии оставить город и воины 71-й бригады покинули Дебальцево, закрепив оборону на высоте 326,6 м, недалеко от посёлка Толстовка. Здесь 95-й полк НКВД находился до</w:t>
      </w:r>
      <w:r w:rsidR="003228C4">
        <w:rPr>
          <w:rStyle w:val="apple-converted-space"/>
          <w:rFonts w:ascii="Arial" w:hAnsi="Arial" w:cs="Arial"/>
          <w:sz w:val="20"/>
          <w:szCs w:val="20"/>
        </w:rPr>
        <w:t> </w:t>
      </w:r>
      <w:hyperlink r:id="rId96" w:tooltip="1 марта" w:history="1">
        <w:r w:rsidR="003228C4">
          <w:rPr>
            <w:rStyle w:val="a4"/>
            <w:rFonts w:ascii="Arial" w:hAnsi="Arial" w:cs="Arial"/>
            <w:color w:val="0B0080"/>
            <w:sz w:val="20"/>
            <w:szCs w:val="20"/>
            <w:u w:val="none"/>
          </w:rPr>
          <w:t>1 марта</w:t>
        </w:r>
      </w:hyperlink>
      <w:r w:rsidR="003228C4">
        <w:rPr>
          <w:rStyle w:val="apple-converted-space"/>
          <w:rFonts w:ascii="Arial" w:hAnsi="Arial" w:cs="Arial"/>
          <w:sz w:val="20"/>
          <w:szCs w:val="20"/>
        </w:rPr>
        <w:t> </w:t>
      </w:r>
      <w:hyperlink r:id="rId97" w:tooltip="1942 год" w:history="1">
        <w:r w:rsidR="003228C4">
          <w:rPr>
            <w:rStyle w:val="a4"/>
            <w:rFonts w:ascii="Arial" w:hAnsi="Arial" w:cs="Arial"/>
            <w:color w:val="0B0080"/>
            <w:sz w:val="20"/>
            <w:szCs w:val="20"/>
            <w:u w:val="none"/>
          </w:rPr>
          <w:t>1942 года</w:t>
        </w:r>
      </w:hyperlink>
      <w:r w:rsidR="003228C4">
        <w:t>.</w:t>
      </w:r>
    </w:p>
    <w:p w:rsidR="003228C4" w:rsidRDefault="003228C4" w:rsidP="00F33468">
      <w:pPr>
        <w:pStyle w:val="a3"/>
      </w:pPr>
      <w:r>
        <w:t>Бои на</w:t>
      </w:r>
      <w:r>
        <w:rPr>
          <w:rStyle w:val="apple-converted-space"/>
          <w:rFonts w:ascii="Arial" w:hAnsi="Arial" w:cs="Arial"/>
          <w:sz w:val="20"/>
          <w:szCs w:val="20"/>
        </w:rPr>
        <w:t> </w:t>
      </w:r>
      <w:hyperlink r:id="rId98" w:tooltip="Линия фронта" w:history="1">
        <w:proofErr w:type="gramStart"/>
        <w:r>
          <w:rPr>
            <w:rStyle w:val="a4"/>
            <w:rFonts w:ascii="Arial" w:hAnsi="Arial" w:cs="Arial"/>
            <w:color w:val="0B0080"/>
            <w:sz w:val="20"/>
            <w:szCs w:val="20"/>
            <w:u w:val="none"/>
          </w:rPr>
          <w:t>линии фронта</w:t>
        </w:r>
      </w:hyperlink>
      <w:r>
        <w:t>, проходившей через восточную границу нашего города не прекращались</w:t>
      </w:r>
      <w:proofErr w:type="gramEnd"/>
      <w:r>
        <w:t xml:space="preserve"> </w:t>
      </w:r>
      <w:r w:rsidRPr="003228C4">
        <w:rPr>
          <w:b/>
        </w:rPr>
        <w:t xml:space="preserve">и в начале января 1942 года. 176-я стрелковая дивизия, перейдя в наступление, овладела </w:t>
      </w:r>
      <w:proofErr w:type="spellStart"/>
      <w:r w:rsidRPr="003228C4">
        <w:rPr>
          <w:b/>
        </w:rPr>
        <w:t>Комиссаровкой</w:t>
      </w:r>
      <w:proofErr w:type="spellEnd"/>
      <w:r w:rsidRPr="003228C4">
        <w:rPr>
          <w:b/>
        </w:rPr>
        <w:t xml:space="preserve"> и посёлком Октябрьским.</w:t>
      </w:r>
      <w:r>
        <w:t xml:space="preserve"> Опять в городе вспыхнули уличные бои, разгорелась снайперская война. Вновь наши части были </w:t>
      </w:r>
      <w:r>
        <w:lastRenderedPageBreak/>
        <w:t>вынуждены отступить, закрепившись по восточной границе города на господствующих высотах лесной балке. Здесь линия фронта стабилизировалась до лета 1942 года. Подтверждением того, что зимой</w:t>
      </w:r>
      <w:hyperlink r:id="rId99" w:tooltip="1941" w:history="1">
        <w:r>
          <w:rPr>
            <w:rStyle w:val="a4"/>
            <w:rFonts w:ascii="Arial" w:hAnsi="Arial" w:cs="Arial"/>
            <w:color w:val="0B0080"/>
            <w:sz w:val="20"/>
            <w:szCs w:val="20"/>
            <w:u w:val="none"/>
          </w:rPr>
          <w:t>1941</w:t>
        </w:r>
      </w:hyperlink>
      <w:r>
        <w:t>—</w:t>
      </w:r>
      <w:hyperlink r:id="rId100" w:tooltip="1942 год" w:history="1">
        <w:r>
          <w:rPr>
            <w:rStyle w:val="a4"/>
            <w:rFonts w:ascii="Arial" w:hAnsi="Arial" w:cs="Arial"/>
            <w:color w:val="0B0080"/>
            <w:sz w:val="20"/>
            <w:szCs w:val="20"/>
            <w:u w:val="none"/>
          </w:rPr>
          <w:t>1942 года</w:t>
        </w:r>
      </w:hyperlink>
      <w:r>
        <w:rPr>
          <w:rStyle w:val="apple-converted-space"/>
          <w:rFonts w:ascii="Arial" w:hAnsi="Arial" w:cs="Arial"/>
          <w:sz w:val="20"/>
          <w:szCs w:val="20"/>
        </w:rPr>
        <w:t> </w:t>
      </w:r>
      <w:r>
        <w:t>на территории нашего города велись кровопролитные бои, свидетельствуют боевые истории некоторых красноармейцев, которые были награждены орденами и медалями за</w:t>
      </w:r>
      <w:r>
        <w:rPr>
          <w:rStyle w:val="apple-converted-space"/>
          <w:rFonts w:ascii="Arial" w:hAnsi="Arial" w:cs="Arial"/>
          <w:sz w:val="20"/>
          <w:szCs w:val="20"/>
        </w:rPr>
        <w:t> </w:t>
      </w:r>
      <w:hyperlink r:id="rId101" w:tooltip="Оборонительно-наступательные бои (страница отсутствует)" w:history="1">
        <w:r>
          <w:rPr>
            <w:rStyle w:val="a4"/>
            <w:rFonts w:ascii="Arial" w:hAnsi="Arial" w:cs="Arial"/>
            <w:color w:val="A55858"/>
            <w:sz w:val="20"/>
            <w:szCs w:val="20"/>
            <w:u w:val="none"/>
          </w:rPr>
          <w:t>оборонительно-наступательные бои</w:t>
        </w:r>
      </w:hyperlink>
      <w:r>
        <w:rPr>
          <w:rStyle w:val="apple-converted-space"/>
          <w:rFonts w:ascii="Arial" w:hAnsi="Arial" w:cs="Arial"/>
          <w:sz w:val="20"/>
          <w:szCs w:val="20"/>
        </w:rPr>
        <w:t> </w:t>
      </w:r>
      <w:r>
        <w:t>в районе города Дебальцево.</w:t>
      </w:r>
    </w:p>
    <w:p w:rsidR="00456BB9" w:rsidRDefault="00456BB9" w:rsidP="00F33468"/>
    <w:p w:rsidR="00EB6CBE" w:rsidRDefault="00EB6CBE" w:rsidP="00F33468"/>
    <w:p w:rsidR="00EB6CBE" w:rsidRDefault="00EB6CBE" w:rsidP="00F33468">
      <w:r w:rsidRPr="0082100D">
        <w:t>Январь 1941</w:t>
      </w:r>
    </w:p>
    <w:p w:rsidR="0082100D" w:rsidRPr="0082100D" w:rsidRDefault="002439AC" w:rsidP="00F33468">
      <w:pPr>
        <w:pStyle w:val="a5"/>
        <w:numPr>
          <w:ilvl w:val="0"/>
          <w:numId w:val="4"/>
        </w:numPr>
      </w:pPr>
      <w:hyperlink r:id="rId102" w:tooltip="Юго-Западный фронт (Великая Отечественная война)" w:history="1">
        <w:r w:rsidR="0082100D" w:rsidRPr="00F33468">
          <w:rPr>
            <w:color w:val="0B0080"/>
          </w:rPr>
          <w:t>Юго-Западный фронт</w:t>
        </w:r>
      </w:hyperlink>
      <w:r w:rsidR="0082100D" w:rsidRPr="0082100D">
        <w:t> (командующий — </w:t>
      </w:r>
      <w:hyperlink r:id="rId103" w:tooltip="Ф. Я. Костенко" w:history="1">
        <w:r w:rsidR="0082100D" w:rsidRPr="00F33468">
          <w:rPr>
            <w:color w:val="0B0080"/>
          </w:rPr>
          <w:t>Ф. Я. Костенко</w:t>
        </w:r>
      </w:hyperlink>
      <w:r w:rsidR="0082100D" w:rsidRPr="0082100D">
        <w:t>). В него входили </w:t>
      </w:r>
      <w:hyperlink r:id="rId104" w:tooltip="6-я армия (СССР)" w:history="1">
        <w:r w:rsidR="0082100D" w:rsidRPr="00F33468">
          <w:rPr>
            <w:color w:val="0B0080"/>
          </w:rPr>
          <w:t>6-я</w:t>
        </w:r>
      </w:hyperlink>
      <w:r w:rsidR="0082100D" w:rsidRPr="0082100D">
        <w:t> (</w:t>
      </w:r>
      <w:hyperlink r:id="rId105" w:tooltip="Городнянский, Авксентий Михайлович" w:history="1">
        <w:r w:rsidR="0082100D" w:rsidRPr="00F33468">
          <w:rPr>
            <w:color w:val="0B0080"/>
          </w:rPr>
          <w:t>А. М. </w:t>
        </w:r>
        <w:proofErr w:type="spellStart"/>
        <w:r w:rsidR="0082100D" w:rsidRPr="00F33468">
          <w:rPr>
            <w:color w:val="0B0080"/>
          </w:rPr>
          <w:t>Городнянский</w:t>
        </w:r>
        <w:proofErr w:type="spellEnd"/>
      </w:hyperlink>
      <w:r w:rsidR="0082100D" w:rsidRPr="0082100D">
        <w:t>) , </w:t>
      </w:r>
      <w:hyperlink r:id="rId106" w:tooltip="38-я армия (СССР)" w:history="1">
        <w:r w:rsidR="0082100D" w:rsidRPr="00F33468">
          <w:rPr>
            <w:color w:val="0B0080"/>
          </w:rPr>
          <w:t>38-я</w:t>
        </w:r>
      </w:hyperlink>
      <w:r w:rsidR="0082100D" w:rsidRPr="0082100D">
        <w:t> (</w:t>
      </w:r>
      <w:hyperlink r:id="rId107" w:tooltip="Рябышев, Дмитрий Иванович" w:history="1">
        <w:r w:rsidR="0082100D" w:rsidRPr="00F33468">
          <w:rPr>
            <w:color w:val="0B0080"/>
          </w:rPr>
          <w:t>Д. И. </w:t>
        </w:r>
        <w:proofErr w:type="spellStart"/>
        <w:r w:rsidR="0082100D" w:rsidRPr="00F33468">
          <w:rPr>
            <w:color w:val="0B0080"/>
          </w:rPr>
          <w:t>Рябышев</w:t>
        </w:r>
        <w:proofErr w:type="spellEnd"/>
      </w:hyperlink>
      <w:r w:rsidR="0082100D" w:rsidRPr="0082100D">
        <w:t>) армии и </w:t>
      </w:r>
      <w:hyperlink r:id="rId108" w:tooltip="6-й кавалерийский корпус (СССР) (страница отсутствует)" w:history="1">
        <w:r w:rsidR="0082100D" w:rsidRPr="00F33468">
          <w:rPr>
            <w:color w:val="A55858"/>
          </w:rPr>
          <w:t>6-й кавалерийский</w:t>
        </w:r>
      </w:hyperlink>
      <w:r w:rsidR="0082100D" w:rsidRPr="0082100D">
        <w:t> (</w:t>
      </w:r>
      <w:hyperlink r:id="rId109" w:tooltip="Бычковский, Александдр Фёдорович (страница отсутствует)" w:history="1">
        <w:r w:rsidR="0082100D" w:rsidRPr="00F33468">
          <w:rPr>
            <w:color w:val="A55858"/>
          </w:rPr>
          <w:t>А. Ф. </w:t>
        </w:r>
        <w:proofErr w:type="spellStart"/>
        <w:r w:rsidR="0082100D" w:rsidRPr="00F33468">
          <w:rPr>
            <w:color w:val="A55858"/>
          </w:rPr>
          <w:t>Бычковский</w:t>
        </w:r>
        <w:proofErr w:type="spellEnd"/>
      </w:hyperlink>
      <w:r w:rsidR="0082100D" w:rsidRPr="0082100D">
        <w:t>) корпус.</w:t>
      </w:r>
    </w:p>
    <w:p w:rsidR="0082100D" w:rsidRPr="0082100D" w:rsidRDefault="002439AC" w:rsidP="00F33468">
      <w:pPr>
        <w:pStyle w:val="a5"/>
        <w:numPr>
          <w:ilvl w:val="0"/>
          <w:numId w:val="4"/>
        </w:numPr>
      </w:pPr>
      <w:hyperlink r:id="rId110" w:tooltip="Южный фронт (1-го формирования)" w:history="1">
        <w:r w:rsidR="0082100D" w:rsidRPr="00F33468">
          <w:rPr>
            <w:color w:val="0B0080"/>
          </w:rPr>
          <w:t>Южный фронт</w:t>
        </w:r>
      </w:hyperlink>
      <w:r w:rsidR="0082100D" w:rsidRPr="0082100D">
        <w:t> (командующий — </w:t>
      </w:r>
      <w:hyperlink r:id="rId111" w:tooltip="Р. Я. Малиновский" w:history="1">
        <w:r w:rsidR="0082100D" w:rsidRPr="00F33468">
          <w:rPr>
            <w:color w:val="0B0080"/>
          </w:rPr>
          <w:t>Р. Я. Малиновский</w:t>
        </w:r>
      </w:hyperlink>
      <w:r w:rsidR="0082100D" w:rsidRPr="0082100D">
        <w:t xml:space="preserve">). </w:t>
      </w:r>
      <w:proofErr w:type="gramStart"/>
      <w:r w:rsidR="0082100D" w:rsidRPr="0082100D">
        <w:t>В него входили </w:t>
      </w:r>
      <w:hyperlink r:id="rId112" w:tooltip="57-я армия (СССР)" w:history="1">
        <w:r w:rsidR="0082100D" w:rsidRPr="00F33468">
          <w:rPr>
            <w:color w:val="0B0080"/>
          </w:rPr>
          <w:t>57-я</w:t>
        </w:r>
      </w:hyperlink>
      <w:r w:rsidR="0082100D" w:rsidRPr="0082100D">
        <w:t> (</w:t>
      </w:r>
      <w:hyperlink r:id="rId113" w:tooltip="Рябышев, Дмитрий Иванович" w:history="1">
        <w:r w:rsidR="0082100D" w:rsidRPr="00F33468">
          <w:rPr>
            <w:color w:val="0B0080"/>
          </w:rPr>
          <w:t>Д. И. Рябышев</w:t>
        </w:r>
      </w:hyperlink>
      <w:r w:rsidR="0082100D" w:rsidRPr="0082100D">
        <w:t>), </w:t>
      </w:r>
      <w:hyperlink r:id="rId114" w:tooltip="37-я армия (СССР)" w:history="1">
        <w:r w:rsidR="0082100D" w:rsidRPr="00F33468">
          <w:rPr>
            <w:color w:val="0B0080"/>
          </w:rPr>
          <w:t>37-я</w:t>
        </w:r>
      </w:hyperlink>
      <w:r w:rsidR="0082100D" w:rsidRPr="0082100D">
        <w:t> (</w:t>
      </w:r>
      <w:hyperlink r:id="rId115" w:tooltip="Лопатин, Антон Иванович" w:history="1">
        <w:r w:rsidR="0082100D" w:rsidRPr="00F33468">
          <w:rPr>
            <w:color w:val="0B0080"/>
          </w:rPr>
          <w:t>А. И. Лопатин</w:t>
        </w:r>
      </w:hyperlink>
      <w:r w:rsidR="0082100D" w:rsidRPr="0082100D">
        <w:t>), </w:t>
      </w:r>
      <w:hyperlink r:id="rId116" w:tooltip="12-я армия (СССР)" w:history="1">
        <w:r w:rsidR="0082100D" w:rsidRPr="00F33468">
          <w:rPr>
            <w:b/>
            <w:color w:val="0B0080"/>
          </w:rPr>
          <w:t>12-я</w:t>
        </w:r>
      </w:hyperlink>
      <w:r w:rsidR="0082100D" w:rsidRPr="00F33468">
        <w:rPr>
          <w:b/>
        </w:rPr>
        <w:t>(</w:t>
      </w:r>
      <w:hyperlink r:id="rId117" w:tooltip="Коротеев, Константин Аполлонович" w:history="1">
        <w:r w:rsidR="0082100D" w:rsidRPr="00F33468">
          <w:rPr>
            <w:b/>
            <w:color w:val="0B0080"/>
          </w:rPr>
          <w:t>К. А. Коротеев</w:t>
        </w:r>
      </w:hyperlink>
      <w:r w:rsidR="0082100D" w:rsidRPr="00F33468">
        <w:rPr>
          <w:b/>
        </w:rPr>
        <w:t>)</w:t>
      </w:r>
      <w:r w:rsidR="0082100D" w:rsidRPr="0082100D">
        <w:t xml:space="preserve"> и </w:t>
      </w:r>
      <w:hyperlink r:id="rId118" w:tooltip="9-я армия (СССР)" w:history="1">
        <w:r w:rsidR="0082100D" w:rsidRPr="00F33468">
          <w:rPr>
            <w:color w:val="0B0080"/>
          </w:rPr>
          <w:t>9-я</w:t>
        </w:r>
      </w:hyperlink>
      <w:r w:rsidR="0082100D" w:rsidRPr="0082100D">
        <w:t> (</w:t>
      </w:r>
      <w:hyperlink r:id="rId119" w:tooltip="Харитонов, Фёдор Михайлович" w:history="1">
        <w:r w:rsidR="0082100D" w:rsidRPr="00F33468">
          <w:rPr>
            <w:color w:val="0B0080"/>
          </w:rPr>
          <w:t>Ф. М. Харитонов</w:t>
        </w:r>
      </w:hyperlink>
      <w:r w:rsidR="0082100D" w:rsidRPr="0082100D">
        <w:t>) армии,</w:t>
      </w:r>
      <w:proofErr w:type="gramEnd"/>
      <w:r w:rsidR="0082100D" w:rsidRPr="0082100D">
        <w:t> </w:t>
      </w:r>
      <w:hyperlink r:id="rId120" w:tooltip="1-й кавалерийский корпус (СССР) (страница отсутствует)" w:history="1">
        <w:r w:rsidR="0082100D" w:rsidRPr="00F33468">
          <w:rPr>
            <w:color w:val="A55858"/>
          </w:rPr>
          <w:t>1-й</w:t>
        </w:r>
      </w:hyperlink>
      <w:r w:rsidR="0082100D" w:rsidRPr="0082100D">
        <w:t> (</w:t>
      </w:r>
      <w:hyperlink r:id="rId121" w:tooltip="Пархоменко, Феофан Агапович" w:history="1">
        <w:r w:rsidR="0082100D" w:rsidRPr="00F33468">
          <w:rPr>
            <w:color w:val="0B0080"/>
          </w:rPr>
          <w:t>Ф. А. Пархоменко</w:t>
        </w:r>
      </w:hyperlink>
      <w:r w:rsidR="0082100D" w:rsidRPr="0082100D">
        <w:t>) и </w:t>
      </w:r>
      <w:hyperlink r:id="rId122" w:tooltip="5-й кавалерийский корпус (СССР) (страница отсутствует)" w:history="1">
        <w:r w:rsidR="0082100D" w:rsidRPr="00F33468">
          <w:rPr>
            <w:color w:val="A55858"/>
          </w:rPr>
          <w:t>5-й</w:t>
        </w:r>
      </w:hyperlink>
      <w:r w:rsidR="0082100D" w:rsidRPr="0082100D">
        <w:t> (</w:t>
      </w:r>
      <w:hyperlink r:id="rId123" w:tooltip="Гречко, Андрей Антонович" w:history="1">
        <w:r w:rsidR="0082100D" w:rsidRPr="00F33468">
          <w:rPr>
            <w:color w:val="0B0080"/>
          </w:rPr>
          <w:t>А. А. Гречко</w:t>
        </w:r>
      </w:hyperlink>
      <w:r w:rsidR="0082100D" w:rsidRPr="0082100D">
        <w:t>) кавалерийские корпуса.</w:t>
      </w:r>
    </w:p>
    <w:p w:rsidR="0082100D" w:rsidRDefault="0082100D" w:rsidP="00F33468"/>
    <w:p w:rsidR="00B15042" w:rsidRDefault="00B15042" w:rsidP="00F33468">
      <w:pPr>
        <w:pStyle w:val="a3"/>
      </w:pPr>
    </w:p>
    <w:p w:rsidR="00B15042" w:rsidRDefault="00B15042" w:rsidP="00F33468">
      <w:pPr>
        <w:pStyle w:val="a3"/>
      </w:pPr>
    </w:p>
    <w:p w:rsidR="00EB6CBE" w:rsidRDefault="00EB6CBE" w:rsidP="00F33468"/>
    <w:p w:rsidR="00B15042" w:rsidRPr="00B15042" w:rsidRDefault="00B15042" w:rsidP="00B15042">
      <w:pPr>
        <w:shd w:val="clear" w:color="auto" w:fill="E6E6E6"/>
        <w:spacing w:before="0" w:beforeAutospacing="0" w:after="0" w:line="240" w:lineRule="auto"/>
        <w:ind w:left="500" w:right="500"/>
        <w:jc w:val="center"/>
        <w:rPr>
          <w:sz w:val="22"/>
          <w:szCs w:val="22"/>
        </w:rPr>
      </w:pPr>
      <w:r w:rsidRPr="00B15042">
        <w:rPr>
          <w:rFonts w:ascii="Times New Roman" w:hAnsi="Times New Roman" w:cs="Times New Roman"/>
          <w:b/>
          <w:bCs/>
          <w:color w:val="000080"/>
          <w:sz w:val="36"/>
          <w:szCs w:val="36"/>
        </w:rPr>
        <w:t>ГОРБ МАКСИМ ГАВРИЛОВИЧ</w:t>
      </w:r>
    </w:p>
    <w:p w:rsidR="00B15042" w:rsidRPr="00B15042" w:rsidRDefault="00B15042" w:rsidP="00B15042">
      <w:pPr>
        <w:shd w:val="clear" w:color="auto" w:fill="E6E6E6"/>
        <w:spacing w:before="0" w:beforeAutospacing="0" w:after="0" w:line="240" w:lineRule="auto"/>
        <w:ind w:left="500" w:right="500"/>
        <w:jc w:val="center"/>
        <w:rPr>
          <w:sz w:val="22"/>
          <w:szCs w:val="22"/>
        </w:rPr>
      </w:pPr>
      <w:r w:rsidRPr="00B15042">
        <w:rPr>
          <w:rFonts w:ascii="Times New Roman" w:hAnsi="Times New Roman" w:cs="Times New Roman"/>
          <w:b/>
          <w:bCs/>
          <w:sz w:val="22"/>
          <w:szCs w:val="22"/>
        </w:rPr>
        <w:t>полковник</w:t>
      </w:r>
    </w:p>
    <w:p w:rsidR="00B15042" w:rsidRPr="00B15042" w:rsidRDefault="00B15042" w:rsidP="00B15042">
      <w:pPr>
        <w:shd w:val="clear" w:color="auto" w:fill="E6E6E6"/>
        <w:spacing w:after="100" w:afterAutospacing="1" w:line="240" w:lineRule="auto"/>
        <w:ind w:left="500" w:right="500"/>
        <w:jc w:val="both"/>
        <w:rPr>
          <w:sz w:val="22"/>
          <w:szCs w:val="22"/>
        </w:rPr>
      </w:pPr>
      <w:r>
        <w:rPr>
          <w:noProof/>
          <w:sz w:val="22"/>
          <w:szCs w:val="22"/>
        </w:rPr>
        <w:drawing>
          <wp:anchor distT="95250" distB="95250" distL="142875" distR="142875" simplePos="0" relativeHeight="251658240" behindDoc="0" locked="0" layoutInCell="1" allowOverlap="0" wp14:anchorId="23DCA48D" wp14:editId="62A179EE">
            <wp:simplePos x="0" y="0"/>
            <wp:positionH relativeFrom="column">
              <wp:align>left</wp:align>
            </wp:positionH>
            <wp:positionV relativeFrom="line">
              <wp:posOffset>0</wp:posOffset>
            </wp:positionV>
            <wp:extent cx="1905000" cy="2857500"/>
            <wp:effectExtent l="0" t="0" r="0" b="0"/>
            <wp:wrapSquare wrapText="bothSides"/>
            <wp:docPr id="1" name="Рисунок 1" descr="http://nevskye.narod.ru/germany/infantry/go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nevskye.narod.ru/germany/infantry/gorb.jpg"/>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905000" cy="2857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15042">
        <w:rPr>
          <w:sz w:val="22"/>
          <w:szCs w:val="22"/>
        </w:rPr>
        <w:t xml:space="preserve">Родился в 1915 году. </w:t>
      </w:r>
      <w:proofErr w:type="gramStart"/>
      <w:r w:rsidRPr="00B15042">
        <w:rPr>
          <w:sz w:val="22"/>
          <w:szCs w:val="22"/>
        </w:rPr>
        <w:t>Призван</w:t>
      </w:r>
      <w:proofErr w:type="gramEnd"/>
      <w:r w:rsidRPr="00B15042">
        <w:rPr>
          <w:sz w:val="22"/>
          <w:szCs w:val="22"/>
        </w:rPr>
        <w:t xml:space="preserve"> в армию в 1936 году. До начала Великой Отечественной войны окончил военное училище и проходил службу в составе 171-й стрелковой дивизии в районе украинских Черкасс. Война застала лейтенанта Горба в должности начальника дивизионных сборов станковых пулеметов, а вскоре он был назначен командиром первого стрелкового батальона в 380-м стрелковом полку той же дивизии.</w:t>
      </w:r>
    </w:p>
    <w:p w:rsidR="00B15042" w:rsidRPr="00B15042" w:rsidRDefault="00B15042" w:rsidP="00B15042">
      <w:pPr>
        <w:shd w:val="clear" w:color="auto" w:fill="E6E6E6"/>
        <w:spacing w:after="100" w:afterAutospacing="1" w:line="240" w:lineRule="auto"/>
        <w:ind w:left="500" w:right="500"/>
        <w:jc w:val="both"/>
        <w:rPr>
          <w:sz w:val="22"/>
          <w:szCs w:val="22"/>
        </w:rPr>
      </w:pPr>
      <w:r w:rsidRPr="00B15042">
        <w:rPr>
          <w:sz w:val="22"/>
          <w:szCs w:val="22"/>
        </w:rPr>
        <w:t xml:space="preserve">Свой первый бой батальон под командованием лейтенанта Горба принял 16 июля 1941 года в районе села </w:t>
      </w:r>
      <w:proofErr w:type="spellStart"/>
      <w:r w:rsidRPr="00B15042">
        <w:rPr>
          <w:sz w:val="22"/>
          <w:szCs w:val="22"/>
        </w:rPr>
        <w:t>Козинцы</w:t>
      </w:r>
      <w:proofErr w:type="spellEnd"/>
      <w:r w:rsidRPr="00B15042">
        <w:rPr>
          <w:sz w:val="22"/>
          <w:szCs w:val="22"/>
        </w:rPr>
        <w:t xml:space="preserve"> - станция Бородянка, в пятидесяти километрах северо-западнее Киева. После тяжелых и кровопролитных боев по обороне столицы советской Украины, в сентябре 1941 года советские войска все же оставили Киев. Некоторые из частей, в том числе и подразделение Горба, попали в окружение. Однако уже в ноябре с небольшой группой военнослужащих лейтенанту Горбу удалось выйти из окружения и соединиться с нашими частями. Он получил назначение на должность заместителя командира батальона в 591-й стрелковый полк 176-й стрелковой дивизии и продолжал </w:t>
      </w:r>
      <w:r w:rsidRPr="00B15042">
        <w:rPr>
          <w:sz w:val="22"/>
          <w:szCs w:val="22"/>
        </w:rPr>
        <w:lastRenderedPageBreak/>
        <w:t xml:space="preserve">сражаться с врагом. В 1942 году ему было присвоено очередное воинское звание "старший лейтенант" и он был направлен для обучения в Военную академию им. </w:t>
      </w:r>
      <w:proofErr w:type="spellStart"/>
      <w:r w:rsidRPr="00B15042">
        <w:rPr>
          <w:sz w:val="22"/>
          <w:szCs w:val="22"/>
        </w:rPr>
        <w:t>М.В.Фрунзе</w:t>
      </w:r>
      <w:proofErr w:type="spellEnd"/>
      <w:r w:rsidRPr="00B15042">
        <w:rPr>
          <w:sz w:val="22"/>
          <w:szCs w:val="22"/>
        </w:rPr>
        <w:t>.</w:t>
      </w:r>
    </w:p>
    <w:p w:rsidR="00200D92" w:rsidRDefault="00200D92" w:rsidP="00F33468"/>
    <w:p w:rsidR="00200D92" w:rsidRPr="00200D92" w:rsidRDefault="00200D92" w:rsidP="00200D92">
      <w:pPr>
        <w:pStyle w:val="3"/>
        <w:shd w:val="clear" w:color="auto" w:fill="FBFBFB"/>
        <w:spacing w:before="300" w:beforeAutospacing="0" w:after="300" w:afterAutospacing="0" w:line="270" w:lineRule="atLeast"/>
        <w:ind w:left="1620" w:right="1620"/>
        <w:jc w:val="center"/>
        <w:rPr>
          <w:rFonts w:ascii="Arial" w:hAnsi="Arial" w:cs="Arial"/>
          <w:b w:val="0"/>
          <w:bCs w:val="0"/>
          <w:smallCaps/>
          <w:color w:val="auto"/>
          <w:sz w:val="24"/>
          <w:szCs w:val="24"/>
        </w:rPr>
      </w:pPr>
      <w:r w:rsidRPr="00200D92">
        <w:rPr>
          <w:rFonts w:ascii="Arial" w:hAnsi="Arial" w:cs="Arial"/>
          <w:b w:val="0"/>
          <w:bCs w:val="0"/>
          <w:smallCaps/>
          <w:color w:val="auto"/>
          <w:sz w:val="24"/>
          <w:szCs w:val="24"/>
        </w:rPr>
        <w:t>Глава IV.</w:t>
      </w:r>
    </w:p>
    <w:p w:rsidR="00200D92" w:rsidRPr="00200D92" w:rsidRDefault="00200D92" w:rsidP="00200D92">
      <w:pPr>
        <w:pStyle w:val="a3"/>
        <w:shd w:val="clear" w:color="auto" w:fill="FBFBFB"/>
        <w:spacing w:before="0" w:beforeAutospacing="0" w:after="0" w:afterAutospacing="0"/>
        <w:ind w:left="1620" w:right="1620"/>
        <w:jc w:val="center"/>
        <w:outlineLvl w:val="3"/>
        <w:rPr>
          <w:rFonts w:ascii="Arial" w:hAnsi="Arial" w:cs="Arial"/>
          <w:b/>
          <w:bCs/>
          <w:smallCaps/>
          <w:color w:val="auto"/>
          <w:sz w:val="26"/>
          <w:szCs w:val="26"/>
        </w:rPr>
      </w:pPr>
      <w:r w:rsidRPr="00200D92">
        <w:rPr>
          <w:rFonts w:ascii="Arial" w:hAnsi="Arial" w:cs="Arial"/>
          <w:b/>
          <w:bCs/>
          <w:smallCaps/>
          <w:color w:val="auto"/>
          <w:sz w:val="26"/>
          <w:szCs w:val="26"/>
        </w:rPr>
        <w:t>Учимся наступать</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С большим трудом поздно ночью отыскал штаб 176-й стрелковой дивизии, расположившийся в небольшом хуторе недалеко от станицы Белая Калитва.</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В плохо освещенном помещении школы отыскал командира дивизии. За столом сидел грузный, болезненного вида человек в тулупе — командир дивизии генерал-майор В. Н. Марцинкевич. Доложил о прибытии.</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Он медленно поднялся, вышел из-за стола и, пожав мне руку, рассказал, что 176-я стрелковая дивизия пока находится в резерве Южного фронта, принимает пополнение, материальную часть, вооружение. Войска фронта успешно проводят Ростовскую наступательную операцию, предстоит вскоре наступать и 176-й стрелковой дивизии. Поэтому главная задача сейчас — усиленно готовить батальон к наступательным боям.</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Верю, что будете воевать достойно, — сказал мне на прощание комдив.</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xml:space="preserve">591-й стрелковый полк, в который я был направлен, под покровом ночи спешно грузился в эшелон на станции Белая Калитва. В вокзальной сутолоке отыскал командира полка подполковника И. А. </w:t>
      </w:r>
      <w:proofErr w:type="spellStart"/>
      <w:r w:rsidRPr="00200D92">
        <w:rPr>
          <w:rFonts w:ascii="Arial" w:hAnsi="Arial" w:cs="Arial"/>
          <w:color w:val="auto"/>
          <w:sz w:val="23"/>
          <w:szCs w:val="23"/>
        </w:rPr>
        <w:t>Рубанюка</w:t>
      </w:r>
      <w:proofErr w:type="spellEnd"/>
      <w:r w:rsidRPr="00200D92">
        <w:rPr>
          <w:rFonts w:ascii="Arial" w:hAnsi="Arial" w:cs="Arial"/>
          <w:color w:val="auto"/>
          <w:sz w:val="23"/>
          <w:szCs w:val="23"/>
        </w:rPr>
        <w:t>.</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w:t>
      </w:r>
      <w:proofErr w:type="gramStart"/>
      <w:r w:rsidRPr="00200D92">
        <w:rPr>
          <w:rFonts w:ascii="Arial" w:hAnsi="Arial" w:cs="Arial"/>
          <w:color w:val="auto"/>
          <w:sz w:val="23"/>
          <w:szCs w:val="23"/>
        </w:rPr>
        <w:t>Иди</w:t>
      </w:r>
      <w:proofErr w:type="gramEnd"/>
      <w:r w:rsidRPr="00200D92">
        <w:rPr>
          <w:rFonts w:ascii="Arial" w:hAnsi="Arial" w:cs="Arial"/>
          <w:color w:val="auto"/>
          <w:sz w:val="23"/>
          <w:szCs w:val="23"/>
        </w:rPr>
        <w:t xml:space="preserve"> командуй, руководи погрузкой 2-го батальона, — сказал он, — потом познакомимся поближе!</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xml:space="preserve">Голос у подполковника простуженный, уставший. В темноте я даже не </w:t>
      </w:r>
      <w:proofErr w:type="gramStart"/>
      <w:r w:rsidRPr="00200D92">
        <w:rPr>
          <w:rFonts w:ascii="Arial" w:hAnsi="Arial" w:cs="Arial"/>
          <w:color w:val="auto"/>
          <w:sz w:val="23"/>
          <w:szCs w:val="23"/>
        </w:rPr>
        <w:t>разглядел</w:t>
      </w:r>
      <w:proofErr w:type="gramEnd"/>
      <w:r w:rsidRPr="00200D92">
        <w:rPr>
          <w:rFonts w:ascii="Arial" w:hAnsi="Arial" w:cs="Arial"/>
          <w:color w:val="auto"/>
          <w:sz w:val="23"/>
          <w:szCs w:val="23"/>
        </w:rPr>
        <w:t xml:space="preserve"> как следует его лицо.</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xml:space="preserve">Но вот погрузка закончена, поезд, лязгнув буферами, медленно тронулся в неизвестность. В вагоне при тусклом свете коптилки стал присматриваться к своим спутникам. Вот комиссар батальона Роман </w:t>
      </w:r>
      <w:proofErr w:type="spellStart"/>
      <w:r w:rsidRPr="00200D92">
        <w:rPr>
          <w:rFonts w:ascii="Arial" w:hAnsi="Arial" w:cs="Arial"/>
          <w:color w:val="auto"/>
          <w:sz w:val="23"/>
          <w:szCs w:val="23"/>
        </w:rPr>
        <w:t>Одновол</w:t>
      </w:r>
      <w:proofErr w:type="spellEnd"/>
      <w:r w:rsidRPr="00200D92">
        <w:rPr>
          <w:rFonts w:ascii="Arial" w:hAnsi="Arial" w:cs="Arial"/>
          <w:color w:val="auto"/>
          <w:sz w:val="23"/>
          <w:szCs w:val="23"/>
        </w:rPr>
        <w:t> — с ним мы уже познакомились на погрузке. Рядом фельдшер Яков</w:t>
      </w:r>
      <w:r w:rsidRPr="00200D92">
        <w:rPr>
          <w:rStyle w:val="apple-converted-space"/>
          <w:rFonts w:ascii="Arial" w:hAnsi="Arial" w:cs="Arial"/>
          <w:color w:val="auto"/>
          <w:sz w:val="23"/>
          <w:szCs w:val="23"/>
        </w:rPr>
        <w:t> </w:t>
      </w:r>
      <w:r w:rsidRPr="00200D92">
        <w:rPr>
          <w:rStyle w:val="p"/>
          <w:rFonts w:ascii="Arial" w:hAnsi="Arial" w:cs="Arial"/>
          <w:color w:val="auto"/>
          <w:sz w:val="16"/>
          <w:szCs w:val="16"/>
        </w:rPr>
        <w:t>[85]</w:t>
      </w:r>
      <w:proofErr w:type="spellStart"/>
      <w:r w:rsidRPr="00200D92">
        <w:rPr>
          <w:rFonts w:ascii="Arial" w:hAnsi="Arial" w:cs="Arial"/>
          <w:color w:val="auto"/>
          <w:sz w:val="23"/>
          <w:szCs w:val="23"/>
        </w:rPr>
        <w:t>Погребняк</w:t>
      </w:r>
      <w:proofErr w:type="spellEnd"/>
      <w:r w:rsidRPr="00200D92">
        <w:rPr>
          <w:rFonts w:ascii="Arial" w:hAnsi="Arial" w:cs="Arial"/>
          <w:color w:val="auto"/>
          <w:sz w:val="23"/>
          <w:szCs w:val="23"/>
        </w:rPr>
        <w:t xml:space="preserve">. Это «старожилы» батальона. Они рассказали мне, что дивизия начала воевать 22 июня на границе в Молдавии. В боях у села </w:t>
      </w:r>
      <w:proofErr w:type="spellStart"/>
      <w:r w:rsidRPr="00200D92">
        <w:rPr>
          <w:rFonts w:ascii="Arial" w:hAnsi="Arial" w:cs="Arial"/>
          <w:color w:val="auto"/>
          <w:sz w:val="23"/>
          <w:szCs w:val="23"/>
        </w:rPr>
        <w:t>Скуляны</w:t>
      </w:r>
      <w:proofErr w:type="spellEnd"/>
      <w:r w:rsidRPr="00200D92">
        <w:rPr>
          <w:rFonts w:ascii="Arial" w:hAnsi="Arial" w:cs="Arial"/>
          <w:color w:val="auto"/>
          <w:sz w:val="23"/>
          <w:szCs w:val="23"/>
        </w:rPr>
        <w:t xml:space="preserve"> с 22 по 26 июня 1941 года массовый героизм проявили воины нашего 2-го батальона.</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xml:space="preserve">Особо отличились тогда молодые командиры, только что прибывшие из училищ лейтенанты Г. Г. </w:t>
      </w:r>
      <w:proofErr w:type="spellStart"/>
      <w:r w:rsidRPr="00200D92">
        <w:rPr>
          <w:rFonts w:ascii="Arial" w:hAnsi="Arial" w:cs="Arial"/>
          <w:color w:val="auto"/>
          <w:sz w:val="23"/>
          <w:szCs w:val="23"/>
        </w:rPr>
        <w:t>Дзахава</w:t>
      </w:r>
      <w:proofErr w:type="spellEnd"/>
      <w:r w:rsidRPr="00200D92">
        <w:rPr>
          <w:rFonts w:ascii="Arial" w:hAnsi="Arial" w:cs="Arial"/>
          <w:color w:val="auto"/>
          <w:sz w:val="23"/>
          <w:szCs w:val="23"/>
        </w:rPr>
        <w:t xml:space="preserve">, Д. И. </w:t>
      </w:r>
      <w:proofErr w:type="spellStart"/>
      <w:r w:rsidRPr="00200D92">
        <w:rPr>
          <w:rFonts w:ascii="Arial" w:hAnsi="Arial" w:cs="Arial"/>
          <w:color w:val="auto"/>
          <w:sz w:val="23"/>
          <w:szCs w:val="23"/>
        </w:rPr>
        <w:t>Априданидзе</w:t>
      </w:r>
      <w:proofErr w:type="spellEnd"/>
      <w:r w:rsidRPr="00200D92">
        <w:rPr>
          <w:rFonts w:ascii="Arial" w:hAnsi="Arial" w:cs="Arial"/>
          <w:color w:val="auto"/>
          <w:sz w:val="23"/>
          <w:szCs w:val="23"/>
        </w:rPr>
        <w:t>, К. М. Железняк, политруки Н. З. Левашов и П. Ф. Кривенко, бойцы И. Кушнарев, Р. Яковенко и многие другие. Так с первого дня войны без передышки, с тяжелыми боями и отходила дивизия до самого Донбасса. Несла потери, пополнялась. Провела немало успешных боев, и у фашистов к ней особый счет. Несколько раз они сообщали в сводках, что дивизия разгромлена, а она снова сражалась, уничтожала гитлеровцев, контратаковала.</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И вот, после кратковременной передышки, снова в бой.</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lastRenderedPageBreak/>
        <w:t>Пока добрались до места назначения, я успел основательно познакомиться с боевым путем дивизии и проникся глубоким уважением к ее славным боевым традициям.</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xml:space="preserve">Выгрузившись из эшелона недалеко от Ворошиловграда, полк совершил небольшой марш и 7 декабря с ходу вступил в бой с противником в районе станции Дебальцево. В этом районе соединения 12-й армии генерал-майора К. А. </w:t>
      </w:r>
      <w:proofErr w:type="spellStart"/>
      <w:r w:rsidRPr="00200D92">
        <w:rPr>
          <w:rFonts w:ascii="Arial" w:hAnsi="Arial" w:cs="Arial"/>
          <w:color w:val="auto"/>
          <w:sz w:val="23"/>
          <w:szCs w:val="23"/>
        </w:rPr>
        <w:t>Коротеева</w:t>
      </w:r>
      <w:proofErr w:type="spellEnd"/>
      <w:r w:rsidRPr="00200D92">
        <w:rPr>
          <w:rFonts w:ascii="Arial" w:hAnsi="Arial" w:cs="Arial"/>
          <w:color w:val="auto"/>
          <w:sz w:val="23"/>
          <w:szCs w:val="23"/>
        </w:rPr>
        <w:t xml:space="preserve">, в состав которой вошла наша дивизия, отбили все атаки 17-й армии гитлеровцев и в середине декабря совместно с 6-й армией Юго-Западного фронта начали успешное наступление в районе Лисичанска. Газета нашей армии «Звезда Советов» вышла в те дни с призывом: «Уничтожим армейскую группу генерала </w:t>
      </w:r>
      <w:proofErr w:type="spellStart"/>
      <w:r w:rsidRPr="00200D92">
        <w:rPr>
          <w:rFonts w:ascii="Arial" w:hAnsi="Arial" w:cs="Arial"/>
          <w:color w:val="auto"/>
          <w:sz w:val="23"/>
          <w:szCs w:val="23"/>
        </w:rPr>
        <w:t>Шведлера</w:t>
      </w:r>
      <w:proofErr w:type="spellEnd"/>
      <w:r w:rsidRPr="00200D92">
        <w:rPr>
          <w:rFonts w:ascii="Arial" w:hAnsi="Arial" w:cs="Arial"/>
          <w:color w:val="auto"/>
          <w:sz w:val="23"/>
          <w:szCs w:val="23"/>
        </w:rPr>
        <w:t>!»</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xml:space="preserve">Утром 12 декабря командир полка подполковник И. А. </w:t>
      </w:r>
      <w:proofErr w:type="spellStart"/>
      <w:r w:rsidRPr="00200D92">
        <w:rPr>
          <w:rFonts w:ascii="Arial" w:hAnsi="Arial" w:cs="Arial"/>
          <w:color w:val="auto"/>
          <w:sz w:val="23"/>
          <w:szCs w:val="23"/>
        </w:rPr>
        <w:t>Рубанюк</w:t>
      </w:r>
      <w:proofErr w:type="spellEnd"/>
      <w:r w:rsidRPr="00200D92">
        <w:rPr>
          <w:rFonts w:ascii="Arial" w:hAnsi="Arial" w:cs="Arial"/>
          <w:color w:val="auto"/>
          <w:sz w:val="23"/>
          <w:szCs w:val="23"/>
        </w:rPr>
        <w:t xml:space="preserve"> собрал комбатов у себя на НП. Нашему батальону он поставил задачу: во взаимодействии с бронепоездом овладеть станцией </w:t>
      </w:r>
      <w:proofErr w:type="spellStart"/>
      <w:r w:rsidRPr="00200D92">
        <w:rPr>
          <w:rFonts w:ascii="Arial" w:hAnsi="Arial" w:cs="Arial"/>
          <w:color w:val="auto"/>
          <w:sz w:val="23"/>
          <w:szCs w:val="23"/>
        </w:rPr>
        <w:t>Баржиновка</w:t>
      </w:r>
      <w:proofErr w:type="spellEnd"/>
      <w:r w:rsidRPr="00200D92">
        <w:rPr>
          <w:rFonts w:ascii="Arial" w:hAnsi="Arial" w:cs="Arial"/>
          <w:color w:val="auto"/>
          <w:sz w:val="23"/>
          <w:szCs w:val="23"/>
        </w:rPr>
        <w:t xml:space="preserve">. Правее должен был наступать 3-й батальон 404-го стрелкового полка нашей дивизии; левее, в направлении на село </w:t>
      </w:r>
      <w:proofErr w:type="spellStart"/>
      <w:r w:rsidRPr="00200D92">
        <w:rPr>
          <w:rFonts w:ascii="Arial" w:hAnsi="Arial" w:cs="Arial"/>
          <w:color w:val="auto"/>
          <w:sz w:val="23"/>
          <w:szCs w:val="23"/>
        </w:rPr>
        <w:t>Вергулевка</w:t>
      </w:r>
      <w:proofErr w:type="spellEnd"/>
      <w:r w:rsidRPr="00200D92">
        <w:rPr>
          <w:rFonts w:ascii="Arial" w:hAnsi="Arial" w:cs="Arial"/>
          <w:color w:val="auto"/>
          <w:sz w:val="23"/>
          <w:szCs w:val="23"/>
        </w:rPr>
        <w:t>, наносил удар 1-й батальон 591-го полка.</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xml:space="preserve">С НП командира полка я отправился на западную окраину села </w:t>
      </w:r>
      <w:proofErr w:type="spellStart"/>
      <w:r w:rsidRPr="00200D92">
        <w:rPr>
          <w:rFonts w:ascii="Arial" w:hAnsi="Arial" w:cs="Arial"/>
          <w:color w:val="auto"/>
          <w:sz w:val="23"/>
          <w:szCs w:val="23"/>
        </w:rPr>
        <w:t>Комиссаровка</w:t>
      </w:r>
      <w:proofErr w:type="spellEnd"/>
      <w:r w:rsidRPr="00200D92">
        <w:rPr>
          <w:rFonts w:ascii="Arial" w:hAnsi="Arial" w:cs="Arial"/>
          <w:color w:val="auto"/>
          <w:sz w:val="23"/>
          <w:szCs w:val="23"/>
        </w:rPr>
        <w:t>, где встретился с командиром бронепоезда Героем Советского Союза капитаном И. Измайловым. Быстро согласовали все вопросы взаимодействия. Главное, что, по нашему общему мнению, должно</w:t>
      </w:r>
      <w:r w:rsidRPr="00200D92">
        <w:rPr>
          <w:rStyle w:val="apple-converted-space"/>
          <w:rFonts w:ascii="Arial" w:hAnsi="Arial" w:cs="Arial"/>
          <w:color w:val="auto"/>
          <w:sz w:val="23"/>
          <w:szCs w:val="23"/>
        </w:rPr>
        <w:t> </w:t>
      </w:r>
      <w:r w:rsidRPr="00200D92">
        <w:rPr>
          <w:rStyle w:val="p"/>
          <w:rFonts w:ascii="Arial" w:hAnsi="Arial" w:cs="Arial"/>
          <w:color w:val="auto"/>
          <w:sz w:val="16"/>
          <w:szCs w:val="16"/>
        </w:rPr>
        <w:t>[86]</w:t>
      </w:r>
      <w:r w:rsidRPr="00200D92">
        <w:rPr>
          <w:rStyle w:val="apple-converted-space"/>
          <w:rFonts w:ascii="Arial" w:hAnsi="Arial" w:cs="Arial"/>
          <w:color w:val="auto"/>
          <w:sz w:val="23"/>
          <w:szCs w:val="23"/>
        </w:rPr>
        <w:t> </w:t>
      </w:r>
      <w:r w:rsidRPr="00200D92">
        <w:rPr>
          <w:rFonts w:ascii="Arial" w:hAnsi="Arial" w:cs="Arial"/>
          <w:color w:val="auto"/>
          <w:sz w:val="23"/>
          <w:szCs w:val="23"/>
        </w:rPr>
        <w:t>было обеспечить успех боя, — это внезапность огневого удара орудий бронепоезда в сочетании со стремительным броском пехоты.</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xml:space="preserve">За несколько часов до начала наступления на НП батальона, </w:t>
      </w:r>
      <w:proofErr w:type="gramStart"/>
      <w:r w:rsidRPr="00200D92">
        <w:rPr>
          <w:rFonts w:ascii="Arial" w:hAnsi="Arial" w:cs="Arial"/>
          <w:color w:val="auto"/>
          <w:sz w:val="23"/>
          <w:szCs w:val="23"/>
        </w:rPr>
        <w:t>оборудованном</w:t>
      </w:r>
      <w:proofErr w:type="gramEnd"/>
      <w:r w:rsidRPr="00200D92">
        <w:rPr>
          <w:rFonts w:ascii="Arial" w:hAnsi="Arial" w:cs="Arial"/>
          <w:color w:val="auto"/>
          <w:sz w:val="23"/>
          <w:szCs w:val="23"/>
        </w:rPr>
        <w:t xml:space="preserve"> почти у самого полотна железной дороги, совершенно неожиданно появился командир полка. Чтобы добраться к нам, ему </w:t>
      </w:r>
      <w:proofErr w:type="gramStart"/>
      <w:r w:rsidRPr="00200D92">
        <w:rPr>
          <w:rFonts w:ascii="Arial" w:hAnsi="Arial" w:cs="Arial"/>
          <w:color w:val="auto"/>
          <w:sz w:val="23"/>
          <w:szCs w:val="23"/>
        </w:rPr>
        <w:t>пришлось</w:t>
      </w:r>
      <w:proofErr w:type="gramEnd"/>
      <w:r w:rsidRPr="00200D92">
        <w:rPr>
          <w:rFonts w:ascii="Arial" w:hAnsi="Arial" w:cs="Arial"/>
          <w:color w:val="auto"/>
          <w:sz w:val="23"/>
          <w:szCs w:val="23"/>
        </w:rPr>
        <w:t xml:space="preserve"> где перебежками, а где и по-пластунски преодолеть простреливаемое артиллерийско-минометным огнем противника довольно широкое поле.</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Доложите, комбат, решение! — приказал подполковник, не успев даже отдышаться.</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Я познакомил его с замыслом боя.</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xml:space="preserve">— Хорошо, — сказал </w:t>
      </w:r>
      <w:proofErr w:type="spellStart"/>
      <w:r w:rsidRPr="00200D92">
        <w:rPr>
          <w:rFonts w:ascii="Arial" w:hAnsi="Arial" w:cs="Arial"/>
          <w:color w:val="auto"/>
          <w:sz w:val="23"/>
          <w:szCs w:val="23"/>
        </w:rPr>
        <w:t>Рубанюк</w:t>
      </w:r>
      <w:proofErr w:type="spellEnd"/>
      <w:r w:rsidRPr="00200D92">
        <w:rPr>
          <w:rFonts w:ascii="Arial" w:hAnsi="Arial" w:cs="Arial"/>
          <w:color w:val="auto"/>
          <w:sz w:val="23"/>
          <w:szCs w:val="23"/>
        </w:rPr>
        <w:t>, склоняясь над картой. — А где поставите сорокапятки после захвата станции?</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xml:space="preserve">Я показал </w:t>
      </w:r>
      <w:proofErr w:type="gramStart"/>
      <w:r w:rsidRPr="00200D92">
        <w:rPr>
          <w:rFonts w:ascii="Arial" w:hAnsi="Arial" w:cs="Arial"/>
          <w:color w:val="auto"/>
          <w:sz w:val="23"/>
          <w:szCs w:val="23"/>
        </w:rPr>
        <w:t>на</w:t>
      </w:r>
      <w:proofErr w:type="gramEnd"/>
      <w:r w:rsidRPr="00200D92">
        <w:rPr>
          <w:rFonts w:ascii="Arial" w:hAnsi="Arial" w:cs="Arial"/>
          <w:color w:val="auto"/>
          <w:sz w:val="23"/>
          <w:szCs w:val="23"/>
        </w:rPr>
        <w:t xml:space="preserve"> небольшой </w:t>
      </w:r>
      <w:proofErr w:type="spellStart"/>
      <w:r w:rsidRPr="00200D92">
        <w:rPr>
          <w:rFonts w:ascii="Arial" w:hAnsi="Arial" w:cs="Arial"/>
          <w:color w:val="auto"/>
          <w:sz w:val="23"/>
          <w:szCs w:val="23"/>
        </w:rPr>
        <w:t>курганчик</w:t>
      </w:r>
      <w:proofErr w:type="spellEnd"/>
      <w:r w:rsidRPr="00200D92">
        <w:rPr>
          <w:rFonts w:ascii="Arial" w:hAnsi="Arial" w:cs="Arial"/>
          <w:color w:val="auto"/>
          <w:sz w:val="23"/>
          <w:szCs w:val="23"/>
        </w:rPr>
        <w:t>, господствовавший над степью, и добавил:</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Обеспечен круговой обстрел на расстоянии более километра!</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Если вы так поставите пушки, — сказал командир полка с упреком, — противник быстро их обнаружит и первыми же залпами уничтожит. Нет, так нельзя, комбат. Пушки и станковые пулеметы надо беречь. Постарайся укрыть их в кустарнике, за каменными заборами, тщательно замаскируй. Тогда и потерь будет меньше.</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xml:space="preserve">Иван Андреевич </w:t>
      </w:r>
      <w:proofErr w:type="spellStart"/>
      <w:r w:rsidRPr="00200D92">
        <w:rPr>
          <w:rFonts w:ascii="Arial" w:hAnsi="Arial" w:cs="Arial"/>
          <w:color w:val="auto"/>
          <w:sz w:val="23"/>
          <w:szCs w:val="23"/>
        </w:rPr>
        <w:t>Рубанюк</w:t>
      </w:r>
      <w:proofErr w:type="spellEnd"/>
      <w:r w:rsidRPr="00200D92">
        <w:rPr>
          <w:rFonts w:ascii="Arial" w:hAnsi="Arial" w:cs="Arial"/>
          <w:color w:val="auto"/>
          <w:sz w:val="23"/>
          <w:szCs w:val="23"/>
        </w:rPr>
        <w:t xml:space="preserve"> внес еще некоторые поправки в мое решение и, пожелав успеха, направился в 1-й батальон старшего лейтенанта В. Прусакова.</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xml:space="preserve">— Академик по части боя! — восхищенно заметил комиссар </w:t>
      </w:r>
      <w:proofErr w:type="spellStart"/>
      <w:r w:rsidRPr="00200D92">
        <w:rPr>
          <w:rFonts w:ascii="Arial" w:hAnsi="Arial" w:cs="Arial"/>
          <w:color w:val="auto"/>
          <w:sz w:val="23"/>
          <w:szCs w:val="23"/>
        </w:rPr>
        <w:t>Одновол</w:t>
      </w:r>
      <w:proofErr w:type="spellEnd"/>
      <w:r w:rsidRPr="00200D92">
        <w:rPr>
          <w:rFonts w:ascii="Arial" w:hAnsi="Arial" w:cs="Arial"/>
          <w:color w:val="auto"/>
          <w:sz w:val="23"/>
          <w:szCs w:val="23"/>
        </w:rPr>
        <w:t xml:space="preserve"> и, улыбаясь, добавил: — А ты, между прочим, тоже толково доложил.</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Я только махнул рукой: досадно было за свои ошибки.</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xml:space="preserve">— Ну чего переживаешь? — ободрил меня </w:t>
      </w:r>
      <w:proofErr w:type="spellStart"/>
      <w:r w:rsidRPr="00200D92">
        <w:rPr>
          <w:rFonts w:ascii="Arial" w:hAnsi="Arial" w:cs="Arial"/>
          <w:color w:val="auto"/>
          <w:sz w:val="23"/>
          <w:szCs w:val="23"/>
        </w:rPr>
        <w:t>Одновол</w:t>
      </w:r>
      <w:proofErr w:type="spellEnd"/>
      <w:r w:rsidRPr="00200D92">
        <w:rPr>
          <w:rFonts w:ascii="Arial" w:hAnsi="Arial" w:cs="Arial"/>
          <w:color w:val="auto"/>
          <w:sz w:val="23"/>
          <w:szCs w:val="23"/>
        </w:rPr>
        <w:t>. — Первый блин комом...</w:t>
      </w:r>
    </w:p>
    <w:p w:rsidR="00200D92" w:rsidRPr="00200D92" w:rsidRDefault="00200D92" w:rsidP="00200D92">
      <w:pPr>
        <w:pStyle w:val="5"/>
        <w:shd w:val="clear" w:color="auto" w:fill="FBFBFB"/>
        <w:spacing w:before="300" w:beforeAutospacing="0" w:after="300" w:line="255" w:lineRule="atLeast"/>
        <w:jc w:val="center"/>
        <w:rPr>
          <w:rFonts w:ascii="Arial" w:hAnsi="Arial" w:cs="Arial"/>
          <w:smallCaps/>
          <w:color w:val="auto"/>
          <w:sz w:val="22"/>
          <w:szCs w:val="22"/>
        </w:rPr>
      </w:pPr>
      <w:r w:rsidRPr="00200D92">
        <w:rPr>
          <w:rFonts w:ascii="Arial" w:hAnsi="Arial" w:cs="Arial"/>
          <w:b/>
          <w:bCs/>
          <w:smallCaps/>
          <w:color w:val="auto"/>
          <w:sz w:val="22"/>
          <w:szCs w:val="22"/>
        </w:rPr>
        <w:lastRenderedPageBreak/>
        <w:t>* * *</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К назначенному времени роты скрытно заняли исходное положение для атаки. Бронепоезд на большой скорости выскочил из укрытия и, не доходя 500–600 метров до станции, открыл артиллерийский огонь прямой наводкой по зданиям, в которых засели фашисты. Огневые точки противника замолчали. Воспользовавшись этим, подразделения</w:t>
      </w:r>
      <w:r w:rsidRPr="00200D92">
        <w:rPr>
          <w:rStyle w:val="apple-converted-space"/>
          <w:rFonts w:ascii="Arial" w:hAnsi="Arial" w:cs="Arial"/>
          <w:color w:val="auto"/>
          <w:sz w:val="23"/>
          <w:szCs w:val="23"/>
        </w:rPr>
        <w:t> </w:t>
      </w:r>
      <w:r w:rsidRPr="00200D92">
        <w:rPr>
          <w:rStyle w:val="p"/>
          <w:rFonts w:ascii="Arial" w:hAnsi="Arial" w:cs="Arial"/>
          <w:color w:val="auto"/>
          <w:sz w:val="16"/>
          <w:szCs w:val="16"/>
        </w:rPr>
        <w:t>[87]</w:t>
      </w:r>
      <w:r w:rsidRPr="00200D92">
        <w:rPr>
          <w:rStyle w:val="apple-converted-space"/>
          <w:rFonts w:ascii="Arial" w:hAnsi="Arial" w:cs="Arial"/>
          <w:color w:val="auto"/>
          <w:sz w:val="23"/>
          <w:szCs w:val="23"/>
        </w:rPr>
        <w:t> </w:t>
      </w:r>
      <w:r w:rsidRPr="00200D92">
        <w:rPr>
          <w:rFonts w:ascii="Arial" w:hAnsi="Arial" w:cs="Arial"/>
          <w:color w:val="auto"/>
          <w:sz w:val="23"/>
          <w:szCs w:val="23"/>
        </w:rPr>
        <w:t>вдоль полотна железной дороги вплотную приблизились к станции. Как только бронепоезд прекратил огонь, пехотинцы с криком «ура» бросились в атаку. Гитлеровский гарнизон бежал, а часть солдат вышла нам навстречу с поднятыми руками. Повсюду валялись трупы фашистов. В числе убитых был и командир полка 111-й немецкой пехотной дивизии.</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xml:space="preserve">На следующий день, получив свежие газеты, все мы с гордостью прочитали в утренней сводке </w:t>
      </w:r>
      <w:proofErr w:type="spellStart"/>
      <w:r w:rsidRPr="00200D92">
        <w:rPr>
          <w:rFonts w:ascii="Arial" w:hAnsi="Arial" w:cs="Arial"/>
          <w:color w:val="auto"/>
          <w:sz w:val="23"/>
          <w:szCs w:val="23"/>
        </w:rPr>
        <w:t>Совинформбюро</w:t>
      </w:r>
      <w:proofErr w:type="spellEnd"/>
      <w:r w:rsidRPr="00200D92">
        <w:rPr>
          <w:rFonts w:ascii="Arial" w:hAnsi="Arial" w:cs="Arial"/>
          <w:color w:val="auto"/>
          <w:sz w:val="23"/>
          <w:szCs w:val="23"/>
        </w:rPr>
        <w:t>:</w:t>
      </w:r>
    </w:p>
    <w:p w:rsidR="00200D92" w:rsidRPr="00200D92" w:rsidRDefault="00200D92" w:rsidP="00200D92">
      <w:pPr>
        <w:shd w:val="clear" w:color="auto" w:fill="FBFBFB"/>
        <w:spacing w:line="360" w:lineRule="atLeast"/>
        <w:rPr>
          <w:color w:val="auto"/>
        </w:rPr>
      </w:pPr>
      <w:r w:rsidRPr="00200D92">
        <w:rPr>
          <w:color w:val="auto"/>
        </w:rPr>
        <w:t xml:space="preserve">«Подразделение т. </w:t>
      </w:r>
      <w:proofErr w:type="spellStart"/>
      <w:r w:rsidRPr="00200D92">
        <w:rPr>
          <w:color w:val="auto"/>
        </w:rPr>
        <w:t>Рубанюка</w:t>
      </w:r>
      <w:proofErr w:type="spellEnd"/>
      <w:r w:rsidRPr="00200D92">
        <w:rPr>
          <w:color w:val="auto"/>
        </w:rPr>
        <w:t>, действующее на одном из участков Южного фронта, рассеяло полк 111-й немецкой пехотной дивизии и завладело станцией Б. На поле боя осталось 429 убитых немецких солдат и офицеров. Наши бойцы захватили 2 орудия, 2 миномета, 50 ящиков мин, 65 ящиков патрон и другие трофеи».</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Успешно наступали и наши соседи — батальон старшего лейтенанта В. Прусакова и 3-й батальон 404-го стрелкового полка.</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xml:space="preserve">Маленький вроде бы успех, а как он окрылил людей! Захватив станцию, село </w:t>
      </w:r>
      <w:proofErr w:type="spellStart"/>
      <w:r w:rsidRPr="00200D92">
        <w:rPr>
          <w:rFonts w:ascii="Arial" w:hAnsi="Arial" w:cs="Arial"/>
          <w:color w:val="auto"/>
          <w:sz w:val="23"/>
          <w:szCs w:val="23"/>
        </w:rPr>
        <w:t>Вергулевку</w:t>
      </w:r>
      <w:proofErr w:type="spellEnd"/>
      <w:r w:rsidRPr="00200D92">
        <w:rPr>
          <w:rFonts w:ascii="Arial" w:hAnsi="Arial" w:cs="Arial"/>
          <w:color w:val="auto"/>
          <w:sz w:val="23"/>
          <w:szCs w:val="23"/>
        </w:rPr>
        <w:t xml:space="preserve">, подразделения полка устремились вперед, в сторону Калиновки. Когда ротные цепи вышли на открытое поле, перед ними вздыбилась стена разрывов снарядов и мин — враг открыл плотный заградительный огонь. С фронта и с флангов захлебывались длинными очередями пулеметы фашистов. Подавить эти огневые точки было нечем. Для минометных рот лейтенантов И. Брянцева и В. </w:t>
      </w:r>
      <w:proofErr w:type="spellStart"/>
      <w:r w:rsidRPr="00200D92">
        <w:rPr>
          <w:rFonts w:ascii="Arial" w:hAnsi="Arial" w:cs="Arial"/>
          <w:color w:val="auto"/>
          <w:sz w:val="23"/>
          <w:szCs w:val="23"/>
        </w:rPr>
        <w:t>Зеркалева</w:t>
      </w:r>
      <w:proofErr w:type="spellEnd"/>
      <w:r w:rsidRPr="00200D92">
        <w:rPr>
          <w:rFonts w:ascii="Arial" w:hAnsi="Arial" w:cs="Arial"/>
          <w:color w:val="auto"/>
          <w:sz w:val="23"/>
          <w:szCs w:val="23"/>
        </w:rPr>
        <w:t>, поддерживающих батальон, такая задача была просто непосильной.</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«Борис Петрович» — так мы ласково называли бронепоезд — был далеко и уже не мог вести по врагу прицельный огонь.</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Командир полка приказал закрепиться.</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Стемнело. Задул холодный, пронизывающий ветер.</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xml:space="preserve">— Пойдем в роты, посмотрим, как стрелки окапываются в мерзлом грунте, — предложил комиссар </w:t>
      </w:r>
      <w:proofErr w:type="spellStart"/>
      <w:r w:rsidRPr="00200D92">
        <w:rPr>
          <w:rFonts w:ascii="Arial" w:hAnsi="Arial" w:cs="Arial"/>
          <w:color w:val="auto"/>
          <w:sz w:val="23"/>
          <w:szCs w:val="23"/>
        </w:rPr>
        <w:t>Одновол</w:t>
      </w:r>
      <w:proofErr w:type="spellEnd"/>
      <w:r w:rsidRPr="00200D92">
        <w:rPr>
          <w:rFonts w:ascii="Arial" w:hAnsi="Arial" w:cs="Arial"/>
          <w:color w:val="auto"/>
          <w:sz w:val="23"/>
          <w:szCs w:val="23"/>
        </w:rPr>
        <w:t>.</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Проверяя расстановку огневых средств на правом фланге, мы встретились с командиром 7-й роты нашего соседа — 404-го стрелкового полка — лейтенантом Овсянниковым. В новенькой ватной куртке, затянутый скрипучими ремнями, с маузером и огромным трофейным биноклем, ротный выглядел щеголевато.</w:t>
      </w:r>
      <w:r w:rsidRPr="00200D92">
        <w:rPr>
          <w:rStyle w:val="apple-converted-space"/>
          <w:rFonts w:ascii="Arial" w:hAnsi="Arial" w:cs="Arial"/>
          <w:color w:val="auto"/>
          <w:sz w:val="23"/>
          <w:szCs w:val="23"/>
        </w:rPr>
        <w:t> </w:t>
      </w:r>
      <w:r w:rsidRPr="00200D92">
        <w:rPr>
          <w:rStyle w:val="p"/>
          <w:rFonts w:ascii="Arial" w:hAnsi="Arial" w:cs="Arial"/>
          <w:color w:val="auto"/>
          <w:sz w:val="16"/>
          <w:szCs w:val="16"/>
        </w:rPr>
        <w:t>[88]</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Нам бы десяток танков, товарищ комбат, да пару дивизионов артиллерии, и гнали бы мы сегодня фашистов до самой Горловки, — сказал лейтенант.</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xml:space="preserve">— Потерпи, Николай, будут тебе и танки и самолеты, и будешь гнать фашистов до самого Берлина! — ответил </w:t>
      </w:r>
      <w:proofErr w:type="spellStart"/>
      <w:r w:rsidRPr="00200D92">
        <w:rPr>
          <w:rFonts w:ascii="Arial" w:hAnsi="Arial" w:cs="Arial"/>
          <w:color w:val="auto"/>
          <w:sz w:val="23"/>
          <w:szCs w:val="23"/>
        </w:rPr>
        <w:t>Одновол</w:t>
      </w:r>
      <w:proofErr w:type="spellEnd"/>
      <w:r w:rsidRPr="00200D92">
        <w:rPr>
          <w:rFonts w:ascii="Arial" w:hAnsi="Arial" w:cs="Arial"/>
          <w:color w:val="auto"/>
          <w:sz w:val="23"/>
          <w:szCs w:val="23"/>
        </w:rPr>
        <w:t>.</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xml:space="preserve">Лейтенанта Н. И. Овсянникова я знал по рассказам комиссара как отважного, грамотного командира роты. Еще в боях под </w:t>
      </w:r>
      <w:proofErr w:type="spellStart"/>
      <w:r w:rsidRPr="00200D92">
        <w:rPr>
          <w:rFonts w:ascii="Arial" w:hAnsi="Arial" w:cs="Arial"/>
          <w:color w:val="auto"/>
          <w:sz w:val="23"/>
          <w:szCs w:val="23"/>
        </w:rPr>
        <w:t>Скулянами</w:t>
      </w:r>
      <w:proofErr w:type="spellEnd"/>
      <w:r w:rsidRPr="00200D92">
        <w:rPr>
          <w:rFonts w:ascii="Arial" w:hAnsi="Arial" w:cs="Arial"/>
          <w:color w:val="auto"/>
          <w:sz w:val="23"/>
          <w:szCs w:val="23"/>
        </w:rPr>
        <w:t xml:space="preserve"> его рота за один день уничтожила свыше шестидесяти гитлеровцев и 12 вражеских солдат взяла в плен. </w:t>
      </w:r>
      <w:r w:rsidRPr="00200D92">
        <w:rPr>
          <w:rFonts w:ascii="Arial" w:hAnsi="Arial" w:cs="Arial"/>
          <w:color w:val="auto"/>
          <w:sz w:val="23"/>
          <w:szCs w:val="23"/>
        </w:rPr>
        <w:lastRenderedPageBreak/>
        <w:t xml:space="preserve">Потом, прикрывая отход полка, она нанесла немалый урон фашистам </w:t>
      </w:r>
      <w:proofErr w:type="gramStart"/>
      <w:r w:rsidRPr="00200D92">
        <w:rPr>
          <w:rFonts w:ascii="Arial" w:hAnsi="Arial" w:cs="Arial"/>
          <w:color w:val="auto"/>
          <w:sz w:val="23"/>
          <w:szCs w:val="23"/>
        </w:rPr>
        <w:t>у</w:t>
      </w:r>
      <w:proofErr w:type="gramEnd"/>
      <w:r w:rsidRPr="00200D92">
        <w:rPr>
          <w:rFonts w:ascii="Arial" w:hAnsi="Arial" w:cs="Arial"/>
          <w:color w:val="auto"/>
          <w:sz w:val="23"/>
          <w:szCs w:val="23"/>
        </w:rPr>
        <w:t xml:space="preserve"> </w:t>
      </w:r>
      <w:proofErr w:type="gramStart"/>
      <w:r w:rsidRPr="00200D92">
        <w:rPr>
          <w:rFonts w:ascii="Arial" w:hAnsi="Arial" w:cs="Arial"/>
          <w:color w:val="auto"/>
          <w:sz w:val="23"/>
          <w:szCs w:val="23"/>
        </w:rPr>
        <w:t>Фалешты</w:t>
      </w:r>
      <w:proofErr w:type="gramEnd"/>
      <w:r w:rsidRPr="00200D92">
        <w:rPr>
          <w:rFonts w:ascii="Arial" w:hAnsi="Arial" w:cs="Arial"/>
          <w:color w:val="auto"/>
          <w:sz w:val="23"/>
          <w:szCs w:val="23"/>
        </w:rPr>
        <w:t xml:space="preserve"> и Рыбницы. Его портрет был помещен на первой странице нашей армейской газеты «Звезда Советов».</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Фронтовой судьбе угодно было распорядиться так, что, куда бы она нас ни забрасывала — по госпиталям, на учебу, мы впоследствии вновь оказывались в одной дивизии. До конца войны связывала нас крепкая боевая дружба.</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xml:space="preserve">Но вернемся к событиям в Донбассе. 176-я стрелковая дивизия выбила противника еще из нескольких населенных пунктов, однако дальнейшего успеха не имела. Наступление было приостановлено, фронт на нашем участке стабилизировался. А через несколько дней противник ударом с фланга отбросил нас к </w:t>
      </w:r>
      <w:proofErr w:type="spellStart"/>
      <w:r w:rsidRPr="00200D92">
        <w:rPr>
          <w:rFonts w:ascii="Arial" w:hAnsi="Arial" w:cs="Arial"/>
          <w:color w:val="auto"/>
          <w:sz w:val="23"/>
          <w:szCs w:val="23"/>
        </w:rPr>
        <w:t>Комиссаровке</w:t>
      </w:r>
      <w:proofErr w:type="spellEnd"/>
      <w:r w:rsidRPr="00200D92">
        <w:rPr>
          <w:rFonts w:ascii="Arial" w:hAnsi="Arial" w:cs="Arial"/>
          <w:color w:val="auto"/>
          <w:sz w:val="23"/>
          <w:szCs w:val="23"/>
        </w:rPr>
        <w:t>, где батальону с трудом удалось закрепиться. Между нами и соседом справа образовался значительный разрыв. Чтобы прикрыть его, я направил на стык усиленный стрелковый взвод. Однако через сутки из-за преступной беспечности и нерасторопности его командира, плохо организовавшего боевое охранение, взвод почти полностью был уничтожен фашистами. Командир взвода тоже погиб.</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Мы с комиссаром тяжело переживали происшедшее, чувствуя в этом и свою вину. Кое-кто пытался утешать нас, говорил, что командир взвода должен уметь действовать самостоятельно. Но разве в этом дело? Конечно, виноват командир взвода, но мы его все же недостаточно контролировали.</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После этого трагического ЧП я всегда исключительно придирчиво относился к вопросам организации боевого охранения. При посещении подразделений, находившихся в обороне, я и мои помощники в первую очередь проверяли организацию наблюдения за противником, дежурство у огневых средств, организацию отдыха людей, готовность</w:t>
      </w:r>
      <w:r w:rsidRPr="00200D92">
        <w:rPr>
          <w:rStyle w:val="apple-converted-space"/>
          <w:rFonts w:ascii="Arial" w:hAnsi="Arial" w:cs="Arial"/>
          <w:color w:val="auto"/>
          <w:sz w:val="23"/>
          <w:szCs w:val="23"/>
        </w:rPr>
        <w:t> </w:t>
      </w:r>
      <w:r w:rsidRPr="00200D92">
        <w:rPr>
          <w:rStyle w:val="p"/>
          <w:rFonts w:ascii="Arial" w:hAnsi="Arial" w:cs="Arial"/>
          <w:color w:val="auto"/>
          <w:sz w:val="16"/>
          <w:szCs w:val="16"/>
        </w:rPr>
        <w:t>[89]</w:t>
      </w:r>
      <w:r w:rsidRPr="00200D92">
        <w:rPr>
          <w:rStyle w:val="apple-converted-space"/>
          <w:rFonts w:ascii="Arial" w:hAnsi="Arial" w:cs="Arial"/>
          <w:color w:val="auto"/>
          <w:sz w:val="23"/>
          <w:szCs w:val="23"/>
        </w:rPr>
        <w:t> </w:t>
      </w:r>
      <w:r w:rsidRPr="00200D92">
        <w:rPr>
          <w:rFonts w:ascii="Arial" w:hAnsi="Arial" w:cs="Arial"/>
          <w:color w:val="auto"/>
          <w:sz w:val="23"/>
          <w:szCs w:val="23"/>
        </w:rPr>
        <w:t>к стрельбе автоматического оружия. Пулеметы и автоматы зимой часто отказывали при стрельбе из-за застывшей густой смазки или засорения песком. Чтобы избежать таких случаев, надо было организовать за ними тщательный и постоянный уход. При обнаружении хотя бы малейших недостатков в боевой службе немедленно принимались меры к их устранению, а виновному делали серьезное внушение. При повторном обнаружении подобных недостатков даже отстраняли от командования.</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xml:space="preserve">В течение всей войны я, командуя батальоном, а затем и полком, боролся с пассивностью подчиненных, ибо считал ее злейшим врагом. Командир, проявляющий пассивность, — птица без крыльев. Он не пойдет на оправданный риск, не попытается перехитрить врага. </w:t>
      </w:r>
      <w:proofErr w:type="gramStart"/>
      <w:r w:rsidRPr="00200D92">
        <w:rPr>
          <w:rFonts w:ascii="Arial" w:hAnsi="Arial" w:cs="Arial"/>
          <w:color w:val="auto"/>
          <w:sz w:val="23"/>
          <w:szCs w:val="23"/>
        </w:rPr>
        <w:t>Единственное</w:t>
      </w:r>
      <w:proofErr w:type="gramEnd"/>
      <w:r w:rsidRPr="00200D92">
        <w:rPr>
          <w:rFonts w:ascii="Arial" w:hAnsi="Arial" w:cs="Arial"/>
          <w:color w:val="auto"/>
          <w:sz w:val="23"/>
          <w:szCs w:val="23"/>
        </w:rPr>
        <w:t>, на что он способен, — сидеть и ждать, как развернутся события, какие последуют указания свыше. А это зачастую ведет к ненужным жертвам, а то и к трагическим последствиям, как было с нашим взводом.</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Кроме активности и смелости нужны командиру оптимизм, умение объективно оценить обстановку. В случае успеха он не должен переоценивать свои силы, а при неудачах — видеть все лишь в черном цвете.</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Мне неоднократно приходилось видеть командиров, которые, потеряв в тяжелом бою близких друзей и боевых товарищей, на какое-то время становились безразличными ко всему окружающему.</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lastRenderedPageBreak/>
        <w:t xml:space="preserve">Во время одной из внезапных контратак в районе Дебальцево фашисты смяли нашу 5-ю стрелковую роту. Она потеряла в получасовом бою больше половины личного состава убитыми и ранеными. </w:t>
      </w:r>
      <w:proofErr w:type="gramStart"/>
      <w:r w:rsidRPr="00200D92">
        <w:rPr>
          <w:rFonts w:ascii="Arial" w:hAnsi="Arial" w:cs="Arial"/>
          <w:color w:val="auto"/>
          <w:sz w:val="23"/>
          <w:szCs w:val="23"/>
        </w:rPr>
        <w:t>Оставшиеся</w:t>
      </w:r>
      <w:proofErr w:type="gramEnd"/>
      <w:r w:rsidRPr="00200D92">
        <w:rPr>
          <w:rFonts w:ascii="Arial" w:hAnsi="Arial" w:cs="Arial"/>
          <w:color w:val="auto"/>
          <w:sz w:val="23"/>
          <w:szCs w:val="23"/>
        </w:rPr>
        <w:t xml:space="preserve"> в живых отступили.</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Роту вывели в резерв. Я приказал собрать людей в балке, в ближайшем тылу. Надо было побеседовать с ними, вместе разобраться в причинах неудачи, а затем поставить роте новую боевую задачу. К моему огорчению, некоторых бойцов, которых я хорошо помнил, трудно было узнать. Они были мрачными, неохотно отвечали на вопросы.</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xml:space="preserve">Красноармеец Федор Савченко всегда отличался живостью ума, острым словцом. При встречах я обычно спрашивал: «Что пишут с Кубани, земляк?» И он весело шутил, как дома </w:t>
      </w:r>
      <w:proofErr w:type="gramStart"/>
      <w:r w:rsidRPr="00200D92">
        <w:rPr>
          <w:rFonts w:ascii="Arial" w:hAnsi="Arial" w:cs="Arial"/>
          <w:color w:val="auto"/>
          <w:sz w:val="23"/>
          <w:szCs w:val="23"/>
        </w:rPr>
        <w:t>по</w:t>
      </w:r>
      <w:proofErr w:type="gramEnd"/>
      <w:r w:rsidRPr="00200D92">
        <w:rPr>
          <w:rFonts w:ascii="Arial" w:hAnsi="Arial" w:cs="Arial"/>
          <w:color w:val="auto"/>
          <w:sz w:val="23"/>
          <w:szCs w:val="23"/>
        </w:rPr>
        <w:t xml:space="preserve"> нем сохнут девушки. Но на этот раз разговор не получился. Савченко отвечал односложно,</w:t>
      </w:r>
      <w:r w:rsidRPr="00200D92">
        <w:rPr>
          <w:rStyle w:val="apple-converted-space"/>
          <w:rFonts w:ascii="Arial" w:hAnsi="Arial" w:cs="Arial"/>
          <w:color w:val="auto"/>
          <w:sz w:val="23"/>
          <w:szCs w:val="23"/>
        </w:rPr>
        <w:t> </w:t>
      </w:r>
      <w:r w:rsidRPr="00200D92">
        <w:rPr>
          <w:rStyle w:val="p"/>
          <w:rFonts w:ascii="Arial" w:hAnsi="Arial" w:cs="Arial"/>
          <w:color w:val="auto"/>
          <w:sz w:val="16"/>
          <w:szCs w:val="16"/>
        </w:rPr>
        <w:t>[90]</w:t>
      </w:r>
      <w:r w:rsidRPr="00200D92">
        <w:rPr>
          <w:rStyle w:val="apple-converted-space"/>
          <w:rFonts w:ascii="Arial" w:hAnsi="Arial" w:cs="Arial"/>
          <w:color w:val="auto"/>
          <w:sz w:val="23"/>
          <w:szCs w:val="23"/>
        </w:rPr>
        <w:t> </w:t>
      </w:r>
      <w:r w:rsidRPr="00200D92">
        <w:rPr>
          <w:rFonts w:ascii="Arial" w:hAnsi="Arial" w:cs="Arial"/>
          <w:color w:val="auto"/>
          <w:sz w:val="23"/>
          <w:szCs w:val="23"/>
        </w:rPr>
        <w:t>невпопад, криво улыбался и всем своим видом как бы говорил: «Оставьте меня в покое!»</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И тут мне пришла в голову мысль, что лучшим средством, которое поможет бойцам обрести веру в свои силы, будут не отдых и «</w:t>
      </w:r>
      <w:proofErr w:type="gramStart"/>
      <w:r w:rsidRPr="00200D92">
        <w:rPr>
          <w:rFonts w:ascii="Arial" w:hAnsi="Arial" w:cs="Arial"/>
          <w:color w:val="auto"/>
          <w:sz w:val="23"/>
          <w:szCs w:val="23"/>
        </w:rPr>
        <w:t>душеспасительные</w:t>
      </w:r>
      <w:proofErr w:type="gramEnd"/>
      <w:r w:rsidRPr="00200D92">
        <w:rPr>
          <w:rFonts w:ascii="Arial" w:hAnsi="Arial" w:cs="Arial"/>
          <w:color w:val="auto"/>
          <w:sz w:val="23"/>
          <w:szCs w:val="23"/>
        </w:rPr>
        <w:t>» беседы, а активные действия, возможность отомстить врагу за пережитые минуты позора.</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И мы с комиссаром поставили роте боевую задачу: в течение ночи окопаться на недавно отбитой у немцев господствующей высоте и прочно ее удерживать. Мы предвидели, что к утру враг обязательно попытается вернуть эту выгодную позицию.</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xml:space="preserve">Командир роты старший лейтенант </w:t>
      </w:r>
      <w:proofErr w:type="spellStart"/>
      <w:r w:rsidRPr="00200D92">
        <w:rPr>
          <w:rFonts w:ascii="Arial" w:hAnsi="Arial" w:cs="Arial"/>
          <w:color w:val="auto"/>
          <w:sz w:val="23"/>
          <w:szCs w:val="23"/>
        </w:rPr>
        <w:t>Абзал</w:t>
      </w:r>
      <w:proofErr w:type="spellEnd"/>
      <w:r w:rsidRPr="00200D92">
        <w:rPr>
          <w:rFonts w:ascii="Arial" w:hAnsi="Arial" w:cs="Arial"/>
          <w:color w:val="auto"/>
          <w:sz w:val="23"/>
          <w:szCs w:val="23"/>
        </w:rPr>
        <w:t xml:space="preserve"> </w:t>
      </w:r>
      <w:proofErr w:type="spellStart"/>
      <w:r w:rsidRPr="00200D92">
        <w:rPr>
          <w:rFonts w:ascii="Arial" w:hAnsi="Arial" w:cs="Arial"/>
          <w:color w:val="auto"/>
          <w:sz w:val="23"/>
          <w:szCs w:val="23"/>
        </w:rPr>
        <w:t>Бухтияров</w:t>
      </w:r>
      <w:proofErr w:type="spellEnd"/>
      <w:r w:rsidRPr="00200D92">
        <w:rPr>
          <w:rFonts w:ascii="Arial" w:hAnsi="Arial" w:cs="Arial"/>
          <w:color w:val="auto"/>
          <w:sz w:val="23"/>
          <w:szCs w:val="23"/>
        </w:rPr>
        <w:t xml:space="preserve"> сумел заставить людей работать в полную силу. А им как раз это и нужно было. К утру рота хорошо окопалась на высоте и готова была отражать атаки.</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Фашисты не заставили себя ждать. И утром, и в полдень, и к исходу дня они лезли на высоту. На ее склонах валялись десятки трупов вражеских солдат. Но 5-я рота выстояла. Лишь после этого боя командиры и красноармейцы роты, или, как их теперь называли, защитники «дьявольской высоты», вновь поверили в себя, повеселели. А Федя Савченко первый встретил меня и комиссара шуткой, когда мы пришли в расположение роты.</w:t>
      </w:r>
    </w:p>
    <w:p w:rsidR="00200D92" w:rsidRPr="00200D92" w:rsidRDefault="00200D92" w:rsidP="00200D92">
      <w:pPr>
        <w:pStyle w:val="5"/>
        <w:shd w:val="clear" w:color="auto" w:fill="FBFBFB"/>
        <w:spacing w:before="300" w:beforeAutospacing="0" w:after="300" w:line="255" w:lineRule="atLeast"/>
        <w:jc w:val="center"/>
        <w:rPr>
          <w:rFonts w:ascii="Arial" w:hAnsi="Arial" w:cs="Arial"/>
          <w:smallCaps/>
          <w:color w:val="auto"/>
          <w:sz w:val="22"/>
          <w:szCs w:val="22"/>
        </w:rPr>
      </w:pPr>
      <w:r w:rsidRPr="00200D92">
        <w:rPr>
          <w:rFonts w:ascii="Arial" w:hAnsi="Arial" w:cs="Arial"/>
          <w:b/>
          <w:bCs/>
          <w:smallCaps/>
          <w:color w:val="auto"/>
          <w:sz w:val="22"/>
          <w:szCs w:val="22"/>
        </w:rPr>
        <w:t>* * *</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С особой теплотой вспоминаю небольшой дружный коллектив штаба батальона. Возглавлял его старший лейтенант Алексей Артеменко — немолодой (в то время ему было под сорок), высокого роста, худой, жилистый, с манерами доброго сельского учителя. Но в бою Артеменко преображался. Интеллигентность уступала место боевому азарту и лихости настоящего солдата.</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Артеменко отличался высокой требовательностью, особенно там, где дело касалось подготовки обороны. Он строго следил, чтобы составленный штабом план инженерных работ выполнялся в точности, а оружие всегда было в боевой готовности.</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Пожалел бы ты людей, — сказал ему как-то приятель из штаба полка. А он сощурил глаза, призадумался и ответил:</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lastRenderedPageBreak/>
        <w:t>— Я-то могу пожалеть, а вот фашист не пожалеет. — А затем продолжал: — Может быть, я действительно жесток,</w:t>
      </w:r>
      <w:r w:rsidRPr="00200D92">
        <w:rPr>
          <w:rStyle w:val="apple-converted-space"/>
          <w:rFonts w:ascii="Arial" w:hAnsi="Arial" w:cs="Arial"/>
          <w:color w:val="auto"/>
          <w:sz w:val="23"/>
          <w:szCs w:val="23"/>
        </w:rPr>
        <w:t> </w:t>
      </w:r>
      <w:r w:rsidRPr="00200D92">
        <w:rPr>
          <w:rStyle w:val="p"/>
          <w:rFonts w:ascii="Arial" w:hAnsi="Arial" w:cs="Arial"/>
          <w:color w:val="auto"/>
          <w:sz w:val="16"/>
          <w:szCs w:val="16"/>
        </w:rPr>
        <w:t>[91]</w:t>
      </w:r>
      <w:r w:rsidRPr="00200D92">
        <w:rPr>
          <w:rStyle w:val="apple-converted-space"/>
          <w:rFonts w:ascii="Arial" w:hAnsi="Arial" w:cs="Arial"/>
          <w:color w:val="auto"/>
          <w:sz w:val="23"/>
          <w:szCs w:val="23"/>
        </w:rPr>
        <w:t> </w:t>
      </w:r>
      <w:r w:rsidRPr="00200D92">
        <w:rPr>
          <w:rFonts w:ascii="Arial" w:hAnsi="Arial" w:cs="Arial"/>
          <w:color w:val="auto"/>
          <w:sz w:val="23"/>
          <w:szCs w:val="23"/>
        </w:rPr>
        <w:t xml:space="preserve">требуя от бойцов </w:t>
      </w:r>
      <w:proofErr w:type="gramStart"/>
      <w:r w:rsidRPr="00200D92">
        <w:rPr>
          <w:rFonts w:ascii="Arial" w:hAnsi="Arial" w:cs="Arial"/>
          <w:color w:val="auto"/>
          <w:sz w:val="23"/>
          <w:szCs w:val="23"/>
        </w:rPr>
        <w:t>невозможного</w:t>
      </w:r>
      <w:proofErr w:type="gramEnd"/>
      <w:r w:rsidRPr="00200D92">
        <w:rPr>
          <w:rFonts w:ascii="Arial" w:hAnsi="Arial" w:cs="Arial"/>
          <w:color w:val="auto"/>
          <w:sz w:val="23"/>
          <w:szCs w:val="23"/>
        </w:rPr>
        <w:t>, но я считаю, что в этом единственная возможность сделать их настоящими солдатами.</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Много ночей провел старший лейтенант Артеменко на передовой, где с ним не раз случались и грустные и веселые истории. Он всегда рассказывал о них с иронией, не щадя при этом ни себя, ни других.</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xml:space="preserve">Придя как-то под </w:t>
      </w:r>
      <w:proofErr w:type="gramStart"/>
      <w:r w:rsidRPr="00200D92">
        <w:rPr>
          <w:rFonts w:ascii="Arial" w:hAnsi="Arial" w:cs="Arial"/>
          <w:color w:val="auto"/>
          <w:sz w:val="23"/>
          <w:szCs w:val="23"/>
        </w:rPr>
        <w:t>утро из рот и доложив</w:t>
      </w:r>
      <w:proofErr w:type="gramEnd"/>
      <w:r w:rsidRPr="00200D92">
        <w:rPr>
          <w:rFonts w:ascii="Arial" w:hAnsi="Arial" w:cs="Arial"/>
          <w:color w:val="auto"/>
          <w:sz w:val="23"/>
          <w:szCs w:val="23"/>
        </w:rPr>
        <w:t xml:space="preserve"> мне результаты проверки, начальник штаба рассказал, что по пути заблудился и попал в нейтральную зону. Фашисты, услышав шум, осветили поле ракетой.</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xml:space="preserve">— Я упал камнем в лужу и потерял очки. А какой я проверяющий без очков, вы сами понимаете. Лежу в </w:t>
      </w:r>
      <w:proofErr w:type="spellStart"/>
      <w:r w:rsidRPr="00200D92">
        <w:rPr>
          <w:rFonts w:ascii="Arial" w:hAnsi="Arial" w:cs="Arial"/>
          <w:color w:val="auto"/>
          <w:sz w:val="23"/>
          <w:szCs w:val="23"/>
        </w:rPr>
        <w:t>грязюке</w:t>
      </w:r>
      <w:proofErr w:type="spellEnd"/>
      <w:r w:rsidRPr="00200D92">
        <w:rPr>
          <w:rFonts w:ascii="Arial" w:hAnsi="Arial" w:cs="Arial"/>
          <w:color w:val="auto"/>
          <w:sz w:val="23"/>
          <w:szCs w:val="23"/>
        </w:rPr>
        <w:t xml:space="preserve"> и умоляю: «Посвети, фриц, еще разок, чтобы я очки нашел...»</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Все мы — и я, как командир батальона, и комиссар, и начальник штаба делали все возможное, чтобы наши люди воевали злее, лучше, хитрее.</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Как правило, для всех нас самая напряженная работа вечером только начиналась. Мы, не подменяя командиров рот, старались вскрыть неполадки и помочь на месте их устранить.</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У меня сохранился потрепанный, пожелтевший от времени фронтовой блокнот. Вот запись от 6 января 1942 года:</w:t>
      </w:r>
    </w:p>
    <w:p w:rsidR="00200D92" w:rsidRPr="00200D92" w:rsidRDefault="00200D92" w:rsidP="00200D92">
      <w:pPr>
        <w:shd w:val="clear" w:color="auto" w:fill="FBFBFB"/>
        <w:spacing w:line="360" w:lineRule="atLeast"/>
        <w:rPr>
          <w:color w:val="auto"/>
        </w:rPr>
      </w:pPr>
      <w:r w:rsidRPr="00200D92">
        <w:rPr>
          <w:color w:val="auto"/>
        </w:rPr>
        <w:t>«Ежедневно, вечером после боя, проверять:</w:t>
      </w:r>
    </w:p>
    <w:p w:rsidR="00200D92" w:rsidRPr="00200D92" w:rsidRDefault="00200D92" w:rsidP="00200D92">
      <w:pPr>
        <w:pStyle w:val="a3"/>
        <w:shd w:val="clear" w:color="auto" w:fill="FBFBFB"/>
        <w:spacing w:before="150" w:beforeAutospacing="0" w:after="150" w:afterAutospacing="0" w:line="360" w:lineRule="atLeast"/>
        <w:rPr>
          <w:rFonts w:ascii="Arial" w:hAnsi="Arial" w:cs="Arial"/>
          <w:color w:val="auto"/>
          <w:sz w:val="20"/>
          <w:szCs w:val="20"/>
        </w:rPr>
      </w:pPr>
      <w:r w:rsidRPr="00200D92">
        <w:rPr>
          <w:rFonts w:ascii="Arial" w:hAnsi="Arial" w:cs="Arial"/>
          <w:color w:val="auto"/>
          <w:sz w:val="20"/>
          <w:szCs w:val="20"/>
        </w:rPr>
        <w:t>1. готовность пулеметов и автоматов к стрельбе;</w:t>
      </w:r>
    </w:p>
    <w:p w:rsidR="00200D92" w:rsidRPr="00200D92" w:rsidRDefault="00200D92" w:rsidP="00200D92">
      <w:pPr>
        <w:pStyle w:val="a3"/>
        <w:shd w:val="clear" w:color="auto" w:fill="FBFBFB"/>
        <w:spacing w:before="150" w:beforeAutospacing="0" w:after="150" w:afterAutospacing="0" w:line="360" w:lineRule="atLeast"/>
        <w:rPr>
          <w:rFonts w:ascii="Arial" w:hAnsi="Arial" w:cs="Arial"/>
          <w:color w:val="auto"/>
          <w:sz w:val="20"/>
          <w:szCs w:val="20"/>
        </w:rPr>
      </w:pPr>
      <w:r w:rsidRPr="00200D92">
        <w:rPr>
          <w:rFonts w:ascii="Arial" w:hAnsi="Arial" w:cs="Arial"/>
          <w:color w:val="auto"/>
          <w:sz w:val="20"/>
          <w:szCs w:val="20"/>
        </w:rPr>
        <w:t>2. боеприпасы;</w:t>
      </w:r>
    </w:p>
    <w:p w:rsidR="00200D92" w:rsidRPr="00200D92" w:rsidRDefault="00200D92" w:rsidP="00200D92">
      <w:pPr>
        <w:pStyle w:val="a3"/>
        <w:shd w:val="clear" w:color="auto" w:fill="FBFBFB"/>
        <w:spacing w:before="150" w:beforeAutospacing="0" w:after="150" w:afterAutospacing="0" w:line="360" w:lineRule="atLeast"/>
        <w:rPr>
          <w:rFonts w:ascii="Arial" w:hAnsi="Arial" w:cs="Arial"/>
          <w:color w:val="auto"/>
          <w:sz w:val="20"/>
          <w:szCs w:val="20"/>
        </w:rPr>
      </w:pPr>
      <w:r w:rsidRPr="00200D92">
        <w:rPr>
          <w:rFonts w:ascii="Arial" w:hAnsi="Arial" w:cs="Arial"/>
          <w:color w:val="auto"/>
          <w:sz w:val="20"/>
          <w:szCs w:val="20"/>
        </w:rPr>
        <w:t>3. окапывание;</w:t>
      </w:r>
    </w:p>
    <w:p w:rsidR="00200D92" w:rsidRPr="00200D92" w:rsidRDefault="00200D92" w:rsidP="00200D92">
      <w:pPr>
        <w:pStyle w:val="a3"/>
        <w:shd w:val="clear" w:color="auto" w:fill="FBFBFB"/>
        <w:spacing w:before="150" w:beforeAutospacing="0" w:after="150" w:afterAutospacing="0" w:line="360" w:lineRule="atLeast"/>
        <w:rPr>
          <w:rFonts w:ascii="Arial" w:hAnsi="Arial" w:cs="Arial"/>
          <w:color w:val="auto"/>
          <w:sz w:val="20"/>
          <w:szCs w:val="20"/>
        </w:rPr>
      </w:pPr>
      <w:r w:rsidRPr="00200D92">
        <w:rPr>
          <w:rFonts w:ascii="Arial" w:hAnsi="Arial" w:cs="Arial"/>
          <w:color w:val="auto"/>
          <w:sz w:val="20"/>
          <w:szCs w:val="20"/>
        </w:rPr>
        <w:t>4. боевую службу (дежурство у пулеметов, наблюдение);</w:t>
      </w:r>
    </w:p>
    <w:p w:rsidR="00200D92" w:rsidRPr="00200D92" w:rsidRDefault="00200D92" w:rsidP="00200D92">
      <w:pPr>
        <w:pStyle w:val="a3"/>
        <w:shd w:val="clear" w:color="auto" w:fill="FBFBFB"/>
        <w:spacing w:before="150" w:beforeAutospacing="0" w:after="150" w:afterAutospacing="0" w:line="360" w:lineRule="atLeast"/>
        <w:rPr>
          <w:rFonts w:ascii="Arial" w:hAnsi="Arial" w:cs="Arial"/>
          <w:color w:val="auto"/>
          <w:sz w:val="20"/>
          <w:szCs w:val="20"/>
        </w:rPr>
      </w:pPr>
      <w:r w:rsidRPr="00200D92">
        <w:rPr>
          <w:rFonts w:ascii="Arial" w:hAnsi="Arial" w:cs="Arial"/>
          <w:color w:val="auto"/>
          <w:sz w:val="20"/>
          <w:szCs w:val="20"/>
        </w:rPr>
        <w:t>5. сон людей (очередность), обогревание».</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xml:space="preserve">Кто бы из нас ни шел в роты — </w:t>
      </w:r>
      <w:proofErr w:type="spellStart"/>
      <w:r w:rsidRPr="00200D92">
        <w:rPr>
          <w:rFonts w:ascii="Arial" w:hAnsi="Arial" w:cs="Arial"/>
          <w:color w:val="auto"/>
          <w:sz w:val="23"/>
          <w:szCs w:val="23"/>
        </w:rPr>
        <w:t>Одновол</w:t>
      </w:r>
      <w:proofErr w:type="spellEnd"/>
      <w:r w:rsidRPr="00200D92">
        <w:rPr>
          <w:rFonts w:ascii="Arial" w:hAnsi="Arial" w:cs="Arial"/>
          <w:color w:val="auto"/>
          <w:sz w:val="23"/>
          <w:szCs w:val="23"/>
        </w:rPr>
        <w:t xml:space="preserve">, Артеменко, адъютант батальона лейтенант </w:t>
      </w:r>
      <w:proofErr w:type="spellStart"/>
      <w:r w:rsidRPr="00200D92">
        <w:rPr>
          <w:rFonts w:ascii="Arial" w:hAnsi="Arial" w:cs="Arial"/>
          <w:color w:val="auto"/>
          <w:sz w:val="23"/>
          <w:szCs w:val="23"/>
        </w:rPr>
        <w:t>Елкин</w:t>
      </w:r>
      <w:proofErr w:type="spellEnd"/>
      <w:r w:rsidRPr="00200D92">
        <w:rPr>
          <w:rFonts w:ascii="Arial" w:hAnsi="Arial" w:cs="Arial"/>
          <w:color w:val="auto"/>
          <w:sz w:val="23"/>
          <w:szCs w:val="23"/>
        </w:rPr>
        <w:t xml:space="preserve"> или я, — каждый знал, что он помимо текущих дел обязательно должен проверить все перечисленное.</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xml:space="preserve">Зима 1941/42 года запомнилась мне и упорными боями за донецкие поселки Дебальцево, </w:t>
      </w:r>
      <w:proofErr w:type="spellStart"/>
      <w:r w:rsidRPr="00200D92">
        <w:rPr>
          <w:rFonts w:ascii="Arial" w:hAnsi="Arial" w:cs="Arial"/>
          <w:color w:val="auto"/>
          <w:sz w:val="23"/>
          <w:szCs w:val="23"/>
        </w:rPr>
        <w:t>Вергулевка</w:t>
      </w:r>
      <w:proofErr w:type="spellEnd"/>
      <w:r w:rsidRPr="00200D92">
        <w:rPr>
          <w:rFonts w:ascii="Arial" w:hAnsi="Arial" w:cs="Arial"/>
          <w:color w:val="auto"/>
          <w:sz w:val="23"/>
          <w:szCs w:val="23"/>
        </w:rPr>
        <w:t xml:space="preserve">, </w:t>
      </w:r>
      <w:proofErr w:type="spellStart"/>
      <w:r w:rsidRPr="00200D92">
        <w:rPr>
          <w:rFonts w:ascii="Arial" w:hAnsi="Arial" w:cs="Arial"/>
          <w:color w:val="auto"/>
          <w:sz w:val="23"/>
          <w:szCs w:val="23"/>
        </w:rPr>
        <w:t>Комиссаровка</w:t>
      </w:r>
      <w:proofErr w:type="spellEnd"/>
      <w:r w:rsidRPr="00200D92">
        <w:rPr>
          <w:rFonts w:ascii="Arial" w:hAnsi="Arial" w:cs="Arial"/>
          <w:color w:val="auto"/>
          <w:sz w:val="23"/>
          <w:szCs w:val="23"/>
        </w:rPr>
        <w:t>. В безлесном краю эти населенные пункты являлись основным и почти единственным укрытием для войск от лютых морозов и непогоды. Строения, за которые мы дрались, представляли собой преимущественно саманные домики и сараи, обнесенные изгородями из бутового камня. Бои шли за каждый такой домик, за каждый</w:t>
      </w:r>
      <w:r w:rsidRPr="00200D92">
        <w:rPr>
          <w:rStyle w:val="apple-converted-space"/>
          <w:rFonts w:ascii="Arial" w:hAnsi="Arial" w:cs="Arial"/>
          <w:color w:val="auto"/>
          <w:sz w:val="23"/>
          <w:szCs w:val="23"/>
        </w:rPr>
        <w:t> </w:t>
      </w:r>
      <w:r w:rsidRPr="00200D92">
        <w:rPr>
          <w:rStyle w:val="p"/>
          <w:rFonts w:ascii="Arial" w:hAnsi="Arial" w:cs="Arial"/>
          <w:color w:val="auto"/>
          <w:sz w:val="16"/>
          <w:szCs w:val="16"/>
        </w:rPr>
        <w:t>[92]</w:t>
      </w:r>
      <w:r w:rsidRPr="00200D92">
        <w:rPr>
          <w:rFonts w:ascii="Arial" w:hAnsi="Arial" w:cs="Arial"/>
          <w:color w:val="auto"/>
          <w:sz w:val="23"/>
          <w:szCs w:val="23"/>
        </w:rPr>
        <w:t>забор. Наши подразделения изо всех сил старались выбить фашистов из теплых помещений на мороз, ибо знали, как боятся они русской зимы. Для личного состава батальона эти бои были большой наукой ближнего боя.</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proofErr w:type="gramStart"/>
      <w:r w:rsidRPr="00200D92">
        <w:rPr>
          <w:rFonts w:ascii="Arial" w:hAnsi="Arial" w:cs="Arial"/>
          <w:color w:val="auto"/>
          <w:sz w:val="23"/>
          <w:szCs w:val="23"/>
        </w:rPr>
        <w:t>В первые</w:t>
      </w:r>
      <w:proofErr w:type="gramEnd"/>
      <w:r w:rsidRPr="00200D92">
        <w:rPr>
          <w:rFonts w:ascii="Arial" w:hAnsi="Arial" w:cs="Arial"/>
          <w:color w:val="auto"/>
          <w:sz w:val="23"/>
          <w:szCs w:val="23"/>
        </w:rPr>
        <w:t xml:space="preserve"> же дни выявилось неумение многих командиров управлять подразделениями в ходе уличного боя. В населенных пунктах мы вначале стремились наступать цепью, которую противник поливал огнем из строений. В дальнейшем наши </w:t>
      </w:r>
      <w:r w:rsidRPr="00200D92">
        <w:rPr>
          <w:rFonts w:ascii="Arial" w:hAnsi="Arial" w:cs="Arial"/>
          <w:color w:val="auto"/>
          <w:sz w:val="23"/>
          <w:szCs w:val="23"/>
        </w:rPr>
        <w:lastRenderedPageBreak/>
        <w:t>командиры начали создавать штурмовые группы, вооруженные в основном гранатами и автоматами. Подготовили специальных инструкторов, которые обучали бойцов приемам ближнего боя.</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И вскоре подразделения батальона овладели тактикой уличных боев. Они смело врывались в здания, захваченные врагом, умело применяя гранаты, орудуя штыками и автоматами.</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xml:space="preserve">В нашем батальоне особенно умело применял гранаты красноармеец Павел Галкин — связной командира 5-й роты старшего лейтенанта </w:t>
      </w:r>
      <w:proofErr w:type="spellStart"/>
      <w:r w:rsidRPr="00200D92">
        <w:rPr>
          <w:rFonts w:ascii="Arial" w:hAnsi="Arial" w:cs="Arial"/>
          <w:color w:val="auto"/>
          <w:sz w:val="23"/>
          <w:szCs w:val="23"/>
        </w:rPr>
        <w:t>Абзала</w:t>
      </w:r>
      <w:proofErr w:type="spellEnd"/>
      <w:r w:rsidRPr="00200D92">
        <w:rPr>
          <w:rFonts w:ascii="Arial" w:hAnsi="Arial" w:cs="Arial"/>
          <w:color w:val="auto"/>
          <w:sz w:val="23"/>
          <w:szCs w:val="23"/>
        </w:rPr>
        <w:t xml:space="preserve"> </w:t>
      </w:r>
      <w:proofErr w:type="spellStart"/>
      <w:r w:rsidRPr="00200D92">
        <w:rPr>
          <w:rFonts w:ascii="Arial" w:hAnsi="Arial" w:cs="Arial"/>
          <w:color w:val="auto"/>
          <w:sz w:val="23"/>
          <w:szCs w:val="23"/>
        </w:rPr>
        <w:t>Бухтиярова</w:t>
      </w:r>
      <w:proofErr w:type="spellEnd"/>
      <w:r w:rsidRPr="00200D92">
        <w:rPr>
          <w:rFonts w:ascii="Arial" w:hAnsi="Arial" w:cs="Arial"/>
          <w:color w:val="auto"/>
          <w:sz w:val="23"/>
          <w:szCs w:val="23"/>
        </w:rPr>
        <w:t>. Как-то рота получила приказ — отбить у врага каменное строение, которое тот превратил в опорный пункт, особенно досаждавший нам огнем. Первый взвод лейтенанта А. Федоренко с ходу ворвался в здание. Однако глинобитный домик, находившийся между каменным зданием и остальными взводами роты, остался в руках у гитлеровцев.</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xml:space="preserve">Таким образом, первый взвод оказался, по сути, отрезанным от батальона. Несколько суток с большим трудом, теряя людей, удавалось доставлять по ночам бойцам взвода питание и боеприпасы. Старший лейтенант А. </w:t>
      </w:r>
      <w:proofErr w:type="spellStart"/>
      <w:r w:rsidRPr="00200D92">
        <w:rPr>
          <w:rFonts w:ascii="Arial" w:hAnsi="Arial" w:cs="Arial"/>
          <w:color w:val="auto"/>
          <w:sz w:val="23"/>
          <w:szCs w:val="23"/>
        </w:rPr>
        <w:t>Бухтияров</w:t>
      </w:r>
      <w:proofErr w:type="spellEnd"/>
      <w:r w:rsidRPr="00200D92">
        <w:rPr>
          <w:rFonts w:ascii="Arial" w:hAnsi="Arial" w:cs="Arial"/>
          <w:color w:val="auto"/>
          <w:sz w:val="23"/>
          <w:szCs w:val="23"/>
        </w:rPr>
        <w:t xml:space="preserve"> предпринял отчаянную попытку выбить фашистов из домика, но ничего не получилось. Гитлеровцы искусно устроили бойницы и вели из них сильный огонь, забрасывали атакующих гранатами.</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И вот тогда командир 5-й роты создал штурмовую группу, командиром которой назначил красноармейца Галкина.</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xml:space="preserve">Вместе с комиссаром батальона политруком Романом </w:t>
      </w:r>
      <w:proofErr w:type="spellStart"/>
      <w:r w:rsidRPr="00200D92">
        <w:rPr>
          <w:rFonts w:ascii="Arial" w:hAnsi="Arial" w:cs="Arial"/>
          <w:color w:val="auto"/>
          <w:sz w:val="23"/>
          <w:szCs w:val="23"/>
        </w:rPr>
        <w:t>Одноволом</w:t>
      </w:r>
      <w:proofErr w:type="spellEnd"/>
      <w:r w:rsidRPr="00200D92">
        <w:rPr>
          <w:rFonts w:ascii="Arial" w:hAnsi="Arial" w:cs="Arial"/>
          <w:color w:val="auto"/>
          <w:sz w:val="23"/>
          <w:szCs w:val="23"/>
        </w:rPr>
        <w:t xml:space="preserve"> пришли мы на наблюдательный пункт 5-й роты. Красноармеец Галкин доложил, что штурмовая группа готова к действиям. Все бойцы в белых маскировочных халатах, у каждого сумка от противогаза набита гранатами. Во дворе соседнего дома стояло два станковых</w:t>
      </w:r>
      <w:r w:rsidRPr="00200D92">
        <w:rPr>
          <w:rStyle w:val="apple-converted-space"/>
          <w:rFonts w:ascii="Arial" w:hAnsi="Arial" w:cs="Arial"/>
          <w:color w:val="auto"/>
          <w:sz w:val="23"/>
          <w:szCs w:val="23"/>
        </w:rPr>
        <w:t> </w:t>
      </w:r>
      <w:r w:rsidRPr="00200D92">
        <w:rPr>
          <w:rStyle w:val="p"/>
          <w:rFonts w:ascii="Arial" w:hAnsi="Arial" w:cs="Arial"/>
          <w:color w:val="auto"/>
          <w:sz w:val="16"/>
          <w:szCs w:val="16"/>
        </w:rPr>
        <w:t>[93]</w:t>
      </w:r>
      <w:r w:rsidRPr="00200D92">
        <w:rPr>
          <w:rStyle w:val="apple-converted-space"/>
          <w:rFonts w:ascii="Arial" w:hAnsi="Arial" w:cs="Arial"/>
          <w:color w:val="auto"/>
          <w:sz w:val="23"/>
          <w:szCs w:val="23"/>
        </w:rPr>
        <w:t> </w:t>
      </w:r>
      <w:r w:rsidRPr="00200D92">
        <w:rPr>
          <w:rFonts w:ascii="Arial" w:hAnsi="Arial" w:cs="Arial"/>
          <w:color w:val="auto"/>
          <w:sz w:val="23"/>
          <w:szCs w:val="23"/>
        </w:rPr>
        <w:t>пулемета, готовых поддержать Галкина, а за каменным забором дежурил расчет 45-мм орудия и минометы.</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Дали команду начинать. Сгустились сумерки. К тому же очень кстати разразилась пурга. Группа Галкина незамеченной подползла к глухой стене занятого фашистами дома.</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Несколько красноармейцев ползком вдоль глухой стены подобрались к окнам и в один миг забросали врага гранатами.</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Воспользовавшись этим, группа захвата ворвалась в домик через проделанный противником лаз в стене и сломанную дверь, расчистив себе путь гранатами и очередями из автоматов.</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Через полчаса Галкин и его товарищи были полными хозяевами дома. Во время штурма было убито пять фашистов, а три, оглушенные взрывами, попали в плен.</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Много горя и страданий выпало во время этих боев на долю жителей шахтерских поселков, не успевших покинуть насиженные места.</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Немало среди них было убитых и раненых. Наши бойцы очень болезненно реагировали на все случаи гибели беззащитного гражданского населения, особенно детей и женщин.</w:t>
      </w:r>
    </w:p>
    <w:p w:rsidR="00200D92" w:rsidRPr="00200D92" w:rsidRDefault="00200D92" w:rsidP="00200D92">
      <w:pPr>
        <w:pStyle w:val="5"/>
        <w:shd w:val="clear" w:color="auto" w:fill="FBFBFB"/>
        <w:spacing w:before="300" w:beforeAutospacing="0" w:after="300" w:line="255" w:lineRule="atLeast"/>
        <w:jc w:val="center"/>
        <w:rPr>
          <w:rFonts w:ascii="Arial" w:hAnsi="Arial" w:cs="Arial"/>
          <w:smallCaps/>
          <w:color w:val="auto"/>
          <w:sz w:val="22"/>
          <w:szCs w:val="22"/>
        </w:rPr>
      </w:pPr>
      <w:r w:rsidRPr="00200D92">
        <w:rPr>
          <w:rFonts w:ascii="Arial" w:hAnsi="Arial" w:cs="Arial"/>
          <w:b/>
          <w:bCs/>
          <w:smallCaps/>
          <w:color w:val="auto"/>
          <w:sz w:val="22"/>
          <w:szCs w:val="22"/>
        </w:rPr>
        <w:lastRenderedPageBreak/>
        <w:t>* * *</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21 января 1942 года 12-я армия вновь начала наступление южнее Славянска. Наша дивизия получила задачу прорвать оборону противника в районе Камышеваха. В течение нескольких суток полки дивизии пытались овладеть позициями врага.</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Во время этих боев НП нашего батальона находился на насыпи железной дороги неподалеку от Камышевахи. Перед очередной атакой к нам прибыл командир дивизии Владимир Николаевич Марцинкевич. Мне он тогда показался совершенно больным человеком: осунувшийся, бледный, генерал с трудом поднялся на насыпь. Втиснувшись в маленький окопчик, потребовал бинокль.</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Посмотрю поближе, как вы воюете, — хрипловатым баском сказал Марцинкевич.</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xml:space="preserve">После жиденького артиллерийского налета по переднему краю противника 591-й полк вместе со своим соседом 404-м полком поднялся в атаку. С </w:t>
      </w:r>
      <w:proofErr w:type="gramStart"/>
      <w:r w:rsidRPr="00200D92">
        <w:rPr>
          <w:rFonts w:ascii="Arial" w:hAnsi="Arial" w:cs="Arial"/>
          <w:color w:val="auto"/>
          <w:sz w:val="23"/>
          <w:szCs w:val="23"/>
        </w:rPr>
        <w:t>нашего</w:t>
      </w:r>
      <w:proofErr w:type="gramEnd"/>
      <w:r w:rsidRPr="00200D92">
        <w:rPr>
          <w:rFonts w:ascii="Arial" w:hAnsi="Arial" w:cs="Arial"/>
          <w:color w:val="auto"/>
          <w:sz w:val="23"/>
          <w:szCs w:val="23"/>
        </w:rPr>
        <w:t xml:space="preserve"> НП отлично были видны цепи обоих полков.</w:t>
      </w:r>
      <w:r w:rsidRPr="00200D92">
        <w:rPr>
          <w:rStyle w:val="apple-converted-space"/>
          <w:rFonts w:ascii="Arial" w:hAnsi="Arial" w:cs="Arial"/>
          <w:color w:val="auto"/>
          <w:sz w:val="23"/>
          <w:szCs w:val="23"/>
        </w:rPr>
        <w:t> </w:t>
      </w:r>
      <w:r w:rsidRPr="00200D92">
        <w:rPr>
          <w:rStyle w:val="p"/>
          <w:rFonts w:ascii="Arial" w:hAnsi="Arial" w:cs="Arial"/>
          <w:color w:val="auto"/>
          <w:sz w:val="16"/>
          <w:szCs w:val="16"/>
        </w:rPr>
        <w:t>[94]</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Дружно ребята пошли! — с воодушевлением произнес комдив.</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Противник молчал. Вот уже до его окопов остались считанные десятки метров. Смолкла наша артиллерия. Пехота бежит вперед, но я чувствую, что наступают зловещие минуты, которые пережил здесь в Донбассе не один раз.</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Внезапно со стороны противника в небо взвились три красные ракеты. И сразу же на наши цепи обрушился огонь десятков батарей, сотен пулеметов и автоматов врага.</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Досталось и нам. На НП батальона появились убитые, застонали раненые. По насыпи и по брустверу нашего окопчика защелкали пулеметные очереди.</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Комбат, откуда бьет пулемет? — с раздражением спросил генерал.</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Показываю черную точку амбразуры в 500–600 метрах от нас.</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По этому дзоту тут же, по приказу комдива, открыло огонь стоящее рядом 45-мм орудие. Но что оно могло сделать дзоту — ведь там перекрытия в несколько накатов железнодорожных шпал. Еще четыре амбразуры показал я генералу в полосе наступления батальона.</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Для того чтобы разрушить подобные сооружения, на прямую наводку необходимо ставить артиллерию калибра 122 мм и более. Но ее в полку не было.</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Вскоре из-за ближних холмов появилось несколько танков противника. Наши пехотинцы начали отходить назад. Атака сорвалась.</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Генерал поднялся из окопа еще более осунувшийся и, прощаясь, сказал:</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Передайте начальнику штаба дивизии капитану Стерину, чтобы отдал приказ полкам — атаки прекратить.</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xml:space="preserve">В этот день погиб любимец батальона командир 4-й роты молоденький лейтенант Николай </w:t>
      </w:r>
      <w:proofErr w:type="gramStart"/>
      <w:r w:rsidRPr="00200D92">
        <w:rPr>
          <w:rFonts w:ascii="Arial" w:hAnsi="Arial" w:cs="Arial"/>
          <w:color w:val="auto"/>
          <w:sz w:val="23"/>
          <w:szCs w:val="23"/>
        </w:rPr>
        <w:t>Старых</w:t>
      </w:r>
      <w:proofErr w:type="gramEnd"/>
      <w:r w:rsidRPr="00200D92">
        <w:rPr>
          <w:rFonts w:ascii="Arial" w:hAnsi="Arial" w:cs="Arial"/>
          <w:color w:val="auto"/>
          <w:sz w:val="23"/>
          <w:szCs w:val="23"/>
        </w:rPr>
        <w:t>. Эту утрату все мы тяжело переживали.</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xml:space="preserve">Несколько позже мы узнали, что на опыте боев под Москвой Ставка Верховного Главнокомандования Директивным письмом от 10 января 1942 года резко осудила недооценку артиллерийского огня, и в частности те случаи, когда пехоту бросали в наступление без достаточной артиллерийской подготовки. В Директивном письме </w:t>
      </w:r>
      <w:r w:rsidRPr="00200D92">
        <w:rPr>
          <w:rFonts w:ascii="Arial" w:hAnsi="Arial" w:cs="Arial"/>
          <w:color w:val="auto"/>
          <w:sz w:val="23"/>
          <w:szCs w:val="23"/>
        </w:rPr>
        <w:lastRenderedPageBreak/>
        <w:t>требовалось надежно обеспечивать наступление артиллерией</w:t>
      </w:r>
      <w:r w:rsidRPr="00200D92">
        <w:rPr>
          <w:rStyle w:val="apple-converted-space"/>
          <w:rFonts w:ascii="Arial" w:hAnsi="Arial" w:cs="Arial"/>
          <w:color w:val="auto"/>
          <w:sz w:val="23"/>
          <w:szCs w:val="23"/>
        </w:rPr>
        <w:t> </w:t>
      </w:r>
      <w:r w:rsidRPr="00200D92">
        <w:rPr>
          <w:rStyle w:val="p"/>
          <w:rFonts w:ascii="Arial" w:hAnsi="Arial" w:cs="Arial"/>
          <w:color w:val="auto"/>
          <w:sz w:val="16"/>
          <w:szCs w:val="16"/>
        </w:rPr>
        <w:t>[95]</w:t>
      </w:r>
      <w:r w:rsidRPr="00200D92">
        <w:rPr>
          <w:rFonts w:ascii="Arial" w:hAnsi="Arial" w:cs="Arial"/>
          <w:color w:val="auto"/>
          <w:sz w:val="23"/>
          <w:szCs w:val="23"/>
        </w:rPr>
        <w:t xml:space="preserve"> — и не только артподготовкой, но и мощной </w:t>
      </w:r>
      <w:proofErr w:type="spellStart"/>
      <w:r w:rsidRPr="00200D92">
        <w:rPr>
          <w:rFonts w:ascii="Arial" w:hAnsi="Arial" w:cs="Arial"/>
          <w:color w:val="auto"/>
          <w:sz w:val="23"/>
          <w:szCs w:val="23"/>
        </w:rPr>
        <w:t>артподдержкой</w:t>
      </w:r>
      <w:proofErr w:type="spellEnd"/>
      <w:r w:rsidRPr="00200D92">
        <w:rPr>
          <w:rFonts w:ascii="Arial" w:hAnsi="Arial" w:cs="Arial"/>
          <w:color w:val="auto"/>
          <w:sz w:val="23"/>
          <w:szCs w:val="23"/>
        </w:rPr>
        <w:t xml:space="preserve"> в ходе всего наступления.</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Да, январское наступление 12-й армии успеха не имело.</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Но было у нас и много удачных боев. На всю жизнь запомнилось мне 30 января 1942 года. Утром вызвал меня к телефону командир полка и приказал: «Любой ценой взять высоту!» Ответив обычное «Ясно!», я положил трубку.</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xml:space="preserve">В тот день батальон получил пополнение из сибиряков — свыше двухсот человек. Экипировка и внешний вид бойцов были необычными — короткие полушубки, ватные брюки, валенки. В большинстве кряжистые, </w:t>
      </w:r>
      <w:proofErr w:type="gramStart"/>
      <w:r w:rsidRPr="00200D92">
        <w:rPr>
          <w:rFonts w:ascii="Arial" w:hAnsi="Arial" w:cs="Arial"/>
          <w:color w:val="auto"/>
          <w:sz w:val="23"/>
          <w:szCs w:val="23"/>
        </w:rPr>
        <w:t>здоровенные</w:t>
      </w:r>
      <w:proofErr w:type="gramEnd"/>
      <w:r w:rsidRPr="00200D92">
        <w:rPr>
          <w:rFonts w:ascii="Arial" w:hAnsi="Arial" w:cs="Arial"/>
          <w:color w:val="auto"/>
          <w:sz w:val="23"/>
          <w:szCs w:val="23"/>
        </w:rPr>
        <w:t xml:space="preserve"> мужики с бородами. Почти у каждого висел на поясе большой нож-тесак в кожаных ножнах.</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xml:space="preserve">В балке на окраине села </w:t>
      </w:r>
      <w:proofErr w:type="spellStart"/>
      <w:r w:rsidRPr="00200D92">
        <w:rPr>
          <w:rFonts w:ascii="Arial" w:hAnsi="Arial" w:cs="Arial"/>
          <w:color w:val="auto"/>
          <w:sz w:val="23"/>
          <w:szCs w:val="23"/>
        </w:rPr>
        <w:t>Новозвановка</w:t>
      </w:r>
      <w:proofErr w:type="spellEnd"/>
      <w:r w:rsidRPr="00200D92">
        <w:rPr>
          <w:rFonts w:ascii="Arial" w:hAnsi="Arial" w:cs="Arial"/>
          <w:color w:val="auto"/>
          <w:sz w:val="23"/>
          <w:szCs w:val="23"/>
        </w:rPr>
        <w:t xml:space="preserve"> построили прибывшее пополнение, организованно сведенное в две роты. Рассказал им вкратце о боевых традициях полка и батальона, затем командирам рот поставил боевую задачу — овладеть высотой внезапным ночным штурмом. Тут же (из балки немного просматривалась высота) показал, куда какая рота должна наступать.</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Мороз тем временем крепчал. Вечером, по дороге в роты, комиссар говорил:</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Хорошо бы выкурить фрицев из обжитых ме</w:t>
      </w:r>
      <w:proofErr w:type="gramStart"/>
      <w:r w:rsidRPr="00200D92">
        <w:rPr>
          <w:rFonts w:ascii="Arial" w:hAnsi="Arial" w:cs="Arial"/>
          <w:color w:val="auto"/>
          <w:sz w:val="23"/>
          <w:szCs w:val="23"/>
        </w:rPr>
        <w:t>ст в ст</w:t>
      </w:r>
      <w:proofErr w:type="gramEnd"/>
      <w:r w:rsidRPr="00200D92">
        <w:rPr>
          <w:rFonts w:ascii="Arial" w:hAnsi="Arial" w:cs="Arial"/>
          <w:color w:val="auto"/>
          <w:sz w:val="23"/>
          <w:szCs w:val="23"/>
        </w:rPr>
        <w:t>епь, на мороз. Пускай там попляшут...</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Каждый боец получил перед атакой по 3–4 ручные гранаты, но многие требовали еще, и я отдал распоряжение выдать по несколько лимонок дополнительно.</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xml:space="preserve">После того как подготовка к бою была закончена, мы с комиссаром расположились поужинать. Вдруг в хатенку зашел адъютант батальона лейтенант </w:t>
      </w:r>
      <w:proofErr w:type="spellStart"/>
      <w:r w:rsidRPr="00200D92">
        <w:rPr>
          <w:rFonts w:ascii="Arial" w:hAnsi="Arial" w:cs="Arial"/>
          <w:color w:val="auto"/>
          <w:sz w:val="23"/>
          <w:szCs w:val="23"/>
        </w:rPr>
        <w:t>Елкин</w:t>
      </w:r>
      <w:proofErr w:type="spellEnd"/>
      <w:r w:rsidRPr="00200D92">
        <w:rPr>
          <w:rFonts w:ascii="Arial" w:hAnsi="Arial" w:cs="Arial"/>
          <w:color w:val="auto"/>
          <w:sz w:val="23"/>
          <w:szCs w:val="23"/>
        </w:rPr>
        <w:t xml:space="preserve"> и доложил, что меня снова просят к себе вновь прибывшие бойцы.</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В чем дело? Вышел из хаты. Вижу, во дворе толпятся десятка два сибиряков, оживленно галдят. Старшина роты прикрикнул — сразу замолчали.</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Как же я обрадовался, когда сибиряки начали по очереди задавать мне вопросы, касающиеся боя. Их волновало, как поступить: взять высоту и окапываться или гнать фашиста за «железку» (железную дорогу)? Кому и куда сдавать пленных и т. д.</w:t>
      </w:r>
      <w:r w:rsidRPr="00200D92">
        <w:rPr>
          <w:rStyle w:val="apple-converted-space"/>
          <w:rFonts w:ascii="Arial" w:hAnsi="Arial" w:cs="Arial"/>
          <w:color w:val="auto"/>
          <w:sz w:val="23"/>
          <w:szCs w:val="23"/>
        </w:rPr>
        <w:t> </w:t>
      </w:r>
      <w:r w:rsidRPr="00200D92">
        <w:rPr>
          <w:rStyle w:val="p"/>
          <w:rFonts w:ascii="Arial" w:hAnsi="Arial" w:cs="Arial"/>
          <w:color w:val="auto"/>
          <w:sz w:val="16"/>
          <w:szCs w:val="16"/>
        </w:rPr>
        <w:t>[96]</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После этой беседы я вернулся в хату и, не удержавшись, пошел в пляс.</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Что с тобой? — удивленно уставился на меня комиссар, который знал, как я обеспокоен за исход ночного штурма. Я рассказал ему о состоявшейся беседе и заявил, что высота ночью обязательно будет нашей. Предложил даже часик вздремнуть, так как ночь будет бессонная, погоним фашистов за железную дорогу, в степь, на мороз.</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xml:space="preserve">Но тут, как всегда внезапно, в нашей хате появился командир полка вместе с комиссаром В. Н. </w:t>
      </w:r>
      <w:proofErr w:type="spellStart"/>
      <w:r w:rsidRPr="00200D92">
        <w:rPr>
          <w:rFonts w:ascii="Arial" w:hAnsi="Arial" w:cs="Arial"/>
          <w:color w:val="auto"/>
          <w:sz w:val="23"/>
          <w:szCs w:val="23"/>
        </w:rPr>
        <w:t>Ротгайзером</w:t>
      </w:r>
      <w:proofErr w:type="spellEnd"/>
      <w:r w:rsidRPr="00200D92">
        <w:rPr>
          <w:rFonts w:ascii="Arial" w:hAnsi="Arial" w:cs="Arial"/>
          <w:color w:val="auto"/>
          <w:sz w:val="23"/>
          <w:szCs w:val="23"/>
        </w:rPr>
        <w:t xml:space="preserve"> и начальниками почти всех служб полка: санитарной, продовольственной, вещевой.</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xml:space="preserve">Иван Андреевич </w:t>
      </w:r>
      <w:proofErr w:type="spellStart"/>
      <w:r w:rsidRPr="00200D92">
        <w:rPr>
          <w:rFonts w:ascii="Arial" w:hAnsi="Arial" w:cs="Arial"/>
          <w:color w:val="auto"/>
          <w:sz w:val="23"/>
          <w:szCs w:val="23"/>
        </w:rPr>
        <w:t>Рубанюк</w:t>
      </w:r>
      <w:proofErr w:type="spellEnd"/>
      <w:r w:rsidRPr="00200D92">
        <w:rPr>
          <w:rFonts w:ascii="Arial" w:hAnsi="Arial" w:cs="Arial"/>
          <w:color w:val="auto"/>
          <w:sz w:val="23"/>
          <w:szCs w:val="23"/>
        </w:rPr>
        <w:t xml:space="preserve"> считал необходимым перед боем повидаться с командирами батальонов, побывать в ротах, поговорить с бойцами.</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Идите в роты и проверьте, как люди одеты, накормлены, обеспечены перевязочными материалами, — приказал он своим спутникам.</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lastRenderedPageBreak/>
        <w:t>Надо сказать, что такие проверки были весьма полезны. До начала наступления удалось устранить многие недостатки.</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xml:space="preserve">Когда все вернулись из подразделений, </w:t>
      </w:r>
      <w:proofErr w:type="spellStart"/>
      <w:r w:rsidRPr="00200D92">
        <w:rPr>
          <w:rFonts w:ascii="Arial" w:hAnsi="Arial" w:cs="Arial"/>
          <w:color w:val="auto"/>
          <w:sz w:val="23"/>
          <w:szCs w:val="23"/>
        </w:rPr>
        <w:t>Рубанюк</w:t>
      </w:r>
      <w:proofErr w:type="spellEnd"/>
      <w:r w:rsidRPr="00200D92">
        <w:rPr>
          <w:rFonts w:ascii="Arial" w:hAnsi="Arial" w:cs="Arial"/>
          <w:color w:val="auto"/>
          <w:sz w:val="23"/>
          <w:szCs w:val="23"/>
        </w:rPr>
        <w:t xml:space="preserve"> выслушал доклады начальников служб, а затем обратился ко мне:</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Старший лейтенант Горб, доложите, как вы подготовились к наступлению!</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xml:space="preserve">Я подробно изложил план ночной атаки. По моей просьбе командир полка придал батальону полковую 76-мм батарею лейтенанта </w:t>
      </w:r>
      <w:proofErr w:type="spellStart"/>
      <w:r w:rsidRPr="00200D92">
        <w:rPr>
          <w:rFonts w:ascii="Arial" w:hAnsi="Arial" w:cs="Arial"/>
          <w:color w:val="auto"/>
          <w:sz w:val="23"/>
          <w:szCs w:val="23"/>
        </w:rPr>
        <w:t>Кащука</w:t>
      </w:r>
      <w:proofErr w:type="spellEnd"/>
      <w:r w:rsidRPr="00200D92">
        <w:rPr>
          <w:rFonts w:ascii="Arial" w:hAnsi="Arial" w:cs="Arial"/>
          <w:color w:val="auto"/>
          <w:sz w:val="23"/>
          <w:szCs w:val="23"/>
        </w:rPr>
        <w:t>. А уходя, сказал нам:</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Молодцы, поработали неплохо!</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Эта похвала окрылила нас, хотелось трудиться еще лучше.</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xml:space="preserve">Как только начальство ушло, </w:t>
      </w:r>
      <w:proofErr w:type="spellStart"/>
      <w:r w:rsidRPr="00200D92">
        <w:rPr>
          <w:rFonts w:ascii="Arial" w:hAnsi="Arial" w:cs="Arial"/>
          <w:color w:val="auto"/>
          <w:sz w:val="23"/>
          <w:szCs w:val="23"/>
        </w:rPr>
        <w:t>Одновол</w:t>
      </w:r>
      <w:proofErr w:type="spellEnd"/>
      <w:r w:rsidRPr="00200D92">
        <w:rPr>
          <w:rFonts w:ascii="Arial" w:hAnsi="Arial" w:cs="Arial"/>
          <w:color w:val="auto"/>
          <w:sz w:val="23"/>
          <w:szCs w:val="23"/>
        </w:rPr>
        <w:t xml:space="preserve"> толкнул меня в бок и, улыбаясь, заметил:</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Оказывается, нас не только ругают...</w:t>
      </w:r>
    </w:p>
    <w:p w:rsidR="00200D92" w:rsidRPr="00200D92" w:rsidRDefault="00200D92" w:rsidP="00200D92">
      <w:pPr>
        <w:pStyle w:val="5"/>
        <w:shd w:val="clear" w:color="auto" w:fill="FBFBFB"/>
        <w:spacing w:before="300" w:beforeAutospacing="0" w:after="300" w:line="255" w:lineRule="atLeast"/>
        <w:jc w:val="center"/>
        <w:rPr>
          <w:rFonts w:ascii="Arial" w:hAnsi="Arial" w:cs="Arial"/>
          <w:smallCaps/>
          <w:color w:val="auto"/>
          <w:sz w:val="22"/>
          <w:szCs w:val="22"/>
        </w:rPr>
      </w:pPr>
      <w:r w:rsidRPr="00200D92">
        <w:rPr>
          <w:rFonts w:ascii="Arial" w:hAnsi="Arial" w:cs="Arial"/>
          <w:b/>
          <w:bCs/>
          <w:smallCaps/>
          <w:color w:val="auto"/>
          <w:sz w:val="22"/>
          <w:szCs w:val="22"/>
        </w:rPr>
        <w:t>* * *</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xml:space="preserve">И вот час атаки настал. По моему сигналу, без единого выстрела роты покинули окраину села </w:t>
      </w:r>
      <w:proofErr w:type="spellStart"/>
      <w:r w:rsidRPr="00200D92">
        <w:rPr>
          <w:rFonts w:ascii="Arial" w:hAnsi="Arial" w:cs="Arial"/>
          <w:color w:val="auto"/>
          <w:sz w:val="23"/>
          <w:szCs w:val="23"/>
        </w:rPr>
        <w:t>Новозвановка</w:t>
      </w:r>
      <w:proofErr w:type="spellEnd"/>
      <w:r w:rsidRPr="00200D92">
        <w:rPr>
          <w:rFonts w:ascii="Arial" w:hAnsi="Arial" w:cs="Arial"/>
          <w:color w:val="auto"/>
          <w:sz w:val="23"/>
          <w:szCs w:val="23"/>
        </w:rPr>
        <w:t xml:space="preserve"> и устремились к высоте.</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С минуту мы еще различали темные фигуры бойцов и командиров, но вскоре цепь скрылась в белой мгле.</w:t>
      </w:r>
      <w:r w:rsidRPr="00200D92">
        <w:rPr>
          <w:rStyle w:val="apple-converted-space"/>
          <w:rFonts w:ascii="Arial" w:hAnsi="Arial" w:cs="Arial"/>
          <w:color w:val="auto"/>
          <w:sz w:val="23"/>
          <w:szCs w:val="23"/>
        </w:rPr>
        <w:t> </w:t>
      </w:r>
      <w:r w:rsidRPr="00200D92">
        <w:rPr>
          <w:rStyle w:val="p"/>
          <w:rFonts w:ascii="Arial" w:hAnsi="Arial" w:cs="Arial"/>
          <w:color w:val="auto"/>
          <w:sz w:val="16"/>
          <w:szCs w:val="16"/>
        </w:rPr>
        <w:t>[97]</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И почти сразу же послышались частые взрывы гранат, а затем и громкое «ура!».</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xml:space="preserve">— Почему они не стреляют? — удивился </w:t>
      </w:r>
      <w:proofErr w:type="spellStart"/>
      <w:r w:rsidRPr="00200D92">
        <w:rPr>
          <w:rFonts w:ascii="Arial" w:hAnsi="Arial" w:cs="Arial"/>
          <w:color w:val="auto"/>
          <w:sz w:val="23"/>
          <w:szCs w:val="23"/>
        </w:rPr>
        <w:t>Одновол</w:t>
      </w:r>
      <w:proofErr w:type="spellEnd"/>
      <w:r w:rsidRPr="00200D92">
        <w:rPr>
          <w:rFonts w:ascii="Arial" w:hAnsi="Arial" w:cs="Arial"/>
          <w:color w:val="auto"/>
          <w:sz w:val="23"/>
          <w:szCs w:val="23"/>
        </w:rPr>
        <w:t>.</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И словно в ответ на его вопрос, раздались короткие очереди из автоматов. Затем над заснеженным полем повисло несколько осветительных ракет.</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Доложив по телефону начальнику штаба полка о том, что бой идет уже на высоте, приказал тянуть связь вперед. Чтобы не потерять управления огнем минометной роты, решил перемещать ее огневые позиции в непосредственной близости от штаба батальона. Через 30 минут все мы были уже на высоте.</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Атака была настолько внезапной, что многие фашисты, застигнутые врасплох, бежали из теплых блиндажей в поле, не успев даже надеть шинелей. Двоих раздетых унтеров бойцы поймали в поле и привели на командный пункт. Пленные подтвердили, что «бородатые казаки» — так они называли сибиряков — свалились как снег на голову.</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В результате ночной атаки мы взяли в плен десять и уничтожили свыше сотни вражеских солдат. Была захвачена минометная батарея, два орудия и несколько пулеметов. Остаток ночи прошел в хлопотах по закреплению высоты.</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Да, ночные внезапные атаки были весьма эффективны. И мы все чаще стали к ним прибегать.</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А мне в том ночном штурме не повезло — был контужен и некоторое время пролежал в медсанбате. А когда подлечился, вновь возвратился в свой батальон.</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Наша дивизия в Донбассе не действовала на направлении главного удара. Но даже бои местного значения, которые мы вели с целью сковать силы врага, были исключительно тяжелыми и кровопролитными. Враг в то время был еще очень силен.</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xml:space="preserve">Вскоре активные боевые действия на нашем участке фронта прекратились. В марте генерал Марцинкевич совсем разболелся, и полковник И. А. </w:t>
      </w:r>
      <w:proofErr w:type="spellStart"/>
      <w:r w:rsidRPr="00200D92">
        <w:rPr>
          <w:rFonts w:ascii="Arial" w:hAnsi="Arial" w:cs="Arial"/>
          <w:color w:val="auto"/>
          <w:sz w:val="23"/>
          <w:szCs w:val="23"/>
        </w:rPr>
        <w:t>Рубанюк</w:t>
      </w:r>
      <w:proofErr w:type="spellEnd"/>
      <w:r w:rsidRPr="00200D92">
        <w:rPr>
          <w:rFonts w:ascii="Arial" w:hAnsi="Arial" w:cs="Arial"/>
          <w:color w:val="auto"/>
          <w:sz w:val="23"/>
          <w:szCs w:val="23"/>
        </w:rPr>
        <w:t xml:space="preserve"> (ему было присвоено это звание) временно вступил в командование дивизией. Наш полк </w:t>
      </w:r>
      <w:r w:rsidRPr="00200D92">
        <w:rPr>
          <w:rFonts w:ascii="Arial" w:hAnsi="Arial" w:cs="Arial"/>
          <w:color w:val="auto"/>
          <w:sz w:val="23"/>
          <w:szCs w:val="23"/>
        </w:rPr>
        <w:lastRenderedPageBreak/>
        <w:t>принял майор А. А. Донец, который уже знаком читателю по боям в окружении. И хотя мы с ним были и земляки и старые знакомые, никаких поблажек он мне не давал.</w:t>
      </w:r>
      <w:r w:rsidRPr="00200D92">
        <w:rPr>
          <w:rStyle w:val="apple-converted-space"/>
          <w:rFonts w:ascii="Arial" w:hAnsi="Arial" w:cs="Arial"/>
          <w:color w:val="auto"/>
          <w:sz w:val="23"/>
          <w:szCs w:val="23"/>
        </w:rPr>
        <w:t> </w:t>
      </w:r>
      <w:r w:rsidRPr="00200D92">
        <w:rPr>
          <w:rStyle w:val="p"/>
          <w:rFonts w:ascii="Arial" w:hAnsi="Arial" w:cs="Arial"/>
          <w:color w:val="auto"/>
          <w:sz w:val="16"/>
          <w:szCs w:val="16"/>
        </w:rPr>
        <w:t>[98]</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В один из мартовских дней командир полка получил письмо от жены, эвакуированной в Узбекистан. Из этого письма я узнал, что туда же эвакуирована и моя семья. Настроение сразу поднялось.</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xml:space="preserve">Получил повышение и комиссар батальона старший политрук Роман </w:t>
      </w:r>
      <w:proofErr w:type="spellStart"/>
      <w:r w:rsidRPr="00200D92">
        <w:rPr>
          <w:rFonts w:ascii="Arial" w:hAnsi="Arial" w:cs="Arial"/>
          <w:color w:val="auto"/>
          <w:sz w:val="23"/>
          <w:szCs w:val="23"/>
        </w:rPr>
        <w:t>Одновол</w:t>
      </w:r>
      <w:proofErr w:type="spellEnd"/>
      <w:r w:rsidRPr="00200D92">
        <w:rPr>
          <w:rFonts w:ascii="Arial" w:hAnsi="Arial" w:cs="Arial"/>
          <w:color w:val="auto"/>
          <w:sz w:val="23"/>
          <w:szCs w:val="23"/>
        </w:rPr>
        <w:t>. Он был душой нашего боевого коллектива, мы любили и уважали этого человека большой души, смелого и мудрого политработника.</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Комиссар никогда не отличался бесшабашной удалью. Но когда требовала обстановка, он брал в руки автомат и просто, без рисовки шел в атаку впереди всех, не кланяясь пулям, но и не рискуя зря. Встретит на пути стену разрушенного дома — остановится за ней, осмотрится, даст одну-две очереди — и бегом вперед. Знал, что на него смотрят красноармейцы, на него равняются.</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Однажды в районе поселка Горское нам удалось на вьюжном рассвете сбить боевое охранение противника и продвинуться к основным позициям врага. Но тут вьюга внезапно прекратилась. Быстро светало, и наши роты оказались перед траншеями противника на открытом поле. Враг обрушил на нас море огня. Особенно губительным был для нас фланговый огонь двух пулеметов из железнодорожной будки. Нельзя было даже поднять голову.</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xml:space="preserve">Лежали с комиссаром на снегу и видели, как санитар тянет в тыл на салазках раненого. </w:t>
      </w:r>
      <w:proofErr w:type="gramStart"/>
      <w:r w:rsidRPr="00200D92">
        <w:rPr>
          <w:rFonts w:ascii="Arial" w:hAnsi="Arial" w:cs="Arial"/>
          <w:color w:val="auto"/>
          <w:sz w:val="23"/>
          <w:szCs w:val="23"/>
        </w:rPr>
        <w:t>Длинная очередь из будки — убиты и тот и другой.</w:t>
      </w:r>
      <w:proofErr w:type="gramEnd"/>
      <w:r w:rsidRPr="00200D92">
        <w:rPr>
          <w:rFonts w:ascii="Arial" w:hAnsi="Arial" w:cs="Arial"/>
          <w:color w:val="auto"/>
          <w:sz w:val="23"/>
          <w:szCs w:val="23"/>
        </w:rPr>
        <w:t xml:space="preserve"> На снегу все больше неподвижных серых точек — убитые, тяжело раненные.</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Сколько ни били мы по будке из минометов и пулеметов — все без толку. Стены крепкие, каменные. Что же делать дальше?</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В резерве у нас был взвод лейтенанта А. Федоренко. Поставили ему задачу: под прикрытием дымовой завесы и минометно-пулеметного огня блокировать будку и уничтожить засевших там гитлеровцев.</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xml:space="preserve">Взвод быстро вышел на исходный рубеж. Подожгли дымовые шашки, а ветер совсем прекратился, и дым поднялся вверх. Не прошло и десяти минут, как погиб лейтенант Федоренко. Пулеметные очереди из будки </w:t>
      </w:r>
      <w:proofErr w:type="gramStart"/>
      <w:r w:rsidRPr="00200D92">
        <w:rPr>
          <w:rFonts w:ascii="Arial" w:hAnsi="Arial" w:cs="Arial"/>
          <w:color w:val="auto"/>
          <w:sz w:val="23"/>
          <w:szCs w:val="23"/>
        </w:rPr>
        <w:t>полоснули</w:t>
      </w:r>
      <w:proofErr w:type="gramEnd"/>
      <w:r w:rsidRPr="00200D92">
        <w:rPr>
          <w:rFonts w:ascii="Arial" w:hAnsi="Arial" w:cs="Arial"/>
          <w:color w:val="auto"/>
          <w:sz w:val="23"/>
          <w:szCs w:val="23"/>
        </w:rPr>
        <w:t xml:space="preserve"> и по нашему импровизированному командному пункту, сразив двух связистов.</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Комиссар заскрипел зубами от горя и злости:</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xml:space="preserve">— Эти </w:t>
      </w:r>
      <w:proofErr w:type="spellStart"/>
      <w:proofErr w:type="gramStart"/>
      <w:r w:rsidRPr="00200D92">
        <w:rPr>
          <w:rFonts w:ascii="Arial" w:hAnsi="Arial" w:cs="Arial"/>
          <w:color w:val="auto"/>
          <w:sz w:val="23"/>
          <w:szCs w:val="23"/>
        </w:rPr>
        <w:t>подлецы</w:t>
      </w:r>
      <w:proofErr w:type="spellEnd"/>
      <w:proofErr w:type="gramEnd"/>
      <w:r w:rsidRPr="00200D92">
        <w:rPr>
          <w:rFonts w:ascii="Arial" w:hAnsi="Arial" w:cs="Arial"/>
          <w:color w:val="auto"/>
          <w:sz w:val="23"/>
          <w:szCs w:val="23"/>
        </w:rPr>
        <w:t>, командир, к вечеру перестреляют весь батальон!</w:t>
      </w:r>
      <w:r w:rsidRPr="00200D92">
        <w:rPr>
          <w:rStyle w:val="apple-converted-space"/>
          <w:rFonts w:ascii="Arial" w:hAnsi="Arial" w:cs="Arial"/>
          <w:color w:val="auto"/>
          <w:sz w:val="23"/>
          <w:szCs w:val="23"/>
        </w:rPr>
        <w:t> </w:t>
      </w:r>
      <w:r w:rsidRPr="00200D92">
        <w:rPr>
          <w:rStyle w:val="p"/>
          <w:rFonts w:ascii="Arial" w:hAnsi="Arial" w:cs="Arial"/>
          <w:color w:val="auto"/>
          <w:sz w:val="16"/>
          <w:szCs w:val="16"/>
        </w:rPr>
        <w:t>[99]</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proofErr w:type="spellStart"/>
      <w:r w:rsidRPr="00200D92">
        <w:rPr>
          <w:rFonts w:ascii="Arial" w:hAnsi="Arial" w:cs="Arial"/>
          <w:color w:val="auto"/>
          <w:sz w:val="23"/>
          <w:szCs w:val="23"/>
        </w:rPr>
        <w:t>Одновол</w:t>
      </w:r>
      <w:proofErr w:type="spellEnd"/>
      <w:r w:rsidRPr="00200D92">
        <w:rPr>
          <w:rFonts w:ascii="Arial" w:hAnsi="Arial" w:cs="Arial"/>
          <w:color w:val="auto"/>
          <w:sz w:val="23"/>
          <w:szCs w:val="23"/>
        </w:rPr>
        <w:t xml:space="preserve"> рывком сбросил шинель, поверх ватника надел сумку от противогаза, запихнул туда полдюжины гранат и бросил на ходу:</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Больше по будке огня!</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Вслед за комиссаром я отправил свой последний резерв — связных и ординарцев — людей обстрелянных и надежных.</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Больше часа взвод, возглавляемый теперь комиссаром, штурмовал опоясанную со всех сторон глубокими траншеями проклятую будку и уничтожил засевших там гитлеровцев.</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После боя возле будки мы насчитали двенадцать трупов фашистов. Четыре вражеских солдата сдались в плен. Среди трофеев было три пулемета.</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lastRenderedPageBreak/>
        <w:t xml:space="preserve">В этой схватке </w:t>
      </w:r>
      <w:proofErr w:type="spellStart"/>
      <w:r w:rsidRPr="00200D92">
        <w:rPr>
          <w:rFonts w:ascii="Arial" w:hAnsi="Arial" w:cs="Arial"/>
          <w:color w:val="auto"/>
          <w:sz w:val="23"/>
          <w:szCs w:val="23"/>
        </w:rPr>
        <w:t>Одновол</w:t>
      </w:r>
      <w:proofErr w:type="spellEnd"/>
      <w:r w:rsidRPr="00200D92">
        <w:rPr>
          <w:rFonts w:ascii="Arial" w:hAnsi="Arial" w:cs="Arial"/>
          <w:color w:val="auto"/>
          <w:sz w:val="23"/>
          <w:szCs w:val="23"/>
        </w:rPr>
        <w:t xml:space="preserve"> был контужен разорвавшейся в полуметре от его головы гранатой. Осколки исцарапали каску, мы нашли на ней несколько глубоких вмятин.</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По этому случаю комиссар пошутил:</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Вот теперь я точно знаю, что означает выражение «за полшага от смерти»...</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xml:space="preserve">Наш боевой комиссар Роман </w:t>
      </w:r>
      <w:proofErr w:type="spellStart"/>
      <w:r w:rsidRPr="00200D92">
        <w:rPr>
          <w:rFonts w:ascii="Arial" w:hAnsi="Arial" w:cs="Arial"/>
          <w:color w:val="auto"/>
          <w:sz w:val="23"/>
          <w:szCs w:val="23"/>
        </w:rPr>
        <w:t>Одновол</w:t>
      </w:r>
      <w:proofErr w:type="spellEnd"/>
      <w:r w:rsidRPr="00200D92">
        <w:rPr>
          <w:rFonts w:ascii="Arial" w:hAnsi="Arial" w:cs="Arial"/>
          <w:color w:val="auto"/>
          <w:sz w:val="23"/>
          <w:szCs w:val="23"/>
        </w:rPr>
        <w:t xml:space="preserve"> был назначен на должность секретаря дивизионной партийной комиссии. Мы гордились этим назначением. Именно такие люди, как </w:t>
      </w:r>
      <w:proofErr w:type="spellStart"/>
      <w:r w:rsidRPr="00200D92">
        <w:rPr>
          <w:rFonts w:ascii="Arial" w:hAnsi="Arial" w:cs="Arial"/>
          <w:color w:val="auto"/>
          <w:sz w:val="23"/>
          <w:szCs w:val="23"/>
        </w:rPr>
        <w:t>Одновол</w:t>
      </w:r>
      <w:proofErr w:type="spellEnd"/>
      <w:r w:rsidRPr="00200D92">
        <w:rPr>
          <w:rFonts w:ascii="Arial" w:hAnsi="Arial" w:cs="Arial"/>
          <w:color w:val="auto"/>
          <w:sz w:val="23"/>
          <w:szCs w:val="23"/>
        </w:rPr>
        <w:t>, и были там нужны — принципиальные и честные.</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Прощаясь, он сказал мне:</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r w:rsidRPr="00200D92">
        <w:rPr>
          <w:rFonts w:ascii="Arial" w:hAnsi="Arial" w:cs="Arial"/>
          <w:color w:val="auto"/>
          <w:sz w:val="23"/>
          <w:szCs w:val="23"/>
        </w:rPr>
        <w:t xml:space="preserve">— Все у тебя, Максим, есть — ненависть к фашистам, молодость, отвага. Надо бы только </w:t>
      </w:r>
      <w:proofErr w:type="gramStart"/>
      <w:r w:rsidRPr="00200D92">
        <w:rPr>
          <w:rFonts w:ascii="Arial" w:hAnsi="Arial" w:cs="Arial"/>
          <w:color w:val="auto"/>
          <w:sz w:val="23"/>
          <w:szCs w:val="23"/>
        </w:rPr>
        <w:t>малость</w:t>
      </w:r>
      <w:proofErr w:type="gramEnd"/>
      <w:r w:rsidRPr="00200D92">
        <w:rPr>
          <w:rFonts w:ascii="Arial" w:hAnsi="Arial" w:cs="Arial"/>
          <w:color w:val="auto"/>
          <w:sz w:val="23"/>
          <w:szCs w:val="23"/>
        </w:rPr>
        <w:t xml:space="preserve"> подучиться...</w:t>
      </w:r>
    </w:p>
    <w:p w:rsidR="00200D92" w:rsidRPr="00200D92" w:rsidRDefault="00200D92" w:rsidP="00200D92">
      <w:pPr>
        <w:pStyle w:val="a3"/>
        <w:shd w:val="clear" w:color="auto" w:fill="FBFBFB"/>
        <w:spacing w:before="0" w:beforeAutospacing="0" w:after="0" w:afterAutospacing="0" w:line="330" w:lineRule="atLeast"/>
        <w:ind w:firstLine="612"/>
        <w:jc w:val="both"/>
        <w:rPr>
          <w:rFonts w:ascii="Arial" w:hAnsi="Arial" w:cs="Arial"/>
          <w:color w:val="auto"/>
          <w:sz w:val="23"/>
          <w:szCs w:val="23"/>
        </w:rPr>
      </w:pPr>
      <w:proofErr w:type="gramStart"/>
      <w:r w:rsidRPr="00200D92">
        <w:rPr>
          <w:rFonts w:ascii="Arial" w:hAnsi="Arial" w:cs="Arial"/>
          <w:color w:val="auto"/>
          <w:sz w:val="23"/>
          <w:szCs w:val="23"/>
        </w:rPr>
        <w:t>И вскоре после его отъезда пришел приказ: старший лейтенант Горб направляется на ускоренный курс академии имени М. В. Фрунзе...</w:t>
      </w:r>
      <w:r w:rsidRPr="00200D92">
        <w:rPr>
          <w:rStyle w:val="apple-converted-space"/>
          <w:rFonts w:ascii="Arial" w:hAnsi="Arial" w:cs="Arial"/>
          <w:color w:val="auto"/>
          <w:sz w:val="23"/>
          <w:szCs w:val="23"/>
        </w:rPr>
        <w:t> </w:t>
      </w:r>
      <w:r w:rsidRPr="00200D92">
        <w:rPr>
          <w:rStyle w:val="p"/>
          <w:rFonts w:ascii="Arial" w:hAnsi="Arial" w:cs="Arial"/>
          <w:color w:val="auto"/>
          <w:sz w:val="16"/>
          <w:szCs w:val="16"/>
        </w:rPr>
        <w:t>[</w:t>
      </w:r>
      <w:proofErr w:type="gramEnd"/>
    </w:p>
    <w:p w:rsidR="00200D92" w:rsidRPr="00200D92" w:rsidRDefault="00200D92" w:rsidP="00F33468">
      <w:pPr>
        <w:rPr>
          <w:color w:val="auto"/>
        </w:rPr>
      </w:pPr>
    </w:p>
    <w:sectPr w:rsidR="00200D92" w:rsidRPr="00200D9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91B19"/>
    <w:multiLevelType w:val="multilevel"/>
    <w:tmpl w:val="959AD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484949EC"/>
    <w:multiLevelType w:val="multilevel"/>
    <w:tmpl w:val="5D8E8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54BC041B"/>
    <w:multiLevelType w:val="multilevel"/>
    <w:tmpl w:val="7C10D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66895ED4"/>
    <w:multiLevelType w:val="multilevel"/>
    <w:tmpl w:val="5846E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6DA35A00"/>
    <w:multiLevelType w:val="multilevel"/>
    <w:tmpl w:val="D8305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7B0A73D0"/>
    <w:multiLevelType w:val="multilevel"/>
    <w:tmpl w:val="8FD0A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5"/>
  </w:num>
  <w:num w:numId="3">
    <w:abstractNumId w:val="4"/>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672E"/>
    <w:rsid w:val="0005264D"/>
    <w:rsid w:val="000861AA"/>
    <w:rsid w:val="00087304"/>
    <w:rsid w:val="000F794B"/>
    <w:rsid w:val="00100CFD"/>
    <w:rsid w:val="001012A2"/>
    <w:rsid w:val="0014480D"/>
    <w:rsid w:val="00146697"/>
    <w:rsid w:val="001542BA"/>
    <w:rsid w:val="001546C7"/>
    <w:rsid w:val="00164C64"/>
    <w:rsid w:val="00174792"/>
    <w:rsid w:val="001D52E0"/>
    <w:rsid w:val="001D5CF1"/>
    <w:rsid w:val="00200D92"/>
    <w:rsid w:val="00222D2F"/>
    <w:rsid w:val="002331B9"/>
    <w:rsid w:val="00237B80"/>
    <w:rsid w:val="002439AC"/>
    <w:rsid w:val="002A02F4"/>
    <w:rsid w:val="003228C4"/>
    <w:rsid w:val="0036104B"/>
    <w:rsid w:val="00456BB9"/>
    <w:rsid w:val="005E6B27"/>
    <w:rsid w:val="00671386"/>
    <w:rsid w:val="006907D8"/>
    <w:rsid w:val="00690E68"/>
    <w:rsid w:val="006D5D0E"/>
    <w:rsid w:val="006E51BE"/>
    <w:rsid w:val="007130C9"/>
    <w:rsid w:val="00726A67"/>
    <w:rsid w:val="00750111"/>
    <w:rsid w:val="007F565A"/>
    <w:rsid w:val="0082100D"/>
    <w:rsid w:val="00837BFE"/>
    <w:rsid w:val="00840380"/>
    <w:rsid w:val="00840531"/>
    <w:rsid w:val="0090672E"/>
    <w:rsid w:val="00A91931"/>
    <w:rsid w:val="00AA793C"/>
    <w:rsid w:val="00AC2092"/>
    <w:rsid w:val="00AD2DCC"/>
    <w:rsid w:val="00B15042"/>
    <w:rsid w:val="00BE5E1B"/>
    <w:rsid w:val="00C22713"/>
    <w:rsid w:val="00C23A47"/>
    <w:rsid w:val="00C25582"/>
    <w:rsid w:val="00C9008D"/>
    <w:rsid w:val="00CD468E"/>
    <w:rsid w:val="00CE20AB"/>
    <w:rsid w:val="00CE57F5"/>
    <w:rsid w:val="00CF14DD"/>
    <w:rsid w:val="00D31D21"/>
    <w:rsid w:val="00D43AFC"/>
    <w:rsid w:val="00DA77B1"/>
    <w:rsid w:val="00DF6552"/>
    <w:rsid w:val="00E04D45"/>
    <w:rsid w:val="00E20F3A"/>
    <w:rsid w:val="00E22E4E"/>
    <w:rsid w:val="00E27CD3"/>
    <w:rsid w:val="00E803FF"/>
    <w:rsid w:val="00EB6CBE"/>
    <w:rsid w:val="00EC7AE6"/>
    <w:rsid w:val="00F33468"/>
    <w:rsid w:val="00FB2B98"/>
    <w:rsid w:val="00FB349D"/>
    <w:rsid w:val="00FC0D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3468"/>
    <w:pPr>
      <w:shd w:val="clear" w:color="auto" w:fill="FFFFFF"/>
      <w:spacing w:before="100" w:beforeAutospacing="1" w:after="24" w:line="288" w:lineRule="atLeast"/>
    </w:pPr>
    <w:rPr>
      <w:rFonts w:ascii="Arial" w:eastAsia="Times New Roman" w:hAnsi="Arial" w:cs="Arial"/>
      <w:color w:val="000000"/>
      <w:sz w:val="20"/>
      <w:szCs w:val="20"/>
      <w:lang w:eastAsia="ru-RU"/>
    </w:rPr>
  </w:style>
  <w:style w:type="paragraph" w:styleId="2">
    <w:name w:val="heading 2"/>
    <w:basedOn w:val="a"/>
    <w:next w:val="a"/>
    <w:link w:val="20"/>
    <w:uiPriority w:val="9"/>
    <w:unhideWhenUsed/>
    <w:qFormat/>
    <w:rsid w:val="006E51B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237B80"/>
    <w:pPr>
      <w:spacing w:after="100" w:afterAutospacing="1" w:line="240" w:lineRule="auto"/>
      <w:outlineLvl w:val="2"/>
    </w:pPr>
    <w:rPr>
      <w:rFonts w:ascii="Times New Roman" w:hAnsi="Times New Roman" w:cs="Times New Roman"/>
      <w:b/>
      <w:bCs/>
      <w:sz w:val="27"/>
      <w:szCs w:val="27"/>
    </w:rPr>
  </w:style>
  <w:style w:type="paragraph" w:styleId="4">
    <w:name w:val="heading 4"/>
    <w:basedOn w:val="a"/>
    <w:next w:val="a"/>
    <w:link w:val="40"/>
    <w:uiPriority w:val="9"/>
    <w:semiHidden/>
    <w:unhideWhenUsed/>
    <w:qFormat/>
    <w:rsid w:val="00CD468E"/>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200D92"/>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228C4"/>
    <w:pPr>
      <w:spacing w:after="100" w:afterAutospacing="1" w:line="240" w:lineRule="auto"/>
    </w:pPr>
    <w:rPr>
      <w:rFonts w:ascii="Times New Roman" w:hAnsi="Times New Roman" w:cs="Times New Roman"/>
      <w:sz w:val="24"/>
      <w:szCs w:val="24"/>
    </w:rPr>
  </w:style>
  <w:style w:type="character" w:customStyle="1" w:styleId="apple-converted-space">
    <w:name w:val="apple-converted-space"/>
    <w:basedOn w:val="a0"/>
    <w:rsid w:val="003228C4"/>
  </w:style>
  <w:style w:type="character" w:styleId="a4">
    <w:name w:val="Hyperlink"/>
    <w:basedOn w:val="a0"/>
    <w:uiPriority w:val="99"/>
    <w:unhideWhenUsed/>
    <w:rsid w:val="003228C4"/>
    <w:rPr>
      <w:color w:val="0000FF"/>
      <w:u w:val="single"/>
    </w:rPr>
  </w:style>
  <w:style w:type="character" w:customStyle="1" w:styleId="30">
    <w:name w:val="Заголовок 3 Знак"/>
    <w:basedOn w:val="a0"/>
    <w:link w:val="3"/>
    <w:uiPriority w:val="9"/>
    <w:rsid w:val="00237B80"/>
    <w:rPr>
      <w:rFonts w:ascii="Times New Roman" w:eastAsia="Times New Roman" w:hAnsi="Times New Roman" w:cs="Times New Roman"/>
      <w:b/>
      <w:bCs/>
      <w:sz w:val="27"/>
      <w:szCs w:val="27"/>
      <w:lang w:eastAsia="ru-RU"/>
    </w:rPr>
  </w:style>
  <w:style w:type="character" w:customStyle="1" w:styleId="mw-headline">
    <w:name w:val="mw-headline"/>
    <w:basedOn w:val="a0"/>
    <w:rsid w:val="00237B80"/>
  </w:style>
  <w:style w:type="character" w:customStyle="1" w:styleId="mw-editsection">
    <w:name w:val="mw-editsection"/>
    <w:basedOn w:val="a0"/>
    <w:rsid w:val="00237B80"/>
  </w:style>
  <w:style w:type="character" w:customStyle="1" w:styleId="mw-editsection-bracket">
    <w:name w:val="mw-editsection-bracket"/>
    <w:basedOn w:val="a0"/>
    <w:rsid w:val="00237B80"/>
  </w:style>
  <w:style w:type="character" w:customStyle="1" w:styleId="mw-editsection-divider">
    <w:name w:val="mw-editsection-divider"/>
    <w:basedOn w:val="a0"/>
    <w:rsid w:val="00237B80"/>
  </w:style>
  <w:style w:type="character" w:customStyle="1" w:styleId="20">
    <w:name w:val="Заголовок 2 Знак"/>
    <w:basedOn w:val="a0"/>
    <w:link w:val="2"/>
    <w:uiPriority w:val="9"/>
    <w:rsid w:val="006E51BE"/>
    <w:rPr>
      <w:rFonts w:asciiTheme="majorHAnsi" w:eastAsiaTheme="majorEastAsia" w:hAnsiTheme="majorHAnsi" w:cstheme="majorBidi"/>
      <w:b/>
      <w:bCs/>
      <w:color w:val="4F81BD" w:themeColor="accent1"/>
      <w:sz w:val="26"/>
      <w:szCs w:val="26"/>
    </w:rPr>
  </w:style>
  <w:style w:type="paragraph" w:styleId="a5">
    <w:name w:val="List Paragraph"/>
    <w:basedOn w:val="a"/>
    <w:uiPriority w:val="34"/>
    <w:qFormat/>
    <w:rsid w:val="00F33468"/>
    <w:pPr>
      <w:ind w:left="720"/>
      <w:contextualSpacing/>
    </w:pPr>
  </w:style>
  <w:style w:type="character" w:customStyle="1" w:styleId="50">
    <w:name w:val="Заголовок 5 Знак"/>
    <w:basedOn w:val="a0"/>
    <w:link w:val="5"/>
    <w:uiPriority w:val="9"/>
    <w:semiHidden/>
    <w:rsid w:val="00200D92"/>
    <w:rPr>
      <w:rFonts w:asciiTheme="majorHAnsi" w:eastAsiaTheme="majorEastAsia" w:hAnsiTheme="majorHAnsi" w:cstheme="majorBidi"/>
      <w:color w:val="243F60" w:themeColor="accent1" w:themeShade="7F"/>
      <w:sz w:val="20"/>
      <w:szCs w:val="20"/>
      <w:shd w:val="clear" w:color="auto" w:fill="FFFFFF"/>
      <w:lang w:eastAsia="ru-RU"/>
    </w:rPr>
  </w:style>
  <w:style w:type="character" w:customStyle="1" w:styleId="p">
    <w:name w:val="p"/>
    <w:basedOn w:val="a0"/>
    <w:rsid w:val="00200D92"/>
  </w:style>
  <w:style w:type="character" w:customStyle="1" w:styleId="40">
    <w:name w:val="Заголовок 4 Знак"/>
    <w:basedOn w:val="a0"/>
    <w:link w:val="4"/>
    <w:uiPriority w:val="9"/>
    <w:semiHidden/>
    <w:rsid w:val="00CD468E"/>
    <w:rPr>
      <w:rFonts w:asciiTheme="majorHAnsi" w:eastAsiaTheme="majorEastAsia" w:hAnsiTheme="majorHAnsi" w:cstheme="majorBidi"/>
      <w:b/>
      <w:bCs/>
      <w:i/>
      <w:iCs/>
      <w:color w:val="4F81BD" w:themeColor="accent1"/>
      <w:sz w:val="20"/>
      <w:szCs w:val="20"/>
      <w:shd w:val="clear" w:color="auto" w:fill="FFFFFF"/>
      <w:lang w:eastAsia="ru-RU"/>
    </w:rPr>
  </w:style>
  <w:style w:type="paragraph" w:styleId="a6">
    <w:name w:val="Balloon Text"/>
    <w:basedOn w:val="a"/>
    <w:link w:val="a7"/>
    <w:uiPriority w:val="99"/>
    <w:semiHidden/>
    <w:unhideWhenUsed/>
    <w:rsid w:val="00FB2B98"/>
    <w:pPr>
      <w:spacing w:before="0"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B2B98"/>
    <w:rPr>
      <w:rFonts w:ascii="Tahoma" w:eastAsia="Times New Roman" w:hAnsi="Tahoma" w:cs="Tahoma"/>
      <w:color w:val="000000"/>
      <w:sz w:val="16"/>
      <w:szCs w:val="16"/>
      <w:shd w:val="clear" w:color="auto" w:fill="FFFFFF"/>
      <w:lang w:eastAsia="ru-RU"/>
    </w:rPr>
  </w:style>
  <w:style w:type="character" w:customStyle="1" w:styleId="postal-code">
    <w:name w:val="postal-code"/>
    <w:basedOn w:val="a0"/>
    <w:rsid w:val="00164C64"/>
  </w:style>
  <w:style w:type="character" w:customStyle="1" w:styleId="region">
    <w:name w:val="region"/>
    <w:basedOn w:val="a0"/>
    <w:rsid w:val="00164C64"/>
  </w:style>
  <w:style w:type="character" w:customStyle="1" w:styleId="locality">
    <w:name w:val="locality"/>
    <w:basedOn w:val="a0"/>
    <w:rsid w:val="00164C64"/>
  </w:style>
  <w:style w:type="character" w:customStyle="1" w:styleId="street-address">
    <w:name w:val="street-address"/>
    <w:basedOn w:val="a0"/>
    <w:rsid w:val="00164C64"/>
  </w:style>
  <w:style w:type="character" w:customStyle="1" w:styleId="tel">
    <w:name w:val="tel"/>
    <w:basedOn w:val="a0"/>
    <w:rsid w:val="00164C64"/>
  </w:style>
  <w:style w:type="character" w:customStyle="1" w:styleId="url">
    <w:name w:val="url"/>
    <w:basedOn w:val="a0"/>
    <w:rsid w:val="00164C64"/>
  </w:style>
  <w:style w:type="character" w:customStyle="1" w:styleId="workhours">
    <w:name w:val="workhours"/>
    <w:basedOn w:val="a0"/>
    <w:rsid w:val="00164C64"/>
  </w:style>
  <w:style w:type="character" w:styleId="a8">
    <w:name w:val="FollowedHyperlink"/>
    <w:basedOn w:val="a0"/>
    <w:uiPriority w:val="99"/>
    <w:semiHidden/>
    <w:unhideWhenUsed/>
    <w:rsid w:val="002439A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3468"/>
    <w:pPr>
      <w:shd w:val="clear" w:color="auto" w:fill="FFFFFF"/>
      <w:spacing w:before="100" w:beforeAutospacing="1" w:after="24" w:line="288" w:lineRule="atLeast"/>
    </w:pPr>
    <w:rPr>
      <w:rFonts w:ascii="Arial" w:eastAsia="Times New Roman" w:hAnsi="Arial" w:cs="Arial"/>
      <w:color w:val="000000"/>
      <w:sz w:val="20"/>
      <w:szCs w:val="20"/>
      <w:lang w:eastAsia="ru-RU"/>
    </w:rPr>
  </w:style>
  <w:style w:type="paragraph" w:styleId="2">
    <w:name w:val="heading 2"/>
    <w:basedOn w:val="a"/>
    <w:next w:val="a"/>
    <w:link w:val="20"/>
    <w:uiPriority w:val="9"/>
    <w:unhideWhenUsed/>
    <w:qFormat/>
    <w:rsid w:val="006E51B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237B80"/>
    <w:pPr>
      <w:spacing w:after="100" w:afterAutospacing="1" w:line="240" w:lineRule="auto"/>
      <w:outlineLvl w:val="2"/>
    </w:pPr>
    <w:rPr>
      <w:rFonts w:ascii="Times New Roman" w:hAnsi="Times New Roman" w:cs="Times New Roman"/>
      <w:b/>
      <w:bCs/>
      <w:sz w:val="27"/>
      <w:szCs w:val="27"/>
    </w:rPr>
  </w:style>
  <w:style w:type="paragraph" w:styleId="4">
    <w:name w:val="heading 4"/>
    <w:basedOn w:val="a"/>
    <w:next w:val="a"/>
    <w:link w:val="40"/>
    <w:uiPriority w:val="9"/>
    <w:semiHidden/>
    <w:unhideWhenUsed/>
    <w:qFormat/>
    <w:rsid w:val="00CD468E"/>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200D92"/>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228C4"/>
    <w:pPr>
      <w:spacing w:after="100" w:afterAutospacing="1" w:line="240" w:lineRule="auto"/>
    </w:pPr>
    <w:rPr>
      <w:rFonts w:ascii="Times New Roman" w:hAnsi="Times New Roman" w:cs="Times New Roman"/>
      <w:sz w:val="24"/>
      <w:szCs w:val="24"/>
    </w:rPr>
  </w:style>
  <w:style w:type="character" w:customStyle="1" w:styleId="apple-converted-space">
    <w:name w:val="apple-converted-space"/>
    <w:basedOn w:val="a0"/>
    <w:rsid w:val="003228C4"/>
  </w:style>
  <w:style w:type="character" w:styleId="a4">
    <w:name w:val="Hyperlink"/>
    <w:basedOn w:val="a0"/>
    <w:uiPriority w:val="99"/>
    <w:unhideWhenUsed/>
    <w:rsid w:val="003228C4"/>
    <w:rPr>
      <w:color w:val="0000FF"/>
      <w:u w:val="single"/>
    </w:rPr>
  </w:style>
  <w:style w:type="character" w:customStyle="1" w:styleId="30">
    <w:name w:val="Заголовок 3 Знак"/>
    <w:basedOn w:val="a0"/>
    <w:link w:val="3"/>
    <w:uiPriority w:val="9"/>
    <w:rsid w:val="00237B80"/>
    <w:rPr>
      <w:rFonts w:ascii="Times New Roman" w:eastAsia="Times New Roman" w:hAnsi="Times New Roman" w:cs="Times New Roman"/>
      <w:b/>
      <w:bCs/>
      <w:sz w:val="27"/>
      <w:szCs w:val="27"/>
      <w:lang w:eastAsia="ru-RU"/>
    </w:rPr>
  </w:style>
  <w:style w:type="character" w:customStyle="1" w:styleId="mw-headline">
    <w:name w:val="mw-headline"/>
    <w:basedOn w:val="a0"/>
    <w:rsid w:val="00237B80"/>
  </w:style>
  <w:style w:type="character" w:customStyle="1" w:styleId="mw-editsection">
    <w:name w:val="mw-editsection"/>
    <w:basedOn w:val="a0"/>
    <w:rsid w:val="00237B80"/>
  </w:style>
  <w:style w:type="character" w:customStyle="1" w:styleId="mw-editsection-bracket">
    <w:name w:val="mw-editsection-bracket"/>
    <w:basedOn w:val="a0"/>
    <w:rsid w:val="00237B80"/>
  </w:style>
  <w:style w:type="character" w:customStyle="1" w:styleId="mw-editsection-divider">
    <w:name w:val="mw-editsection-divider"/>
    <w:basedOn w:val="a0"/>
    <w:rsid w:val="00237B80"/>
  </w:style>
  <w:style w:type="character" w:customStyle="1" w:styleId="20">
    <w:name w:val="Заголовок 2 Знак"/>
    <w:basedOn w:val="a0"/>
    <w:link w:val="2"/>
    <w:uiPriority w:val="9"/>
    <w:rsid w:val="006E51BE"/>
    <w:rPr>
      <w:rFonts w:asciiTheme="majorHAnsi" w:eastAsiaTheme="majorEastAsia" w:hAnsiTheme="majorHAnsi" w:cstheme="majorBidi"/>
      <w:b/>
      <w:bCs/>
      <w:color w:val="4F81BD" w:themeColor="accent1"/>
      <w:sz w:val="26"/>
      <w:szCs w:val="26"/>
    </w:rPr>
  </w:style>
  <w:style w:type="paragraph" w:styleId="a5">
    <w:name w:val="List Paragraph"/>
    <w:basedOn w:val="a"/>
    <w:uiPriority w:val="34"/>
    <w:qFormat/>
    <w:rsid w:val="00F33468"/>
    <w:pPr>
      <w:ind w:left="720"/>
      <w:contextualSpacing/>
    </w:pPr>
  </w:style>
  <w:style w:type="character" w:customStyle="1" w:styleId="50">
    <w:name w:val="Заголовок 5 Знак"/>
    <w:basedOn w:val="a0"/>
    <w:link w:val="5"/>
    <w:uiPriority w:val="9"/>
    <w:semiHidden/>
    <w:rsid w:val="00200D92"/>
    <w:rPr>
      <w:rFonts w:asciiTheme="majorHAnsi" w:eastAsiaTheme="majorEastAsia" w:hAnsiTheme="majorHAnsi" w:cstheme="majorBidi"/>
      <w:color w:val="243F60" w:themeColor="accent1" w:themeShade="7F"/>
      <w:sz w:val="20"/>
      <w:szCs w:val="20"/>
      <w:shd w:val="clear" w:color="auto" w:fill="FFFFFF"/>
      <w:lang w:eastAsia="ru-RU"/>
    </w:rPr>
  </w:style>
  <w:style w:type="character" w:customStyle="1" w:styleId="p">
    <w:name w:val="p"/>
    <w:basedOn w:val="a0"/>
    <w:rsid w:val="00200D92"/>
  </w:style>
  <w:style w:type="character" w:customStyle="1" w:styleId="40">
    <w:name w:val="Заголовок 4 Знак"/>
    <w:basedOn w:val="a0"/>
    <w:link w:val="4"/>
    <w:uiPriority w:val="9"/>
    <w:semiHidden/>
    <w:rsid w:val="00CD468E"/>
    <w:rPr>
      <w:rFonts w:asciiTheme="majorHAnsi" w:eastAsiaTheme="majorEastAsia" w:hAnsiTheme="majorHAnsi" w:cstheme="majorBidi"/>
      <w:b/>
      <w:bCs/>
      <w:i/>
      <w:iCs/>
      <w:color w:val="4F81BD" w:themeColor="accent1"/>
      <w:sz w:val="20"/>
      <w:szCs w:val="20"/>
      <w:shd w:val="clear" w:color="auto" w:fill="FFFFFF"/>
      <w:lang w:eastAsia="ru-RU"/>
    </w:rPr>
  </w:style>
  <w:style w:type="paragraph" w:styleId="a6">
    <w:name w:val="Balloon Text"/>
    <w:basedOn w:val="a"/>
    <w:link w:val="a7"/>
    <w:uiPriority w:val="99"/>
    <w:semiHidden/>
    <w:unhideWhenUsed/>
    <w:rsid w:val="00FB2B98"/>
    <w:pPr>
      <w:spacing w:before="0"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B2B98"/>
    <w:rPr>
      <w:rFonts w:ascii="Tahoma" w:eastAsia="Times New Roman" w:hAnsi="Tahoma" w:cs="Tahoma"/>
      <w:color w:val="000000"/>
      <w:sz w:val="16"/>
      <w:szCs w:val="16"/>
      <w:shd w:val="clear" w:color="auto" w:fill="FFFFFF"/>
      <w:lang w:eastAsia="ru-RU"/>
    </w:rPr>
  </w:style>
  <w:style w:type="character" w:customStyle="1" w:styleId="postal-code">
    <w:name w:val="postal-code"/>
    <w:basedOn w:val="a0"/>
    <w:rsid w:val="00164C64"/>
  </w:style>
  <w:style w:type="character" w:customStyle="1" w:styleId="region">
    <w:name w:val="region"/>
    <w:basedOn w:val="a0"/>
    <w:rsid w:val="00164C64"/>
  </w:style>
  <w:style w:type="character" w:customStyle="1" w:styleId="locality">
    <w:name w:val="locality"/>
    <w:basedOn w:val="a0"/>
    <w:rsid w:val="00164C64"/>
  </w:style>
  <w:style w:type="character" w:customStyle="1" w:styleId="street-address">
    <w:name w:val="street-address"/>
    <w:basedOn w:val="a0"/>
    <w:rsid w:val="00164C64"/>
  </w:style>
  <w:style w:type="character" w:customStyle="1" w:styleId="tel">
    <w:name w:val="tel"/>
    <w:basedOn w:val="a0"/>
    <w:rsid w:val="00164C64"/>
  </w:style>
  <w:style w:type="character" w:customStyle="1" w:styleId="url">
    <w:name w:val="url"/>
    <w:basedOn w:val="a0"/>
    <w:rsid w:val="00164C64"/>
  </w:style>
  <w:style w:type="character" w:customStyle="1" w:styleId="workhours">
    <w:name w:val="workhours"/>
    <w:basedOn w:val="a0"/>
    <w:rsid w:val="00164C64"/>
  </w:style>
  <w:style w:type="character" w:styleId="a8">
    <w:name w:val="FollowedHyperlink"/>
    <w:basedOn w:val="a0"/>
    <w:uiPriority w:val="99"/>
    <w:semiHidden/>
    <w:unhideWhenUsed/>
    <w:rsid w:val="002439A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91765">
      <w:bodyDiv w:val="1"/>
      <w:marLeft w:val="0"/>
      <w:marRight w:val="0"/>
      <w:marTop w:val="0"/>
      <w:marBottom w:val="0"/>
      <w:divBdr>
        <w:top w:val="none" w:sz="0" w:space="0" w:color="auto"/>
        <w:left w:val="none" w:sz="0" w:space="0" w:color="auto"/>
        <w:bottom w:val="none" w:sz="0" w:space="0" w:color="auto"/>
        <w:right w:val="none" w:sz="0" w:space="0" w:color="auto"/>
      </w:divBdr>
    </w:div>
    <w:div w:id="79183183">
      <w:bodyDiv w:val="1"/>
      <w:marLeft w:val="0"/>
      <w:marRight w:val="0"/>
      <w:marTop w:val="0"/>
      <w:marBottom w:val="0"/>
      <w:divBdr>
        <w:top w:val="none" w:sz="0" w:space="0" w:color="auto"/>
        <w:left w:val="none" w:sz="0" w:space="0" w:color="auto"/>
        <w:bottom w:val="none" w:sz="0" w:space="0" w:color="auto"/>
        <w:right w:val="none" w:sz="0" w:space="0" w:color="auto"/>
      </w:divBdr>
    </w:div>
    <w:div w:id="92745558">
      <w:bodyDiv w:val="1"/>
      <w:marLeft w:val="0"/>
      <w:marRight w:val="0"/>
      <w:marTop w:val="0"/>
      <w:marBottom w:val="0"/>
      <w:divBdr>
        <w:top w:val="none" w:sz="0" w:space="0" w:color="auto"/>
        <w:left w:val="none" w:sz="0" w:space="0" w:color="auto"/>
        <w:bottom w:val="none" w:sz="0" w:space="0" w:color="auto"/>
        <w:right w:val="none" w:sz="0" w:space="0" w:color="auto"/>
      </w:divBdr>
      <w:divsChild>
        <w:div w:id="1506163135">
          <w:marLeft w:val="0"/>
          <w:marRight w:val="0"/>
          <w:marTop w:val="0"/>
          <w:marBottom w:val="0"/>
          <w:divBdr>
            <w:top w:val="none" w:sz="0" w:space="0" w:color="auto"/>
            <w:left w:val="none" w:sz="0" w:space="0" w:color="auto"/>
            <w:bottom w:val="none" w:sz="0" w:space="0" w:color="auto"/>
            <w:right w:val="none" w:sz="0" w:space="0" w:color="auto"/>
          </w:divBdr>
        </w:div>
        <w:div w:id="1944529230">
          <w:marLeft w:val="0"/>
          <w:marRight w:val="0"/>
          <w:marTop w:val="0"/>
          <w:marBottom w:val="0"/>
          <w:divBdr>
            <w:top w:val="none" w:sz="0" w:space="0" w:color="auto"/>
            <w:left w:val="none" w:sz="0" w:space="0" w:color="auto"/>
            <w:bottom w:val="none" w:sz="0" w:space="0" w:color="auto"/>
            <w:right w:val="none" w:sz="0" w:space="0" w:color="auto"/>
          </w:divBdr>
        </w:div>
        <w:div w:id="1014769094">
          <w:marLeft w:val="0"/>
          <w:marRight w:val="0"/>
          <w:marTop w:val="0"/>
          <w:marBottom w:val="0"/>
          <w:divBdr>
            <w:top w:val="none" w:sz="0" w:space="0" w:color="auto"/>
            <w:left w:val="none" w:sz="0" w:space="0" w:color="auto"/>
            <w:bottom w:val="none" w:sz="0" w:space="0" w:color="auto"/>
            <w:right w:val="none" w:sz="0" w:space="0" w:color="auto"/>
          </w:divBdr>
        </w:div>
        <w:div w:id="508254988">
          <w:marLeft w:val="0"/>
          <w:marRight w:val="0"/>
          <w:marTop w:val="0"/>
          <w:marBottom w:val="0"/>
          <w:divBdr>
            <w:top w:val="none" w:sz="0" w:space="0" w:color="auto"/>
            <w:left w:val="none" w:sz="0" w:space="0" w:color="auto"/>
            <w:bottom w:val="none" w:sz="0" w:space="0" w:color="auto"/>
            <w:right w:val="none" w:sz="0" w:space="0" w:color="auto"/>
          </w:divBdr>
        </w:div>
        <w:div w:id="2124644308">
          <w:marLeft w:val="0"/>
          <w:marRight w:val="0"/>
          <w:marTop w:val="0"/>
          <w:marBottom w:val="0"/>
          <w:divBdr>
            <w:top w:val="none" w:sz="0" w:space="0" w:color="auto"/>
            <w:left w:val="none" w:sz="0" w:space="0" w:color="auto"/>
            <w:bottom w:val="none" w:sz="0" w:space="0" w:color="auto"/>
            <w:right w:val="none" w:sz="0" w:space="0" w:color="auto"/>
          </w:divBdr>
        </w:div>
      </w:divsChild>
    </w:div>
    <w:div w:id="192963403">
      <w:bodyDiv w:val="1"/>
      <w:marLeft w:val="0"/>
      <w:marRight w:val="0"/>
      <w:marTop w:val="0"/>
      <w:marBottom w:val="0"/>
      <w:divBdr>
        <w:top w:val="none" w:sz="0" w:space="0" w:color="auto"/>
        <w:left w:val="none" w:sz="0" w:space="0" w:color="auto"/>
        <w:bottom w:val="none" w:sz="0" w:space="0" w:color="auto"/>
        <w:right w:val="none" w:sz="0" w:space="0" w:color="auto"/>
      </w:divBdr>
    </w:div>
    <w:div w:id="593823717">
      <w:bodyDiv w:val="1"/>
      <w:marLeft w:val="0"/>
      <w:marRight w:val="0"/>
      <w:marTop w:val="0"/>
      <w:marBottom w:val="0"/>
      <w:divBdr>
        <w:top w:val="none" w:sz="0" w:space="0" w:color="auto"/>
        <w:left w:val="none" w:sz="0" w:space="0" w:color="auto"/>
        <w:bottom w:val="none" w:sz="0" w:space="0" w:color="auto"/>
        <w:right w:val="none" w:sz="0" w:space="0" w:color="auto"/>
      </w:divBdr>
      <w:divsChild>
        <w:div w:id="940718962">
          <w:blockQuote w:val="1"/>
          <w:marLeft w:val="1620"/>
          <w:marRight w:val="1620"/>
          <w:marTop w:val="324"/>
          <w:marBottom w:val="324"/>
          <w:divBdr>
            <w:top w:val="none" w:sz="0" w:space="0" w:color="auto"/>
            <w:left w:val="none" w:sz="0" w:space="0" w:color="auto"/>
            <w:bottom w:val="none" w:sz="0" w:space="0" w:color="auto"/>
            <w:right w:val="none" w:sz="0" w:space="0" w:color="auto"/>
          </w:divBdr>
        </w:div>
        <w:div w:id="328488039">
          <w:blockQuote w:val="1"/>
          <w:marLeft w:val="1620"/>
          <w:marRight w:val="1620"/>
          <w:marTop w:val="324"/>
          <w:marBottom w:val="324"/>
          <w:divBdr>
            <w:top w:val="none" w:sz="0" w:space="0" w:color="auto"/>
            <w:left w:val="none" w:sz="0" w:space="0" w:color="auto"/>
            <w:bottom w:val="none" w:sz="0" w:space="0" w:color="auto"/>
            <w:right w:val="none" w:sz="0" w:space="0" w:color="auto"/>
          </w:divBdr>
        </w:div>
      </w:divsChild>
    </w:div>
    <w:div w:id="662045606">
      <w:bodyDiv w:val="1"/>
      <w:marLeft w:val="0"/>
      <w:marRight w:val="0"/>
      <w:marTop w:val="0"/>
      <w:marBottom w:val="0"/>
      <w:divBdr>
        <w:top w:val="none" w:sz="0" w:space="0" w:color="auto"/>
        <w:left w:val="none" w:sz="0" w:space="0" w:color="auto"/>
        <w:bottom w:val="none" w:sz="0" w:space="0" w:color="auto"/>
        <w:right w:val="none" w:sz="0" w:space="0" w:color="auto"/>
      </w:divBdr>
    </w:div>
    <w:div w:id="846485667">
      <w:bodyDiv w:val="1"/>
      <w:marLeft w:val="0"/>
      <w:marRight w:val="0"/>
      <w:marTop w:val="0"/>
      <w:marBottom w:val="0"/>
      <w:divBdr>
        <w:top w:val="none" w:sz="0" w:space="0" w:color="auto"/>
        <w:left w:val="none" w:sz="0" w:space="0" w:color="auto"/>
        <w:bottom w:val="none" w:sz="0" w:space="0" w:color="auto"/>
        <w:right w:val="none" w:sz="0" w:space="0" w:color="auto"/>
      </w:divBdr>
    </w:div>
    <w:div w:id="950404125">
      <w:bodyDiv w:val="1"/>
      <w:marLeft w:val="0"/>
      <w:marRight w:val="0"/>
      <w:marTop w:val="0"/>
      <w:marBottom w:val="0"/>
      <w:divBdr>
        <w:top w:val="none" w:sz="0" w:space="0" w:color="auto"/>
        <w:left w:val="none" w:sz="0" w:space="0" w:color="auto"/>
        <w:bottom w:val="none" w:sz="0" w:space="0" w:color="auto"/>
        <w:right w:val="none" w:sz="0" w:space="0" w:color="auto"/>
      </w:divBdr>
    </w:div>
    <w:div w:id="1016806980">
      <w:bodyDiv w:val="1"/>
      <w:marLeft w:val="0"/>
      <w:marRight w:val="0"/>
      <w:marTop w:val="0"/>
      <w:marBottom w:val="0"/>
      <w:divBdr>
        <w:top w:val="none" w:sz="0" w:space="0" w:color="auto"/>
        <w:left w:val="none" w:sz="0" w:space="0" w:color="auto"/>
        <w:bottom w:val="none" w:sz="0" w:space="0" w:color="auto"/>
        <w:right w:val="none" w:sz="0" w:space="0" w:color="auto"/>
      </w:divBdr>
    </w:div>
    <w:div w:id="1075519262">
      <w:bodyDiv w:val="1"/>
      <w:marLeft w:val="0"/>
      <w:marRight w:val="0"/>
      <w:marTop w:val="0"/>
      <w:marBottom w:val="0"/>
      <w:divBdr>
        <w:top w:val="none" w:sz="0" w:space="0" w:color="auto"/>
        <w:left w:val="none" w:sz="0" w:space="0" w:color="auto"/>
        <w:bottom w:val="none" w:sz="0" w:space="0" w:color="auto"/>
        <w:right w:val="none" w:sz="0" w:space="0" w:color="auto"/>
      </w:divBdr>
    </w:div>
    <w:div w:id="1093012977">
      <w:bodyDiv w:val="1"/>
      <w:marLeft w:val="0"/>
      <w:marRight w:val="0"/>
      <w:marTop w:val="0"/>
      <w:marBottom w:val="0"/>
      <w:divBdr>
        <w:top w:val="none" w:sz="0" w:space="0" w:color="auto"/>
        <w:left w:val="none" w:sz="0" w:space="0" w:color="auto"/>
        <w:bottom w:val="none" w:sz="0" w:space="0" w:color="auto"/>
        <w:right w:val="none" w:sz="0" w:space="0" w:color="auto"/>
      </w:divBdr>
      <w:divsChild>
        <w:div w:id="1175150232">
          <w:marLeft w:val="0"/>
          <w:marRight w:val="0"/>
          <w:marTop w:val="0"/>
          <w:marBottom w:val="0"/>
          <w:divBdr>
            <w:top w:val="none" w:sz="0" w:space="0" w:color="auto"/>
            <w:left w:val="none" w:sz="0" w:space="0" w:color="auto"/>
            <w:bottom w:val="none" w:sz="0" w:space="0" w:color="auto"/>
            <w:right w:val="none" w:sz="0" w:space="0" w:color="auto"/>
          </w:divBdr>
        </w:div>
        <w:div w:id="206796088">
          <w:marLeft w:val="0"/>
          <w:marRight w:val="0"/>
          <w:marTop w:val="0"/>
          <w:marBottom w:val="0"/>
          <w:divBdr>
            <w:top w:val="none" w:sz="0" w:space="0" w:color="auto"/>
            <w:left w:val="none" w:sz="0" w:space="0" w:color="auto"/>
            <w:bottom w:val="none" w:sz="0" w:space="0" w:color="auto"/>
            <w:right w:val="none" w:sz="0" w:space="0" w:color="auto"/>
          </w:divBdr>
        </w:div>
        <w:div w:id="504786890">
          <w:marLeft w:val="0"/>
          <w:marRight w:val="0"/>
          <w:marTop w:val="0"/>
          <w:marBottom w:val="0"/>
          <w:divBdr>
            <w:top w:val="none" w:sz="0" w:space="0" w:color="auto"/>
            <w:left w:val="none" w:sz="0" w:space="0" w:color="auto"/>
            <w:bottom w:val="none" w:sz="0" w:space="0" w:color="auto"/>
            <w:right w:val="none" w:sz="0" w:space="0" w:color="auto"/>
          </w:divBdr>
        </w:div>
        <w:div w:id="788744883">
          <w:marLeft w:val="0"/>
          <w:marRight w:val="0"/>
          <w:marTop w:val="0"/>
          <w:marBottom w:val="0"/>
          <w:divBdr>
            <w:top w:val="none" w:sz="0" w:space="0" w:color="auto"/>
            <w:left w:val="none" w:sz="0" w:space="0" w:color="auto"/>
            <w:bottom w:val="none" w:sz="0" w:space="0" w:color="auto"/>
            <w:right w:val="none" w:sz="0" w:space="0" w:color="auto"/>
          </w:divBdr>
        </w:div>
        <w:div w:id="1469200911">
          <w:marLeft w:val="0"/>
          <w:marRight w:val="0"/>
          <w:marTop w:val="0"/>
          <w:marBottom w:val="0"/>
          <w:divBdr>
            <w:top w:val="none" w:sz="0" w:space="0" w:color="auto"/>
            <w:left w:val="none" w:sz="0" w:space="0" w:color="auto"/>
            <w:bottom w:val="none" w:sz="0" w:space="0" w:color="auto"/>
            <w:right w:val="none" w:sz="0" w:space="0" w:color="auto"/>
          </w:divBdr>
        </w:div>
        <w:div w:id="1630819152">
          <w:marLeft w:val="0"/>
          <w:marRight w:val="0"/>
          <w:marTop w:val="0"/>
          <w:marBottom w:val="0"/>
          <w:divBdr>
            <w:top w:val="none" w:sz="0" w:space="0" w:color="auto"/>
            <w:left w:val="none" w:sz="0" w:space="0" w:color="auto"/>
            <w:bottom w:val="none" w:sz="0" w:space="0" w:color="auto"/>
            <w:right w:val="none" w:sz="0" w:space="0" w:color="auto"/>
          </w:divBdr>
        </w:div>
        <w:div w:id="988093704">
          <w:marLeft w:val="0"/>
          <w:marRight w:val="0"/>
          <w:marTop w:val="0"/>
          <w:marBottom w:val="0"/>
          <w:divBdr>
            <w:top w:val="none" w:sz="0" w:space="0" w:color="auto"/>
            <w:left w:val="none" w:sz="0" w:space="0" w:color="auto"/>
            <w:bottom w:val="none" w:sz="0" w:space="0" w:color="auto"/>
            <w:right w:val="none" w:sz="0" w:space="0" w:color="auto"/>
          </w:divBdr>
        </w:div>
        <w:div w:id="1412238120">
          <w:marLeft w:val="0"/>
          <w:marRight w:val="0"/>
          <w:marTop w:val="0"/>
          <w:marBottom w:val="0"/>
          <w:divBdr>
            <w:top w:val="none" w:sz="0" w:space="0" w:color="auto"/>
            <w:left w:val="none" w:sz="0" w:space="0" w:color="auto"/>
            <w:bottom w:val="none" w:sz="0" w:space="0" w:color="auto"/>
            <w:right w:val="none" w:sz="0" w:space="0" w:color="auto"/>
          </w:divBdr>
        </w:div>
        <w:div w:id="308025355">
          <w:marLeft w:val="0"/>
          <w:marRight w:val="0"/>
          <w:marTop w:val="0"/>
          <w:marBottom w:val="0"/>
          <w:divBdr>
            <w:top w:val="none" w:sz="0" w:space="0" w:color="auto"/>
            <w:left w:val="none" w:sz="0" w:space="0" w:color="auto"/>
            <w:bottom w:val="none" w:sz="0" w:space="0" w:color="auto"/>
            <w:right w:val="none" w:sz="0" w:space="0" w:color="auto"/>
          </w:divBdr>
        </w:div>
        <w:div w:id="1630622244">
          <w:marLeft w:val="0"/>
          <w:marRight w:val="0"/>
          <w:marTop w:val="0"/>
          <w:marBottom w:val="0"/>
          <w:divBdr>
            <w:top w:val="none" w:sz="0" w:space="0" w:color="auto"/>
            <w:left w:val="none" w:sz="0" w:space="0" w:color="auto"/>
            <w:bottom w:val="none" w:sz="0" w:space="0" w:color="auto"/>
            <w:right w:val="none" w:sz="0" w:space="0" w:color="auto"/>
          </w:divBdr>
        </w:div>
        <w:div w:id="1628848759">
          <w:marLeft w:val="0"/>
          <w:marRight w:val="0"/>
          <w:marTop w:val="0"/>
          <w:marBottom w:val="0"/>
          <w:divBdr>
            <w:top w:val="none" w:sz="0" w:space="0" w:color="auto"/>
            <w:left w:val="none" w:sz="0" w:space="0" w:color="auto"/>
            <w:bottom w:val="none" w:sz="0" w:space="0" w:color="auto"/>
            <w:right w:val="none" w:sz="0" w:space="0" w:color="auto"/>
          </w:divBdr>
        </w:div>
        <w:div w:id="1908370651">
          <w:marLeft w:val="0"/>
          <w:marRight w:val="0"/>
          <w:marTop w:val="0"/>
          <w:marBottom w:val="0"/>
          <w:divBdr>
            <w:top w:val="none" w:sz="0" w:space="0" w:color="auto"/>
            <w:left w:val="none" w:sz="0" w:space="0" w:color="auto"/>
            <w:bottom w:val="none" w:sz="0" w:space="0" w:color="auto"/>
            <w:right w:val="none" w:sz="0" w:space="0" w:color="auto"/>
          </w:divBdr>
        </w:div>
        <w:div w:id="634529791">
          <w:marLeft w:val="0"/>
          <w:marRight w:val="0"/>
          <w:marTop w:val="0"/>
          <w:marBottom w:val="0"/>
          <w:divBdr>
            <w:top w:val="none" w:sz="0" w:space="0" w:color="auto"/>
            <w:left w:val="none" w:sz="0" w:space="0" w:color="auto"/>
            <w:bottom w:val="none" w:sz="0" w:space="0" w:color="auto"/>
            <w:right w:val="none" w:sz="0" w:space="0" w:color="auto"/>
          </w:divBdr>
        </w:div>
        <w:div w:id="1686206049">
          <w:marLeft w:val="0"/>
          <w:marRight w:val="0"/>
          <w:marTop w:val="0"/>
          <w:marBottom w:val="0"/>
          <w:divBdr>
            <w:top w:val="none" w:sz="0" w:space="0" w:color="auto"/>
            <w:left w:val="none" w:sz="0" w:space="0" w:color="auto"/>
            <w:bottom w:val="none" w:sz="0" w:space="0" w:color="auto"/>
            <w:right w:val="none" w:sz="0" w:space="0" w:color="auto"/>
          </w:divBdr>
        </w:div>
        <w:div w:id="105585502">
          <w:marLeft w:val="0"/>
          <w:marRight w:val="0"/>
          <w:marTop w:val="0"/>
          <w:marBottom w:val="0"/>
          <w:divBdr>
            <w:top w:val="none" w:sz="0" w:space="0" w:color="auto"/>
            <w:left w:val="none" w:sz="0" w:space="0" w:color="auto"/>
            <w:bottom w:val="none" w:sz="0" w:space="0" w:color="auto"/>
            <w:right w:val="none" w:sz="0" w:space="0" w:color="auto"/>
          </w:divBdr>
        </w:div>
        <w:div w:id="1761220797">
          <w:marLeft w:val="0"/>
          <w:marRight w:val="0"/>
          <w:marTop w:val="0"/>
          <w:marBottom w:val="0"/>
          <w:divBdr>
            <w:top w:val="none" w:sz="0" w:space="0" w:color="auto"/>
            <w:left w:val="none" w:sz="0" w:space="0" w:color="auto"/>
            <w:bottom w:val="none" w:sz="0" w:space="0" w:color="auto"/>
            <w:right w:val="none" w:sz="0" w:space="0" w:color="auto"/>
          </w:divBdr>
        </w:div>
        <w:div w:id="279797067">
          <w:marLeft w:val="0"/>
          <w:marRight w:val="0"/>
          <w:marTop w:val="0"/>
          <w:marBottom w:val="0"/>
          <w:divBdr>
            <w:top w:val="none" w:sz="0" w:space="0" w:color="auto"/>
            <w:left w:val="none" w:sz="0" w:space="0" w:color="auto"/>
            <w:bottom w:val="none" w:sz="0" w:space="0" w:color="auto"/>
            <w:right w:val="none" w:sz="0" w:space="0" w:color="auto"/>
          </w:divBdr>
        </w:div>
        <w:div w:id="706568299">
          <w:marLeft w:val="0"/>
          <w:marRight w:val="0"/>
          <w:marTop w:val="0"/>
          <w:marBottom w:val="0"/>
          <w:divBdr>
            <w:top w:val="none" w:sz="0" w:space="0" w:color="auto"/>
            <w:left w:val="none" w:sz="0" w:space="0" w:color="auto"/>
            <w:bottom w:val="none" w:sz="0" w:space="0" w:color="auto"/>
            <w:right w:val="none" w:sz="0" w:space="0" w:color="auto"/>
          </w:divBdr>
        </w:div>
        <w:div w:id="219831411">
          <w:marLeft w:val="0"/>
          <w:marRight w:val="0"/>
          <w:marTop w:val="0"/>
          <w:marBottom w:val="0"/>
          <w:divBdr>
            <w:top w:val="none" w:sz="0" w:space="0" w:color="auto"/>
            <w:left w:val="none" w:sz="0" w:space="0" w:color="auto"/>
            <w:bottom w:val="none" w:sz="0" w:space="0" w:color="auto"/>
            <w:right w:val="none" w:sz="0" w:space="0" w:color="auto"/>
          </w:divBdr>
        </w:div>
        <w:div w:id="1009405289">
          <w:marLeft w:val="0"/>
          <w:marRight w:val="0"/>
          <w:marTop w:val="0"/>
          <w:marBottom w:val="0"/>
          <w:divBdr>
            <w:top w:val="none" w:sz="0" w:space="0" w:color="auto"/>
            <w:left w:val="none" w:sz="0" w:space="0" w:color="auto"/>
            <w:bottom w:val="none" w:sz="0" w:space="0" w:color="auto"/>
            <w:right w:val="none" w:sz="0" w:space="0" w:color="auto"/>
          </w:divBdr>
        </w:div>
        <w:div w:id="1709990049">
          <w:marLeft w:val="0"/>
          <w:marRight w:val="0"/>
          <w:marTop w:val="0"/>
          <w:marBottom w:val="0"/>
          <w:divBdr>
            <w:top w:val="none" w:sz="0" w:space="0" w:color="auto"/>
            <w:left w:val="none" w:sz="0" w:space="0" w:color="auto"/>
            <w:bottom w:val="none" w:sz="0" w:space="0" w:color="auto"/>
            <w:right w:val="none" w:sz="0" w:space="0" w:color="auto"/>
          </w:divBdr>
        </w:div>
        <w:div w:id="805901052">
          <w:marLeft w:val="0"/>
          <w:marRight w:val="0"/>
          <w:marTop w:val="0"/>
          <w:marBottom w:val="0"/>
          <w:divBdr>
            <w:top w:val="none" w:sz="0" w:space="0" w:color="auto"/>
            <w:left w:val="none" w:sz="0" w:space="0" w:color="auto"/>
            <w:bottom w:val="none" w:sz="0" w:space="0" w:color="auto"/>
            <w:right w:val="none" w:sz="0" w:space="0" w:color="auto"/>
          </w:divBdr>
        </w:div>
        <w:div w:id="1330717137">
          <w:marLeft w:val="0"/>
          <w:marRight w:val="0"/>
          <w:marTop w:val="0"/>
          <w:marBottom w:val="0"/>
          <w:divBdr>
            <w:top w:val="none" w:sz="0" w:space="0" w:color="auto"/>
            <w:left w:val="none" w:sz="0" w:space="0" w:color="auto"/>
            <w:bottom w:val="none" w:sz="0" w:space="0" w:color="auto"/>
            <w:right w:val="none" w:sz="0" w:space="0" w:color="auto"/>
          </w:divBdr>
        </w:div>
        <w:div w:id="1748769371">
          <w:marLeft w:val="0"/>
          <w:marRight w:val="0"/>
          <w:marTop w:val="0"/>
          <w:marBottom w:val="0"/>
          <w:divBdr>
            <w:top w:val="none" w:sz="0" w:space="0" w:color="auto"/>
            <w:left w:val="none" w:sz="0" w:space="0" w:color="auto"/>
            <w:bottom w:val="none" w:sz="0" w:space="0" w:color="auto"/>
            <w:right w:val="none" w:sz="0" w:space="0" w:color="auto"/>
          </w:divBdr>
        </w:div>
        <w:div w:id="449662440">
          <w:marLeft w:val="0"/>
          <w:marRight w:val="0"/>
          <w:marTop w:val="0"/>
          <w:marBottom w:val="0"/>
          <w:divBdr>
            <w:top w:val="none" w:sz="0" w:space="0" w:color="auto"/>
            <w:left w:val="none" w:sz="0" w:space="0" w:color="auto"/>
            <w:bottom w:val="none" w:sz="0" w:space="0" w:color="auto"/>
            <w:right w:val="none" w:sz="0" w:space="0" w:color="auto"/>
          </w:divBdr>
        </w:div>
        <w:div w:id="1427310029">
          <w:marLeft w:val="0"/>
          <w:marRight w:val="0"/>
          <w:marTop w:val="0"/>
          <w:marBottom w:val="0"/>
          <w:divBdr>
            <w:top w:val="none" w:sz="0" w:space="0" w:color="auto"/>
            <w:left w:val="none" w:sz="0" w:space="0" w:color="auto"/>
            <w:bottom w:val="none" w:sz="0" w:space="0" w:color="auto"/>
            <w:right w:val="none" w:sz="0" w:space="0" w:color="auto"/>
          </w:divBdr>
        </w:div>
        <w:div w:id="625745885">
          <w:marLeft w:val="0"/>
          <w:marRight w:val="0"/>
          <w:marTop w:val="0"/>
          <w:marBottom w:val="0"/>
          <w:divBdr>
            <w:top w:val="none" w:sz="0" w:space="0" w:color="auto"/>
            <w:left w:val="none" w:sz="0" w:space="0" w:color="auto"/>
            <w:bottom w:val="none" w:sz="0" w:space="0" w:color="auto"/>
            <w:right w:val="none" w:sz="0" w:space="0" w:color="auto"/>
          </w:divBdr>
        </w:div>
        <w:div w:id="1810591134">
          <w:marLeft w:val="0"/>
          <w:marRight w:val="0"/>
          <w:marTop w:val="0"/>
          <w:marBottom w:val="0"/>
          <w:divBdr>
            <w:top w:val="none" w:sz="0" w:space="0" w:color="auto"/>
            <w:left w:val="none" w:sz="0" w:space="0" w:color="auto"/>
            <w:bottom w:val="none" w:sz="0" w:space="0" w:color="auto"/>
            <w:right w:val="none" w:sz="0" w:space="0" w:color="auto"/>
          </w:divBdr>
        </w:div>
        <w:div w:id="1562786565">
          <w:marLeft w:val="0"/>
          <w:marRight w:val="0"/>
          <w:marTop w:val="0"/>
          <w:marBottom w:val="0"/>
          <w:divBdr>
            <w:top w:val="none" w:sz="0" w:space="0" w:color="auto"/>
            <w:left w:val="none" w:sz="0" w:space="0" w:color="auto"/>
            <w:bottom w:val="none" w:sz="0" w:space="0" w:color="auto"/>
            <w:right w:val="none" w:sz="0" w:space="0" w:color="auto"/>
          </w:divBdr>
        </w:div>
        <w:div w:id="925190948">
          <w:marLeft w:val="0"/>
          <w:marRight w:val="0"/>
          <w:marTop w:val="0"/>
          <w:marBottom w:val="0"/>
          <w:divBdr>
            <w:top w:val="none" w:sz="0" w:space="0" w:color="auto"/>
            <w:left w:val="none" w:sz="0" w:space="0" w:color="auto"/>
            <w:bottom w:val="none" w:sz="0" w:space="0" w:color="auto"/>
            <w:right w:val="none" w:sz="0" w:space="0" w:color="auto"/>
          </w:divBdr>
        </w:div>
        <w:div w:id="936597104">
          <w:marLeft w:val="0"/>
          <w:marRight w:val="0"/>
          <w:marTop w:val="0"/>
          <w:marBottom w:val="0"/>
          <w:divBdr>
            <w:top w:val="none" w:sz="0" w:space="0" w:color="auto"/>
            <w:left w:val="none" w:sz="0" w:space="0" w:color="auto"/>
            <w:bottom w:val="none" w:sz="0" w:space="0" w:color="auto"/>
            <w:right w:val="none" w:sz="0" w:space="0" w:color="auto"/>
          </w:divBdr>
        </w:div>
        <w:div w:id="457527987">
          <w:marLeft w:val="0"/>
          <w:marRight w:val="0"/>
          <w:marTop w:val="0"/>
          <w:marBottom w:val="0"/>
          <w:divBdr>
            <w:top w:val="none" w:sz="0" w:space="0" w:color="auto"/>
            <w:left w:val="none" w:sz="0" w:space="0" w:color="auto"/>
            <w:bottom w:val="none" w:sz="0" w:space="0" w:color="auto"/>
            <w:right w:val="none" w:sz="0" w:space="0" w:color="auto"/>
          </w:divBdr>
        </w:div>
        <w:div w:id="905456797">
          <w:marLeft w:val="0"/>
          <w:marRight w:val="0"/>
          <w:marTop w:val="0"/>
          <w:marBottom w:val="0"/>
          <w:divBdr>
            <w:top w:val="none" w:sz="0" w:space="0" w:color="auto"/>
            <w:left w:val="none" w:sz="0" w:space="0" w:color="auto"/>
            <w:bottom w:val="none" w:sz="0" w:space="0" w:color="auto"/>
            <w:right w:val="none" w:sz="0" w:space="0" w:color="auto"/>
          </w:divBdr>
        </w:div>
        <w:div w:id="211695982">
          <w:marLeft w:val="0"/>
          <w:marRight w:val="0"/>
          <w:marTop w:val="0"/>
          <w:marBottom w:val="0"/>
          <w:divBdr>
            <w:top w:val="none" w:sz="0" w:space="0" w:color="auto"/>
            <w:left w:val="none" w:sz="0" w:space="0" w:color="auto"/>
            <w:bottom w:val="none" w:sz="0" w:space="0" w:color="auto"/>
            <w:right w:val="none" w:sz="0" w:space="0" w:color="auto"/>
          </w:divBdr>
        </w:div>
        <w:div w:id="1078944851">
          <w:marLeft w:val="0"/>
          <w:marRight w:val="0"/>
          <w:marTop w:val="0"/>
          <w:marBottom w:val="0"/>
          <w:divBdr>
            <w:top w:val="none" w:sz="0" w:space="0" w:color="auto"/>
            <w:left w:val="none" w:sz="0" w:space="0" w:color="auto"/>
            <w:bottom w:val="none" w:sz="0" w:space="0" w:color="auto"/>
            <w:right w:val="none" w:sz="0" w:space="0" w:color="auto"/>
          </w:divBdr>
        </w:div>
        <w:div w:id="1947540676">
          <w:marLeft w:val="0"/>
          <w:marRight w:val="0"/>
          <w:marTop w:val="0"/>
          <w:marBottom w:val="0"/>
          <w:divBdr>
            <w:top w:val="none" w:sz="0" w:space="0" w:color="auto"/>
            <w:left w:val="none" w:sz="0" w:space="0" w:color="auto"/>
            <w:bottom w:val="none" w:sz="0" w:space="0" w:color="auto"/>
            <w:right w:val="none" w:sz="0" w:space="0" w:color="auto"/>
          </w:divBdr>
        </w:div>
        <w:div w:id="332609479">
          <w:marLeft w:val="0"/>
          <w:marRight w:val="0"/>
          <w:marTop w:val="0"/>
          <w:marBottom w:val="0"/>
          <w:divBdr>
            <w:top w:val="none" w:sz="0" w:space="0" w:color="auto"/>
            <w:left w:val="none" w:sz="0" w:space="0" w:color="auto"/>
            <w:bottom w:val="none" w:sz="0" w:space="0" w:color="auto"/>
            <w:right w:val="none" w:sz="0" w:space="0" w:color="auto"/>
          </w:divBdr>
        </w:div>
        <w:div w:id="1956867748">
          <w:marLeft w:val="0"/>
          <w:marRight w:val="0"/>
          <w:marTop w:val="0"/>
          <w:marBottom w:val="0"/>
          <w:divBdr>
            <w:top w:val="none" w:sz="0" w:space="0" w:color="auto"/>
            <w:left w:val="none" w:sz="0" w:space="0" w:color="auto"/>
            <w:bottom w:val="none" w:sz="0" w:space="0" w:color="auto"/>
            <w:right w:val="none" w:sz="0" w:space="0" w:color="auto"/>
          </w:divBdr>
        </w:div>
        <w:div w:id="723454175">
          <w:marLeft w:val="0"/>
          <w:marRight w:val="0"/>
          <w:marTop w:val="0"/>
          <w:marBottom w:val="0"/>
          <w:divBdr>
            <w:top w:val="none" w:sz="0" w:space="0" w:color="auto"/>
            <w:left w:val="none" w:sz="0" w:space="0" w:color="auto"/>
            <w:bottom w:val="none" w:sz="0" w:space="0" w:color="auto"/>
            <w:right w:val="none" w:sz="0" w:space="0" w:color="auto"/>
          </w:divBdr>
        </w:div>
      </w:divsChild>
    </w:div>
    <w:div w:id="1154294623">
      <w:bodyDiv w:val="1"/>
      <w:marLeft w:val="0"/>
      <w:marRight w:val="0"/>
      <w:marTop w:val="0"/>
      <w:marBottom w:val="0"/>
      <w:divBdr>
        <w:top w:val="none" w:sz="0" w:space="0" w:color="auto"/>
        <w:left w:val="none" w:sz="0" w:space="0" w:color="auto"/>
        <w:bottom w:val="none" w:sz="0" w:space="0" w:color="auto"/>
        <w:right w:val="none" w:sz="0" w:space="0" w:color="auto"/>
      </w:divBdr>
    </w:div>
    <w:div w:id="1177423933">
      <w:bodyDiv w:val="1"/>
      <w:marLeft w:val="0"/>
      <w:marRight w:val="0"/>
      <w:marTop w:val="0"/>
      <w:marBottom w:val="0"/>
      <w:divBdr>
        <w:top w:val="none" w:sz="0" w:space="0" w:color="auto"/>
        <w:left w:val="none" w:sz="0" w:space="0" w:color="auto"/>
        <w:bottom w:val="none" w:sz="0" w:space="0" w:color="auto"/>
        <w:right w:val="none" w:sz="0" w:space="0" w:color="auto"/>
      </w:divBdr>
    </w:div>
    <w:div w:id="1602452392">
      <w:bodyDiv w:val="1"/>
      <w:marLeft w:val="0"/>
      <w:marRight w:val="0"/>
      <w:marTop w:val="0"/>
      <w:marBottom w:val="0"/>
      <w:divBdr>
        <w:top w:val="none" w:sz="0" w:space="0" w:color="auto"/>
        <w:left w:val="none" w:sz="0" w:space="0" w:color="auto"/>
        <w:bottom w:val="none" w:sz="0" w:space="0" w:color="auto"/>
        <w:right w:val="none" w:sz="0" w:space="0" w:color="auto"/>
      </w:divBdr>
    </w:div>
    <w:div w:id="1929923107">
      <w:bodyDiv w:val="1"/>
      <w:marLeft w:val="0"/>
      <w:marRight w:val="0"/>
      <w:marTop w:val="0"/>
      <w:marBottom w:val="0"/>
      <w:divBdr>
        <w:top w:val="none" w:sz="0" w:space="0" w:color="auto"/>
        <w:left w:val="none" w:sz="0" w:space="0" w:color="auto"/>
        <w:bottom w:val="none" w:sz="0" w:space="0" w:color="auto"/>
        <w:right w:val="none" w:sz="0" w:space="0" w:color="auto"/>
      </w:divBdr>
    </w:div>
    <w:div w:id="2026129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ru.wikipedia.org/wiki/%D0%9F%D0%BE%D0%BB%D1%8C%D1%81%D0%BA%D0%B8%D0%B9_%D0%BF%D0%BE%D1%85%D0%BE%D0%B4_%D0%A0%D0%9A%D0%9A%D0%90_(1939)" TargetMode="External"/><Relationship Id="rId117" Type="http://schemas.openxmlformats.org/officeDocument/2006/relationships/hyperlink" Target="http://ru.wikipedia.org/wiki/%D0%9A%D0%BE%D1%80%D0%BE%D1%82%D0%B5%D0%B5%D0%B2,_%D0%9A%D0%BE%D0%BD%D1%81%D1%82%D0%B0%D0%BD%D1%82%D0%B8%D0%BD_%D0%90%D0%BF%D0%BE%D0%BB%D0%BB%D0%BE%D0%BD%D0%BE%D0%B2%D0%B8%D1%87" TargetMode="External"/><Relationship Id="rId21" Type="http://schemas.openxmlformats.org/officeDocument/2006/relationships/hyperlink" Target="http://ru.wikipedia.org/w/index.php?title=%D0%95%D1%80%D0%BC%D0%BE%D0%BB%D0%B0%D0%B5%D0%B2,_%D0%90%D0%BB%D0%B5%D0%BA%D1%81%D0%B0%D0%BD%D0%B4%D1%80_%D0%93%D1%80%D0%B8%D0%B3%D0%BE%D1%80%D1%8C%D0%B5%D0%B2%D0%B8%D1%87&amp;action=edit&amp;redlink=1" TargetMode="External"/><Relationship Id="rId42" Type="http://schemas.openxmlformats.org/officeDocument/2006/relationships/hyperlink" Target="http://ru.wikipedia.org/w/index.php?title=48-%D0%B9_%D1%81%D1%82%D1%80%D0%B5%D0%BB%D0%BA%D0%BE%D0%B2%D1%8B%D0%B9_%D0%BA%D0%BE%D1%80%D0%BF%D1%83%D1%81&amp;action=edit&amp;redlink=1" TargetMode="External"/><Relationship Id="rId47" Type="http://schemas.openxmlformats.org/officeDocument/2006/relationships/hyperlink" Target="http://ru.wikipedia.org/wiki/%D0%AE%D0%B6%D0%BD%D1%8B%D0%B9_%D1%84%D1%80%D0%BE%D0%BD%D1%82_(1-%D0%B3%D0%BE_%D1%84%D0%BE%D1%80%D0%BC%D0%B8%D1%80%D0%BE%D0%B2%D0%B0%D0%BD%D0%B8%D1%8F)" TargetMode="External"/><Relationship Id="rId63" Type="http://schemas.openxmlformats.org/officeDocument/2006/relationships/hyperlink" Target="http://ru.wikipedia.org/wiki/%D0%97%D0%B0%D0%BF%D0%BE%D1%80%D0%BE%D0%B6%D1%8C%D0%B5" TargetMode="External"/><Relationship Id="rId68" Type="http://schemas.openxmlformats.org/officeDocument/2006/relationships/hyperlink" Target="http://ru.wikipedia.org/wiki/%D0%92%D0%B0%D1%81%D0%B8%D0%BB%D1%8C%D0%BA%D0%BE%D0%B2%D0%BA%D0%B0" TargetMode="External"/><Relationship Id="rId84" Type="http://schemas.openxmlformats.org/officeDocument/2006/relationships/hyperlink" Target="http://ru.wikipedia.org/wiki/%D0%93%D0%B5%D0%BD%D0%B5%D1%80%D0%B0%D0%BB-%D0%BC%D0%B0%D0%B9%D0%BE%D1%80" TargetMode="External"/><Relationship Id="rId89" Type="http://schemas.openxmlformats.org/officeDocument/2006/relationships/hyperlink" Target="http://ru.wikipedia.org/wiki/%D0%9F%D1%83%D1%88%D0%BA%D0%B0" TargetMode="External"/><Relationship Id="rId112" Type="http://schemas.openxmlformats.org/officeDocument/2006/relationships/hyperlink" Target="http://ru.wikipedia.org/wiki/57-%D1%8F_%D0%B0%D1%80%D0%BC%D0%B8%D1%8F_(%D0%A1%D0%A1%D0%A1%D0%A0)" TargetMode="External"/><Relationship Id="rId16" Type="http://schemas.openxmlformats.org/officeDocument/2006/relationships/hyperlink" Target="http://ru.wikipedia.org/wiki/%D0%93%D0%B5%D0%BD%D0%B5%D1%80%D0%B0%D0%BB-%D0%BB%D0%B5%D0%B9%D1%82%D0%B5%D0%BD%D0%B0%D0%BD%D1%82" TargetMode="External"/><Relationship Id="rId107" Type="http://schemas.openxmlformats.org/officeDocument/2006/relationships/hyperlink" Target="http://ru.wikipedia.org/wiki/%D0%A0%D1%8F%D0%B1%D1%8B%D1%88%D0%B5%D0%B2,_%D0%94%D0%BC%D0%B8%D1%82%D1%80%D0%B8%D0%B9_%D0%98%D0%B2%D0%B0%D0%BD%D0%BE%D0%B2%D0%B8%D1%87" TargetMode="External"/><Relationship Id="rId11" Type="http://schemas.openxmlformats.org/officeDocument/2006/relationships/hyperlink" Target="http://ru.wikipedia.org/wiki/25_%D0%B0%D0%B2%D0%B3%D1%83%D1%81%D1%82%D0%B0" TargetMode="External"/><Relationship Id="rId32" Type="http://schemas.openxmlformats.org/officeDocument/2006/relationships/hyperlink" Target="http://ru.wikipedia.org/wiki/%D0%9A%D0%B8%D1%88%D0%B8%D0%BD%D1%91%D0%B2" TargetMode="External"/><Relationship Id="rId37" Type="http://schemas.openxmlformats.org/officeDocument/2006/relationships/hyperlink" Target="http://ru.wikipedia.org/wiki/%D0%A2%D0%B5%D0%BC%D1%80%D1%8E%D0%BA" TargetMode="External"/><Relationship Id="rId53" Type="http://schemas.openxmlformats.org/officeDocument/2006/relationships/hyperlink" Target="http://ru.wikipedia.org/wiki/%D0%94%D0%BE%D0%BD" TargetMode="External"/><Relationship Id="rId58" Type="http://schemas.openxmlformats.org/officeDocument/2006/relationships/hyperlink" Target="http://ru.wikipedia.org/wiki/%D0%9A%D0%B0%D0%B1%D0%B0%D1%80%D0%B4%D0%B8%D0%BD%D1%81%D0%BA%D0%B0%D1%8F" TargetMode="External"/><Relationship Id="rId74" Type="http://schemas.openxmlformats.org/officeDocument/2006/relationships/hyperlink" Target="http://ru.wikipedia.org/wiki/%D0%A0%D0%BE%D1%81%D1%82%D0%BE%D0%B2-%D0%BD%D0%B0-%D0%94%D0%BE%D0%BD%D1%83" TargetMode="External"/><Relationship Id="rId79" Type="http://schemas.openxmlformats.org/officeDocument/2006/relationships/hyperlink" Target="http://www.podvignaroda.ru/" TargetMode="External"/><Relationship Id="rId102" Type="http://schemas.openxmlformats.org/officeDocument/2006/relationships/hyperlink" Target="http://ru.wikipedia.org/wiki/%D0%AE%D0%B3%D0%BE-%D0%97%D0%B0%D0%BF%D0%B0%D0%B4%D0%BD%D1%8B%D0%B9_%D1%84%D1%80%D0%BE%D0%BD%D1%82_(%D0%92%D0%B5%D0%BB%D0%B8%D0%BA%D0%B0%D1%8F_%D0%9E%D1%82%D0%B5%D1%87%D0%B5%D1%81%D1%82%D0%B2%D0%B5%D0%BD%D0%BD%D0%B0%D1%8F_%D0%B2%D0%BE%D0%B9%D0%BD%D0%B0)" TargetMode="External"/><Relationship Id="rId123" Type="http://schemas.openxmlformats.org/officeDocument/2006/relationships/hyperlink" Target="http://ru.wikipedia.org/wiki/%D0%93%D1%80%D0%B5%D1%87%D0%BA%D0%BE,_%D0%90%D0%BD%D0%B4%D1%80%D0%B5%D0%B9_%D0%90%D0%BD%D1%82%D0%BE%D0%BD%D0%BE%D0%B2%D0%B8%D1%87" TargetMode="External"/><Relationship Id="rId5" Type="http://schemas.openxmlformats.org/officeDocument/2006/relationships/webSettings" Target="webSettings.xml"/><Relationship Id="rId61" Type="http://schemas.openxmlformats.org/officeDocument/2006/relationships/hyperlink" Target="http://ru.wikipedia.org/wiki/18-%D1%8F_%D0%B0%D1%80%D0%BC%D0%B8%D1%8F_(%D0%A1%D0%A1%D0%A1%D0%A0)" TargetMode="External"/><Relationship Id="rId82" Type="http://schemas.openxmlformats.org/officeDocument/2006/relationships/hyperlink" Target="http://ru.wikipedia.org/wiki/1941_%D0%B3%D0%BE%D0%B4" TargetMode="External"/><Relationship Id="rId90" Type="http://schemas.openxmlformats.org/officeDocument/2006/relationships/hyperlink" Target="http://ru.wikipedia.org/wiki/%D0%9C%D0%B8%D0%BD%D0%BE%D0%BC%D1%91%D1%82" TargetMode="External"/><Relationship Id="rId95" Type="http://schemas.openxmlformats.org/officeDocument/2006/relationships/hyperlink" Target="http://ru.wikipedia.org/wiki/26_%D0%B4%D0%B5%D0%BA%D0%B0%D0%B1%D1%80%D1%8F" TargetMode="External"/><Relationship Id="rId19" Type="http://schemas.openxmlformats.org/officeDocument/2006/relationships/hyperlink" Target="http://ru.wikipedia.org/w/index.php?title=%D0%93%D0%BE%D0%BB%D1%8C%D0%B4%D1%88%D1%82%D0%B5%D0%B9%D0%BD,_%D0%AF%D0%BA%D0%BE%D0%B2_%D0%92%D0%BB%D0%B0%D0%B4%D0%B8%D0%BC%D0%B8%D1%80%D0%BE%D0%B2%D0%B8%D1%87&amp;action=edit&amp;redlink=1" TargetMode="External"/><Relationship Id="rId14" Type="http://schemas.openxmlformats.org/officeDocument/2006/relationships/hyperlink" Target="http://ru.wikipedia.org/wiki/%D0%93%D1%80%D0%B5%D1%87%D0%BA%D0%BE,_%D0%90%D0%BD%D0%B4%D1%80%D0%B5%D0%B9_%D0%90%D0%BD%D1%82%D0%BE%D0%BD%D0%BE%D0%B2%D0%B8%D1%87" TargetMode="External"/><Relationship Id="rId22" Type="http://schemas.openxmlformats.org/officeDocument/2006/relationships/hyperlink" Target="http://ru.wikipedia.org/wiki/1939_%D0%B3%D0%BE%D0%B4" TargetMode="External"/><Relationship Id="rId27" Type="http://schemas.openxmlformats.org/officeDocument/2006/relationships/hyperlink" Target="http://ru.wikipedia.org/wiki/%D0%A3%D0%BA%D1%80%D0%B0%D0%B8%D0%BD%D1%81%D0%BA%D0%B8%D0%B9_%D1%84%D1%80%D0%BE%D0%BD%D1%82_1939_%D0%B3." TargetMode="External"/><Relationship Id="rId30" Type="http://schemas.openxmlformats.org/officeDocument/2006/relationships/hyperlink" Target="http://ru.wikipedia.org/wiki/%D0%A0%D1%8B%D1%88%D0%BA%D0%B0%D0%BD%D1%8B" TargetMode="External"/><Relationship Id="rId35" Type="http://schemas.openxmlformats.org/officeDocument/2006/relationships/hyperlink" Target="http://ru.wikipedia.org/wiki/%D0%A7%D0%B5%D1%87%D0%B5%D0%BD%D0%BE-%D0%98%D0%BD%D0%B3%D1%83%D1%88%D1%81%D0%BA%D0%B0%D1%8F_%D0%90%D0%A1%D0%A1%D0%A0" TargetMode="External"/><Relationship Id="rId43" Type="http://schemas.openxmlformats.org/officeDocument/2006/relationships/hyperlink" Target="http://ru.wikipedia.org/wiki/%D0%AE%D0%B6%D0%BD%D1%8B%D0%B9_%D1%84%D1%80%D0%BE%D0%BD%D1%82_(1-%D0%B3%D0%BE_%D1%84%D0%BE%D1%80%D0%BC%D0%B8%D1%80%D0%BE%D0%B2%D0%B0%D0%BD%D0%B8%D1%8F)" TargetMode="External"/><Relationship Id="rId48" Type="http://schemas.openxmlformats.org/officeDocument/2006/relationships/hyperlink" Target="http://ru.wikipedia.org/wiki/%D0%94%D0%BD%D0%B5%D0%BF%D1%80" TargetMode="External"/><Relationship Id="rId56" Type="http://schemas.openxmlformats.org/officeDocument/2006/relationships/hyperlink" Target="http://ru.wikipedia.org/wiki/29_%D0%B8%D1%8E%D0%BB%D1%8F" TargetMode="External"/><Relationship Id="rId64" Type="http://schemas.openxmlformats.org/officeDocument/2006/relationships/hyperlink" Target="http://ru.wikipedia.org/wiki/%D0%94%D0%BE%D0%BD%D0%B1%D0%B0%D1%81%D1%81%D0%BA%D0%B0%D1%8F_%D0%BE%D0%BF%D0%B5%D1%80%D0%B0%D1%86%D0%B8%D1%8F_(1941)" TargetMode="External"/><Relationship Id="rId69" Type="http://schemas.openxmlformats.org/officeDocument/2006/relationships/hyperlink" Target="http://ru.wikipedia.org/wiki/%D0%93%D0%B0%D0%B2%D1%80%D0%B8%D0%BB%D0%BE%D0%B2%D0%BA%D0%B0_(%D0%9F%D0%BE%D0%BA%D1%80%D0%BE%D0%B2%D1%81%D0%BA%D0%B8%D0%B9_%D1%80%D0%B0%D0%B9%D0%BE%D0%BD)" TargetMode="External"/><Relationship Id="rId77" Type="http://schemas.openxmlformats.org/officeDocument/2006/relationships/hyperlink" Target="http://ru.wikipedia.org/wiki/%D0%9A%D1%80%D0%B0%D1%81%D0%BD%D1%8B%D0%B9_%D0%9B%D1%83%D1%87_(%D0%B3%D0%BE%D1%80%D0%BE%D0%B4)" TargetMode="External"/><Relationship Id="rId100" Type="http://schemas.openxmlformats.org/officeDocument/2006/relationships/hyperlink" Target="http://ru.wikipedia.org/wiki/1942_%D0%B3%D0%BE%D0%B4" TargetMode="External"/><Relationship Id="rId105" Type="http://schemas.openxmlformats.org/officeDocument/2006/relationships/hyperlink" Target="http://ru.wikipedia.org/wiki/%D0%93%D0%BE%D1%80%D0%BE%D0%B4%D0%BD%D1%8F%D0%BD%D1%81%D0%BA%D0%B8%D0%B9,_%D0%90%D0%B2%D0%BA%D1%81%D0%B5%D0%BD%D1%82%D0%B8%D0%B9_%D0%9C%D0%B8%D1%85%D0%B0%D0%B9%D0%BB%D0%BE%D0%B2%D0%B8%D1%87" TargetMode="External"/><Relationship Id="rId113" Type="http://schemas.openxmlformats.org/officeDocument/2006/relationships/hyperlink" Target="http://ru.wikipedia.org/wiki/%D0%A0%D1%8F%D0%B1%D1%8B%D1%88%D0%B5%D0%B2,_%D0%94%D0%BC%D0%B8%D1%82%D1%80%D0%B8%D0%B9_%D0%98%D0%B2%D0%B0%D0%BD%D0%BE%D0%B2%D0%B8%D1%87" TargetMode="External"/><Relationship Id="rId118" Type="http://schemas.openxmlformats.org/officeDocument/2006/relationships/hyperlink" Target="http://ru.wikipedia.org/wiki/9-%D1%8F_%D0%B0%D1%80%D0%BC%D0%B8%D1%8F_(%D0%A1%D0%A1%D0%A1%D0%A0)" TargetMode="External"/><Relationship Id="rId126" Type="http://schemas.openxmlformats.org/officeDocument/2006/relationships/theme" Target="theme/theme1.xml"/><Relationship Id="rId8" Type="http://schemas.openxmlformats.org/officeDocument/2006/relationships/image" Target="media/image1.gif"/><Relationship Id="rId51" Type="http://schemas.openxmlformats.org/officeDocument/2006/relationships/hyperlink" Target="http://ru.wikipedia.org/wiki/%D0%A0%D0%BE%D1%81%D1%82%D0%BE%D0%B2-%D0%BD%D0%B0-%D0%94%D0%BE%D0%BD%D1%83" TargetMode="External"/><Relationship Id="rId72" Type="http://schemas.openxmlformats.org/officeDocument/2006/relationships/hyperlink" Target="http://ru.wikipedia.org/wiki/%D0%90%D0%B2%D0%B8%D0%BB%D0%BE-%D0%A3%D1%81%D0%BF%D0%B5%D0%BD%D0%BA%D0%B0" TargetMode="External"/><Relationship Id="rId80" Type="http://schemas.openxmlformats.org/officeDocument/2006/relationships/image" Target="media/image2.jpeg"/><Relationship Id="rId85" Type="http://schemas.openxmlformats.org/officeDocument/2006/relationships/hyperlink" Target="http://ru.wikipedia.org/wiki/%D0%9B%D1%83%D0%B3%D0%B0%D0%BD%D0%BA%D0%B0" TargetMode="External"/><Relationship Id="rId93" Type="http://schemas.openxmlformats.org/officeDocument/2006/relationships/hyperlink" Target="http://ru.wikipedia.org/wiki/%D0%9D%D0%9A%D0%92%D0%94" TargetMode="External"/><Relationship Id="rId98" Type="http://schemas.openxmlformats.org/officeDocument/2006/relationships/hyperlink" Target="http://ru.wikipedia.org/wiki/%D0%9B%D0%B8%D0%BD%D0%B8%D1%8F_%D1%84%D1%80%D0%BE%D0%BD%D1%82%D0%B0" TargetMode="External"/><Relationship Id="rId121" Type="http://schemas.openxmlformats.org/officeDocument/2006/relationships/hyperlink" Target="http://ru.wikipedia.org/wiki/%D0%9F%D0%B0%D1%80%D1%85%D0%BE%D0%BC%D0%B5%D0%BD%D0%BA%D0%BE,_%D0%A4%D0%B5%D0%BE%D1%84%D0%B0%D0%BD_%D0%90%D0%B3%D0%B0%D0%BF%D0%BE%D0%B2%D0%B8%D1%87" TargetMode="External"/><Relationship Id="rId3" Type="http://schemas.microsoft.com/office/2007/relationships/stylesWithEffects" Target="stylesWithEffects.xml"/><Relationship Id="rId12" Type="http://schemas.openxmlformats.org/officeDocument/2006/relationships/hyperlink" Target="http://ru.wikipedia.org/wiki/17-%D0%B9_%D1%81%D1%82%D1%80%D0%B5%D0%BB%D0%BA%D0%BE%D0%B2%D1%8B%D0%B9_%D0%BA%D0%BE%D1%80%D0%BF%D1%83%D1%81" TargetMode="External"/><Relationship Id="rId17" Type="http://schemas.openxmlformats.org/officeDocument/2006/relationships/hyperlink" Target="http://ru.wikipedia.org/wiki/%D0%9A%D0%B8%D1%80%D0%B8%D1%87%D0%B5%D0%BD%D0%BA%D0%BE,_%D0%9D%D0%B8%D0%BA%D0%BE%D0%BB%D0%B0%D0%B9_%D0%AF%D0%BA%D0%BE%D0%B2%D0%BB%D0%B5%D0%B2%D0%B8%D1%87" TargetMode="External"/><Relationship Id="rId25" Type="http://schemas.openxmlformats.org/officeDocument/2006/relationships/hyperlink" Target="http://ru.wikipedia.org/wiki/%D0%9D%D0%B8%D0%BA%D0%BE%D0%BF%D0%BE%D0%BB%D1%8C" TargetMode="External"/><Relationship Id="rId33" Type="http://schemas.openxmlformats.org/officeDocument/2006/relationships/hyperlink" Target="http://ru.wikipedia.org/wiki/%D0%94%D0%BE%D0%BD" TargetMode="External"/><Relationship Id="rId38" Type="http://schemas.openxmlformats.org/officeDocument/2006/relationships/hyperlink" Target="http://ru.wikipedia.org/wiki/%D0%9C%D0%B8%D0%BD%D0%B5%D1%80%D0%B0%D0%BB%D1%8C%D0%BD%D1%8B%D0%B5_%D0%92%D0%BE%D0%B4%D1%8B" TargetMode="External"/><Relationship Id="rId46" Type="http://schemas.openxmlformats.org/officeDocument/2006/relationships/hyperlink" Target="http://ru.wikipedia.org/wiki/12-%D1%8F_%D0%B0%D1%80%D0%BC%D0%B8%D1%8F_(%D0%A1%D0%A1%D0%A1%D0%A0)" TargetMode="External"/><Relationship Id="rId59" Type="http://schemas.openxmlformats.org/officeDocument/2006/relationships/hyperlink" Target="http://ru.wikipedia.org/wiki/%D0%91%D0%B0%D0%BA%D0%B8%D0%BD%D1%81%D0%BA%D0%B0%D1%8F_(%D1%81%D1%82%D0%B0%D0%BD%D0%B8%D1%86%D0%B0)" TargetMode="External"/><Relationship Id="rId67" Type="http://schemas.openxmlformats.org/officeDocument/2006/relationships/hyperlink" Target="http://ru.wikipedia.org/wiki/%D0%9F%D0%B0%D0%B2%D0%BB%D0%BE%D0%B3%D1%80%D0%B0%D0%B4" TargetMode="External"/><Relationship Id="rId103" Type="http://schemas.openxmlformats.org/officeDocument/2006/relationships/hyperlink" Target="http://ru.wikipedia.org/wiki/%D0%A4._%D0%AF._%D0%9A%D0%BE%D1%81%D1%82%D0%B5%D0%BD%D0%BA%D0%BE" TargetMode="External"/><Relationship Id="rId108" Type="http://schemas.openxmlformats.org/officeDocument/2006/relationships/hyperlink" Target="http://ru.wikipedia.org/w/index.php?title=6-%D0%B9_%D0%BA%D0%B0%D0%B2%D0%B0%D0%BB%D0%B5%D1%80%D0%B8%D0%B9%D1%81%D0%BA%D0%B8%D0%B9_%D0%BA%D0%BE%D1%80%D0%BF%D1%83%D1%81_(%D0%A1%D0%A1%D0%A1%D0%A0)&amp;action=edit&amp;redlink=1" TargetMode="External"/><Relationship Id="rId116" Type="http://schemas.openxmlformats.org/officeDocument/2006/relationships/hyperlink" Target="http://ru.wikipedia.org/wiki/12-%D1%8F_%D0%B0%D1%80%D0%BC%D0%B8%D1%8F_(%D0%A1%D0%A1%D0%A1%D0%A0)" TargetMode="External"/><Relationship Id="rId124" Type="http://schemas.openxmlformats.org/officeDocument/2006/relationships/image" Target="media/image4.jpeg"/><Relationship Id="rId20" Type="http://schemas.openxmlformats.org/officeDocument/2006/relationships/hyperlink" Target="http://ru.wikipedia.org/w/index.php?title=%D0%91%D0%B0%D1%80%D0%B0%D0%BD%D0%BE%D0%B2,_%D0%90%D0%BB%D0%B5%D0%BA%D1%81%D0%B5%D0%B9_%D0%9C%D0%B8%D1%85%D0%B0%D0%B9%D0%BB%D0%BE%D0%B2%D0%B8%D1%87&amp;action=edit&amp;redlink=1" TargetMode="External"/><Relationship Id="rId41" Type="http://schemas.openxmlformats.org/officeDocument/2006/relationships/hyperlink" Target="http://ru.wikipedia.org/wiki/9-%D1%8F_%D0%B0%D1%80%D0%BC%D0%B8%D1%8F_(%D0%A1%D0%A1%D0%A1%D0%A0)" TargetMode="External"/><Relationship Id="rId54" Type="http://schemas.openxmlformats.org/officeDocument/2006/relationships/hyperlink" Target="http://ru.wikipedia.org/wiki/%D0%92%D0%BE%D1%80%D0%BE%D1%88%D0%B8%D0%BB%D0%BE%D0%B2%D0%B3%D1%80%D0%B0%D0%B4" TargetMode="External"/><Relationship Id="rId62" Type="http://schemas.openxmlformats.org/officeDocument/2006/relationships/hyperlink" Target="http://ru.wikipedia.org/wiki/%D0%94%D0%BD%D0%B5%D0%BF%D1%80" TargetMode="External"/><Relationship Id="rId70" Type="http://schemas.openxmlformats.org/officeDocument/2006/relationships/hyperlink" Target="http://ru.wikipedia.org/w/index.php?title=%D0%A2%D0%B0%D0%B3%D0%B0%D0%BD%D1%80%D0%BE%D0%B3%D1%81%D0%BA%D0%B8%D0%B9_%D0%B1%D0%BE%D0%B5%D0%B2%D0%BE%D0%B9_%D1%83%D1%87%D0%B0%D1%81%D1%82%D0%BE%D0%BA&amp;action=edit&amp;redlink=1" TargetMode="External"/><Relationship Id="rId75" Type="http://schemas.openxmlformats.org/officeDocument/2006/relationships/hyperlink" Target="http://ru.wikipedia.org/wiki/%D0%9A%D1%80%D0%B0%D1%81%D0%BD%D1%8B%D0%B9_%D0%9B%D0%B8%D0%BC%D0%B0%D0%BD" TargetMode="External"/><Relationship Id="rId83" Type="http://schemas.openxmlformats.org/officeDocument/2006/relationships/hyperlink" Target="http://ru.wikipedia.org/wiki/%D0%9D%D0%9A%D0%92%D0%94" TargetMode="External"/><Relationship Id="rId88" Type="http://schemas.openxmlformats.org/officeDocument/2006/relationships/hyperlink" Target="http://ru.wikipedia.org/wiki/%D0%9E%D1%84%D0%B8%D1%86%D0%B5%D1%80" TargetMode="External"/><Relationship Id="rId91" Type="http://schemas.openxmlformats.org/officeDocument/2006/relationships/hyperlink" Target="http://ru.wikipedia.org/wiki/15_%D0%B4%D0%B5%D0%BA%D0%B0%D0%B1%D1%80%D1%8F" TargetMode="External"/><Relationship Id="rId96" Type="http://schemas.openxmlformats.org/officeDocument/2006/relationships/hyperlink" Target="http://ru.wikipedia.org/wiki/1_%D0%BC%D0%B0%D1%80%D1%82%D0%B0" TargetMode="External"/><Relationship Id="rId111" Type="http://schemas.openxmlformats.org/officeDocument/2006/relationships/hyperlink" Target="http://ru.wikipedia.org/wiki/%D0%A0._%D0%AF._%D0%9C%D0%B0%D0%BB%D0%B8%D0%BD%D0%BE%D0%B2%D1%81%D0%BA%D0%B8%D0%B9" TargetMode="External"/><Relationship Id="rId1" Type="http://schemas.openxmlformats.org/officeDocument/2006/relationships/numbering" Target="numbering.xml"/><Relationship Id="rId6" Type="http://schemas.openxmlformats.org/officeDocument/2006/relationships/hyperlink" Target="http://podvignaroda.ru/" TargetMode="External"/><Relationship Id="rId15" Type="http://schemas.openxmlformats.org/officeDocument/2006/relationships/hyperlink" Target="http://ru.wikipedia.org/wiki/%D0%9F%D0%BE%D0%BB%D0%BA%D0%BE%D0%B2%D0%BD%D0%B8%D0%BA" TargetMode="External"/><Relationship Id="rId23" Type="http://schemas.openxmlformats.org/officeDocument/2006/relationships/hyperlink" Target="http://ru.wikipedia.org/wiki/30-%D1%8F_%D1%81%D1%82%D1%80%D0%B5%D0%BB%D0%BA%D0%BE%D0%B2%D0%B0%D1%8F_%D0%B4%D0%B8%D0%B2%D0%B8%D0%B7%D0%B8%D1%8F_(1-%D0%B3%D0%BE_%D1%84%D0%BE%D1%80%D0%BC%D0%B8%D1%80%D0%BE%D0%B2%D0%B0%D0%BD%D0%B8%D1%8F)" TargetMode="External"/><Relationship Id="rId28" Type="http://schemas.openxmlformats.org/officeDocument/2006/relationships/hyperlink" Target="http://ru.wikipedia.org/wiki/%D0%91%D0%B5%D0%BB%D1%8C%D1%86%D1%8B" TargetMode="External"/><Relationship Id="rId36" Type="http://schemas.openxmlformats.org/officeDocument/2006/relationships/hyperlink" Target="http://ru.wikipedia.org/wiki/%D0%9C%D0%B5%D0%BB%D0%B8%D1%82%D0%BE%D0%BF%D0%BE%D0%BB%D1%8C" TargetMode="External"/><Relationship Id="rId49" Type="http://schemas.openxmlformats.org/officeDocument/2006/relationships/hyperlink" Target="http://ru.wikipedia.org/wiki/%D0%97%D0%B0%D0%BF%D0%BE%D1%80%D0%BE%D0%B6%D1%8C%D0%B5" TargetMode="External"/><Relationship Id="rId57" Type="http://schemas.openxmlformats.org/officeDocument/2006/relationships/hyperlink" Target="http://ru.wikipedia.org/wiki/%D0%A1%D0%B5%D0%B2%D0%B5%D1%80%D0%BE-%D0%9A%D0%B0%D0%B2%D0%BA%D0%B0%D0%B7%D1%81%D0%BA%D0%B8%D0%B9_%D1%84%D1%80%D0%BE%D0%BD%D1%82" TargetMode="External"/><Relationship Id="rId106" Type="http://schemas.openxmlformats.org/officeDocument/2006/relationships/hyperlink" Target="http://ru.wikipedia.org/wiki/38-%D1%8F_%D0%B0%D1%80%D0%BC%D0%B8%D1%8F_(%D0%A1%D0%A1%D0%A1%D0%A0)" TargetMode="External"/><Relationship Id="rId114" Type="http://schemas.openxmlformats.org/officeDocument/2006/relationships/hyperlink" Target="http://ru.wikipedia.org/wiki/37-%D1%8F_%D0%B0%D1%80%D0%BC%D0%B8%D1%8F_(%D0%A1%D0%A1%D0%A1%D0%A0)" TargetMode="External"/><Relationship Id="rId119" Type="http://schemas.openxmlformats.org/officeDocument/2006/relationships/hyperlink" Target="http://ru.wikipedia.org/wiki/%D0%A5%D0%B0%D1%80%D0%B8%D1%82%D0%BE%D0%BD%D0%BE%D0%B2,_%D0%A4%D1%91%D0%B4%D0%BE%D1%80_%D0%9C%D0%B8%D1%85%D0%B0%D0%B9%D0%BB%D0%BE%D0%B2%D0%B8%D1%87" TargetMode="External"/><Relationship Id="rId10" Type="http://schemas.openxmlformats.org/officeDocument/2006/relationships/hyperlink" Target="http://www.podolsk.ru/catalog/out-2099.html" TargetMode="External"/><Relationship Id="rId31" Type="http://schemas.openxmlformats.org/officeDocument/2006/relationships/hyperlink" Target="http://ru.wikipedia.org/wiki/%D0%94%D0%BD%D0%B5%D1%81%D1%82%D1%80" TargetMode="External"/><Relationship Id="rId44" Type="http://schemas.openxmlformats.org/officeDocument/2006/relationships/hyperlink" Target="http://ru.wikipedia.org/wiki/9-%D1%8F_%D0%B0%D1%80%D0%BC%D0%B8%D1%8F_(%D0%A1%D0%A1%D0%A1%D0%A0)" TargetMode="External"/><Relationship Id="rId52" Type="http://schemas.openxmlformats.org/officeDocument/2006/relationships/hyperlink" Target="http://ru.wikipedia.org/w/index.php?title=1942_%D0%B3%D0%BE%D0%B4%D0%B0&amp;action=edit&amp;redlink=1" TargetMode="External"/><Relationship Id="rId60" Type="http://schemas.openxmlformats.org/officeDocument/2006/relationships/hyperlink" Target="http://ru.wikipedia.org/wiki/20_%D1%81%D0%B5%D0%BD%D1%82%D1%8F%D0%B1%D1%80%D1%8F" TargetMode="External"/><Relationship Id="rId65" Type="http://schemas.openxmlformats.org/officeDocument/2006/relationships/hyperlink" Target="http://ru.wikipedia.org/wiki/%D0%A0%D0%BE%D1%81%D1%82%D0%BE%D0%B2-%D0%BD%D0%B0-%D0%94%D0%BE%D0%BD%D1%83" TargetMode="External"/><Relationship Id="rId73" Type="http://schemas.openxmlformats.org/officeDocument/2006/relationships/hyperlink" Target="http://ru.wikipedia.org/wiki/%D0%A2%D0%B0%D0%B3%D0%B0%D0%BD%D1%80%D0%BE%D0%B3" TargetMode="External"/><Relationship Id="rId78" Type="http://schemas.openxmlformats.org/officeDocument/2006/relationships/hyperlink" Target="http://ru.wikipedia.org/wiki/%D0%91%D0%BE%D0%BB%D1%8C%D1%88%D0%B5%D0%BA%D1%80%D0%B5%D0%BF%D0%B8%D0%BD%D1%81%D0%BA%D0%B0%D1%8F" TargetMode="External"/><Relationship Id="rId81" Type="http://schemas.openxmlformats.org/officeDocument/2006/relationships/image" Target="media/image3.png"/><Relationship Id="rId86" Type="http://schemas.openxmlformats.org/officeDocument/2006/relationships/hyperlink" Target="http://ru.wikipedia.org/wiki/8_%D0%B4%D0%B5%D0%BA%D0%B0%D0%B1%D1%80%D1%8F" TargetMode="External"/><Relationship Id="rId94" Type="http://schemas.openxmlformats.org/officeDocument/2006/relationships/hyperlink" Target="http://ru.wikipedia.org/wiki/24_%D0%B4%D0%B5%D0%BA%D0%B0%D0%B1%D1%80%D1%8F" TargetMode="External"/><Relationship Id="rId99" Type="http://schemas.openxmlformats.org/officeDocument/2006/relationships/hyperlink" Target="http://ru.wikipedia.org/wiki/1941" TargetMode="External"/><Relationship Id="rId101" Type="http://schemas.openxmlformats.org/officeDocument/2006/relationships/hyperlink" Target="http://ru.wikipedia.org/w/index.php?title=%D0%9E%D0%B1%D0%BE%D1%80%D0%BE%D0%BD%D0%B8%D1%82%D0%B5%D0%BB%D1%8C%D0%BD%D0%BE-%D0%BD%D0%B0%D1%81%D1%82%D1%83%D0%BF%D0%B0%D1%82%D0%B5%D0%BB%D1%8C%D0%BD%D1%8B%D0%B5_%D0%B1%D0%BE%D0%B8&amp;action=edit&amp;redlink=1" TargetMode="External"/><Relationship Id="rId122" Type="http://schemas.openxmlformats.org/officeDocument/2006/relationships/hyperlink" Target="http://ru.wikipedia.org/w/index.php?title=5-%D0%B9_%D0%BA%D0%B0%D0%B2%D0%B0%D0%BB%D0%B5%D1%80%D0%B8%D0%B9%D1%81%D0%BA%D0%B8%D0%B9_%D0%BA%D0%BE%D1%80%D0%BF%D1%83%D1%81_(%D0%A1%D0%A1%D0%A1%D0%A0)&amp;action=edit&amp;redlink=1" TargetMode="External"/><Relationship Id="rId4" Type="http://schemas.openxmlformats.org/officeDocument/2006/relationships/settings" Target="settings.xml"/><Relationship Id="rId9" Type="http://schemas.openxmlformats.org/officeDocument/2006/relationships/hyperlink" Target="http://www.podolsk.ru/map/p228catid/18/p228mid/737" TargetMode="External"/><Relationship Id="rId13" Type="http://schemas.openxmlformats.org/officeDocument/2006/relationships/hyperlink" Target="http://ru.wikipedia.org/wiki/%D0%93%D0%B0%D0%BB%D0%B0%D0%BD%D0%B8%D0%BD,_%D0%98%D0%B2%D0%B0%D0%BD_%D0%92%D0%B0%D1%81%D0%B8%D0%BB%D1%8C%D0%B5%D0%B2%D0%B8%D1%87" TargetMode="External"/><Relationship Id="rId18" Type="http://schemas.openxmlformats.org/officeDocument/2006/relationships/hyperlink" Target="http://ru.wikipedia.org/w/index.php?title=%D0%94%D0%BE%D1%80%D0%BE%D0%BD%D0%B8%D0%BD,_%D0%AF%D0%BA%D0%BE%D0%B2_%D0%90%D0%BB%D0%B5%D0%BA%D1%81%D0%B5%D0%B5%D0%B2%D0%B8%D1%87&amp;action=edit&amp;redlink=1" TargetMode="External"/><Relationship Id="rId39" Type="http://schemas.openxmlformats.org/officeDocument/2006/relationships/hyperlink" Target="http://ru.wikipedia.org/wiki/%D0%A2%D0%B5%D1%80%D0%B5%D0%BA" TargetMode="External"/><Relationship Id="rId109" Type="http://schemas.openxmlformats.org/officeDocument/2006/relationships/hyperlink" Target="http://ru.wikipedia.org/w/index.php?title=%D0%91%D1%8B%D1%87%D0%BA%D0%BE%D0%B2%D1%81%D0%BA%D0%B8%D0%B9,_%D0%90%D0%BB%D0%B5%D0%BA%D1%81%D0%B0%D0%BD%D0%B4%D0%B4%D1%80_%D0%A4%D1%91%D0%B4%D0%BE%D1%80%D0%BE%D0%B2%D0%B8%D1%87&amp;action=edit&amp;redlink=1" TargetMode="External"/><Relationship Id="rId34" Type="http://schemas.openxmlformats.org/officeDocument/2006/relationships/hyperlink" Target="http://ru.wikipedia.org/wiki/%D0%90%D1%80%D0%BC%D0%B0%D0%B2%D0%B8%D1%80" TargetMode="External"/><Relationship Id="rId50" Type="http://schemas.openxmlformats.org/officeDocument/2006/relationships/hyperlink" Target="http://ru.wikipedia.org/wiki/%D0%94%D0%BE%D0%BD%D0%B1%D0%B0%D1%81%D1%81%D0%BA%D0%B0%D1%8F_%D0%BE%D0%BF%D0%B5%D1%80%D0%B0%D1%86%D0%B8%D1%8F_(1941)" TargetMode="External"/><Relationship Id="rId55" Type="http://schemas.openxmlformats.org/officeDocument/2006/relationships/hyperlink" Target="http://ru.wikipedia.org/wiki/%D0%9C%D0%B0%D0%BD%D1%8B%D1%87" TargetMode="External"/><Relationship Id="rId76" Type="http://schemas.openxmlformats.org/officeDocument/2006/relationships/hyperlink" Target="http://ru.wikipedia.org/wiki/%D0%94%D0%B5%D0%B1%D0%B0%D0%BB%D1%8C%D1%86%D0%B5%D0%B2%D0%BE" TargetMode="External"/><Relationship Id="rId97" Type="http://schemas.openxmlformats.org/officeDocument/2006/relationships/hyperlink" Target="http://ru.wikipedia.org/wiki/1942_%D0%B3%D0%BE%D0%B4" TargetMode="External"/><Relationship Id="rId104" Type="http://schemas.openxmlformats.org/officeDocument/2006/relationships/hyperlink" Target="http://ru.wikipedia.org/wiki/6-%D1%8F_%D0%B0%D1%80%D0%BC%D0%B8%D1%8F_(%D0%A1%D0%A1%D0%A1%D0%A0)" TargetMode="External"/><Relationship Id="rId120" Type="http://schemas.openxmlformats.org/officeDocument/2006/relationships/hyperlink" Target="http://ru.wikipedia.org/w/index.php?title=1-%D0%B9_%D0%BA%D0%B0%D0%B2%D0%B0%D0%BB%D0%B5%D1%80%D0%B8%D0%B9%D1%81%D0%BA%D0%B8%D0%B9_%D0%BA%D0%BE%D1%80%D0%BF%D1%83%D1%81_(%D0%A1%D0%A1%D0%A1%D0%A0)&amp;action=edit&amp;redlink=1" TargetMode="External"/><Relationship Id="rId125" Type="http://schemas.openxmlformats.org/officeDocument/2006/relationships/fontTable" Target="fontTable.xml"/><Relationship Id="rId7" Type="http://schemas.openxmlformats.org/officeDocument/2006/relationships/hyperlink" Target="http://www.podolsk.ru/catalog/out-2099.html" TargetMode="External"/><Relationship Id="rId71" Type="http://schemas.openxmlformats.org/officeDocument/2006/relationships/hyperlink" Target="http://ru.wikipedia.org/wiki/%D0%A1%D1%82%D1%80%D0%B5%D0%BB%D0%BA%D0%BE%D0%B2%D0%B0%D1%8F_%D0%B4%D0%B8%D0%B2%D0%B8%D0%B7%D0%B8%D1%8F_%D0%A0%D0%9A%D0%9A%D0%90" TargetMode="External"/><Relationship Id="rId92" Type="http://schemas.openxmlformats.org/officeDocument/2006/relationships/hyperlink" Target="http://ru.wikipedia.org/wiki/22_%D0%B4%D0%B5%D0%BA%D0%B0%D0%B1%D1%80%D1%8F" TargetMode="External"/><Relationship Id="rId2" Type="http://schemas.openxmlformats.org/officeDocument/2006/relationships/styles" Target="styles.xml"/><Relationship Id="rId29" Type="http://schemas.openxmlformats.org/officeDocument/2006/relationships/hyperlink" Target="http://ru.wikipedia.org/wiki/%D0%9F%D1%80%D1%83%D1%82" TargetMode="External"/><Relationship Id="rId24" Type="http://schemas.openxmlformats.org/officeDocument/2006/relationships/hyperlink" Target="http://ru.wikipedia.org/wiki/41-%D1%8F_%D1%81%D1%82%D1%80%D0%B5%D0%BB%D0%BA%D0%BE%D0%B2%D0%B0%D1%8F_%D0%B4%D0%B8%D0%B2%D0%B8%D0%B7%D0%B8%D1%8F_(1-%D0%B3%D0%BE_%D1%84%D0%BE%D1%80%D0%BC%D0%B8%D1%80%D0%BE%D0%B2%D0%B0%D0%BD%D0%B8%D1%8F)" TargetMode="External"/><Relationship Id="rId40" Type="http://schemas.openxmlformats.org/officeDocument/2006/relationships/hyperlink" Target="http://ru.wikipedia.org/wiki/%D0%AE%D0%B6%D0%BD%D1%8B%D0%B9_%D1%84%D1%80%D0%BE%D0%BD%D1%82_(1-%D0%B3%D0%BE_%D1%84%D0%BE%D1%80%D0%BC%D0%B8%D1%80%D0%BE%D0%B2%D0%B0%D0%BD%D0%B8%D1%8F)" TargetMode="External"/><Relationship Id="rId45" Type="http://schemas.openxmlformats.org/officeDocument/2006/relationships/hyperlink" Target="http://ru.wikipedia.org/wiki/%D0%AE%D0%B6%D0%BD%D1%8B%D0%B9_%D1%84%D1%80%D0%BE%D0%BD%D1%82_(1-%D0%B3%D0%BE_%D1%84%D0%BE%D1%80%D0%BC%D0%B8%D1%80%D0%BE%D0%B2%D0%B0%D0%BD%D0%B8%D1%8F)" TargetMode="External"/><Relationship Id="rId66" Type="http://schemas.openxmlformats.org/officeDocument/2006/relationships/hyperlink" Target="http://ru.wikipedia.org/wiki/%D0%91%D0%B5%D1%80%D0%B4%D1%8F%D0%BD%D1%81%D0%BA" TargetMode="External"/><Relationship Id="rId87" Type="http://schemas.openxmlformats.org/officeDocument/2006/relationships/hyperlink" Target="http://ru.wikipedia.org/wiki/1941_%D0%B3%D0%BE%D0%B4" TargetMode="External"/><Relationship Id="rId110" Type="http://schemas.openxmlformats.org/officeDocument/2006/relationships/hyperlink" Target="http://ru.wikipedia.org/wiki/%D0%AE%D0%B6%D0%BD%D1%8B%D0%B9_%D1%84%D1%80%D0%BE%D0%BD%D1%82_(1-%D0%B3%D0%BE_%D1%84%D0%BE%D1%80%D0%BC%D0%B8%D1%80%D0%BE%D0%B2%D0%B0%D0%BD%D0%B8%D1%8F)" TargetMode="External"/><Relationship Id="rId115" Type="http://schemas.openxmlformats.org/officeDocument/2006/relationships/hyperlink" Target="http://ru.wikipedia.org/wiki/%D0%9B%D0%BE%D0%BF%D0%B0%D1%82%D0%B8%D0%BD,_%D0%90%D0%BD%D1%82%D0%BE%D0%BD_%D0%98%D0%B2%D0%B0%D0%BD%D0%BE%D0%B2%D0%B8%D1%8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25</Pages>
  <Words>10854</Words>
  <Characters>61870</Characters>
  <Application>Microsoft Office Word</Application>
  <DocSecurity>0</DocSecurity>
  <Lines>515</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Светлана</cp:lastModifiedBy>
  <cp:revision>3</cp:revision>
  <cp:lastPrinted>2013-10-10T10:26:00Z</cp:lastPrinted>
  <dcterms:created xsi:type="dcterms:W3CDTF">2013-10-10T10:02:00Z</dcterms:created>
  <dcterms:modified xsi:type="dcterms:W3CDTF">2013-10-10T10:51:00Z</dcterms:modified>
</cp:coreProperties>
</file>