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26" w:rsidRDefault="002E341B">
      <w:pPr>
        <w:rPr>
          <w:b/>
        </w:rPr>
      </w:pPr>
      <w:r w:rsidRPr="002E341B">
        <w:rPr>
          <w:b/>
        </w:rPr>
        <w:t>«Добрая душа, золотые руки» В.Николаев, фото С.Дятлова</w:t>
      </w:r>
    </w:p>
    <w:p w:rsidR="002E341B" w:rsidRDefault="002E341B" w:rsidP="002E341B">
      <w:pPr>
        <w:jc w:val="both"/>
      </w:pPr>
      <w:r>
        <w:t xml:space="preserve">Первое, что показал нам из своих поделок </w:t>
      </w:r>
      <w:r w:rsidRPr="00940F62">
        <w:rPr>
          <w:b/>
        </w:rPr>
        <w:t>Николай Гаврилович Чернявский</w:t>
      </w:r>
      <w:r>
        <w:t xml:space="preserve"> - </w:t>
      </w:r>
      <w:r w:rsidRPr="002E341B">
        <w:t>точная копия часовни, которая стоит у истока реки Волги</w:t>
      </w:r>
      <w:r>
        <w:t xml:space="preserve">. Она правда уменьшенная в десятки раз, но всё в ней особенно – внутренняя обстановка как </w:t>
      </w:r>
      <w:proofErr w:type="gramStart"/>
      <w:r>
        <w:t>в</w:t>
      </w:r>
      <w:proofErr w:type="gramEnd"/>
      <w:r>
        <w:t xml:space="preserve"> настоящей. Кажется</w:t>
      </w:r>
      <w:r w:rsidR="006D4DCA">
        <w:t>,</w:t>
      </w:r>
      <w:r>
        <w:t xml:space="preserve"> вот-вот так и забьет живительный родник. Из рассказа Николая Гавриловича узнаем, что делал он эту часовенку с особым старанием. Сам он - </w:t>
      </w:r>
      <w:r w:rsidRPr="002E341B">
        <w:t xml:space="preserve">коренной волжанин, родом из села </w:t>
      </w:r>
      <w:proofErr w:type="spellStart"/>
      <w:r w:rsidRPr="002E341B">
        <w:t>Липовка</w:t>
      </w:r>
      <w:proofErr w:type="spellEnd"/>
      <w:r w:rsidRPr="002E341B">
        <w:t xml:space="preserve"> Волгоградской области.</w:t>
      </w:r>
      <w:r w:rsidR="00EE1E0C">
        <w:t xml:space="preserve"> Любит Волгу, любит родные края. Воспоминания о детстве, о матери, родных навевали ему ещё один прекрасный сюжет – образ родного дома. По памяти он воспроизвел всю расстановку в домашнем хозяйстве и опять же воплотил её в дереве. Теперь, если он хочет рассказать внуку, как жил раньше, он берёт в руки макет своего крестьянского двора и показывает: вот изба, в ней столько-то комнат, печка, лежанка, здесь хранили домашнюю утварь, это мамин сундук, вот колодец, сад и т.д.</w:t>
      </w:r>
    </w:p>
    <w:p w:rsidR="00940F62" w:rsidRDefault="00940F62" w:rsidP="002E341B">
      <w:pPr>
        <w:jc w:val="both"/>
      </w:pPr>
      <w:r w:rsidRPr="00940F62">
        <w:t>Первое время, а было оно суровое, военное, работал Николай Гаврилович трактористом в колхозе.</w:t>
      </w:r>
      <w:r>
        <w:t xml:space="preserve"> И об этой </w:t>
      </w:r>
      <w:r w:rsidRPr="00940F62">
        <w:t>свое</w:t>
      </w:r>
      <w:r>
        <w:t>й хлеборобской специальности может</w:t>
      </w:r>
      <w:r w:rsidRPr="00940F62">
        <w:t xml:space="preserve"> рассказывать внуку «наглядно». Смастерил макеты трактора, сеялок, культиваторов, борон.</w:t>
      </w:r>
      <w:r>
        <w:t xml:space="preserve"> Настоящий машинный двор!</w:t>
      </w:r>
    </w:p>
    <w:p w:rsidR="00940F62" w:rsidRDefault="00940F62" w:rsidP="002E341B">
      <w:pPr>
        <w:jc w:val="both"/>
      </w:pPr>
      <w:r>
        <w:t xml:space="preserve">По-разному приходит к людям увлечение. </w:t>
      </w:r>
      <w:proofErr w:type="spellStart"/>
      <w:r w:rsidRPr="00940F62">
        <w:t>Чернявск</w:t>
      </w:r>
      <w:r>
        <w:t>ого</w:t>
      </w:r>
      <w:proofErr w:type="spellEnd"/>
      <w:r>
        <w:t xml:space="preserve"> заставила </w:t>
      </w:r>
      <w:bookmarkStart w:id="0" w:name="_GoBack"/>
      <w:bookmarkEnd w:id="0"/>
      <w:r w:rsidR="003F102F">
        <w:t xml:space="preserve">беда. За каких-то 5 лет он перенес четыре инфаркта, и </w:t>
      </w:r>
      <w:proofErr w:type="gramStart"/>
      <w:r w:rsidR="003F102F">
        <w:t>скорая</w:t>
      </w:r>
      <w:proofErr w:type="gramEnd"/>
      <w:r w:rsidR="003F102F">
        <w:t xml:space="preserve"> буквально дежурит и поныне у его дома. Сам он </w:t>
      </w:r>
      <w:r w:rsidR="00487C44">
        <w:t xml:space="preserve">считает, что ювелирная работа с деревом помогает ему жить. Нет, Николай Гаврилович, конечно не профессионал в своем деле: он и сам признает, что это – всего лишь приятное увлечение, но есть в его работах доброта, улыбка, замысел. </w:t>
      </w:r>
      <w:proofErr w:type="gramStart"/>
      <w:r w:rsidR="00487C44">
        <w:t>Ну, например, во всех</w:t>
      </w:r>
      <w:r w:rsidR="00487C44" w:rsidRPr="00487C44">
        <w:t xml:space="preserve"> </w:t>
      </w:r>
      <w:r w:rsidR="00487C44">
        <w:t>домах, а у него есть, кроме собственного, макеты дачного домика, домика лесника, усадьба – везде есть внутренняя обстановка, даже свет.</w:t>
      </w:r>
      <w:proofErr w:type="gramEnd"/>
      <w:r w:rsidR="00487C44">
        <w:t xml:space="preserve"> Красиво, с выдумкой сделано «дерево птиц». Есть и «зоопарк» - выпиленные львы, медведи, верблюды, жираф, лошадь и еще много разных </w:t>
      </w:r>
      <w:proofErr w:type="gramStart"/>
      <w:r w:rsidR="00487C44">
        <w:t>зверюшек</w:t>
      </w:r>
      <w:proofErr w:type="gramEnd"/>
      <w:r w:rsidR="00487C44">
        <w:t>. Интересно задуманы и сделаны настольная лампа, письменный прибор, десятки шкатулок, а вот и царская карета, и чего только здесь нет. И все сделано на совесть, как и привык</w:t>
      </w:r>
      <w:r w:rsidR="006D4DCA">
        <w:t>,</w:t>
      </w:r>
      <w:r w:rsidR="00487C44">
        <w:t xml:space="preserve"> жить и работать </w:t>
      </w:r>
      <w:proofErr w:type="spellStart"/>
      <w:r w:rsidR="00487C44">
        <w:t>Чернявский</w:t>
      </w:r>
      <w:proofErr w:type="spellEnd"/>
      <w:r w:rsidR="00487C44">
        <w:t>.</w:t>
      </w:r>
      <w:r w:rsidR="005D31AB">
        <w:t xml:space="preserve"> А жизнь его складывалась по-разному.</w:t>
      </w:r>
    </w:p>
    <w:p w:rsidR="005D31AB" w:rsidRDefault="005D31AB" w:rsidP="002E341B">
      <w:pPr>
        <w:jc w:val="both"/>
      </w:pPr>
      <w:r>
        <w:t xml:space="preserve">Пятнадцатилетним мальчишкой в Сталинградскую битву попал в плен к немцам. Пошел в соседнее село к родственникам, а там его приняли фашисты за партизана и забрали в лагерь к военнопленным. Спасибо, мать добилась, чтобы освободили, а иначе угнали бы в Германию. Воевать начал в Латвии, освобождал Ригу. Не раз его посылали на нейтральную полосу выявлять огненные точки противника. За участие в боях </w:t>
      </w:r>
      <w:proofErr w:type="gramStart"/>
      <w:r>
        <w:t>награжден</w:t>
      </w:r>
      <w:proofErr w:type="gramEnd"/>
      <w:r>
        <w:t xml:space="preserve"> Орденом Красной Звезды</w:t>
      </w:r>
      <w:r w:rsidR="003D491E">
        <w:t xml:space="preserve">. Брал Кенигсберг, потом воевал в Японии. </w:t>
      </w:r>
      <w:r w:rsidR="00843658">
        <w:t>После войны остался в Новосибирске, работал на различных предприятиях города</w:t>
      </w:r>
      <w:proofErr w:type="gramStart"/>
      <w:r w:rsidR="00843658">
        <w:t>.</w:t>
      </w:r>
      <w:proofErr w:type="gramEnd"/>
      <w:r w:rsidR="00843658">
        <w:t xml:space="preserve"> Имеет много трудовых наград.</w:t>
      </w:r>
    </w:p>
    <w:p w:rsidR="00746B63" w:rsidRDefault="00746B63" w:rsidP="002E341B">
      <w:pPr>
        <w:jc w:val="both"/>
      </w:pPr>
      <w:r>
        <w:t>Посмотреть его поделки приходят школьники, друзья внука Михаила. Он не только показывает мальчишкам свои изделия, но и пытается привить им интерес к выпиливанию и выжиганию, к работе с деревом.</w:t>
      </w:r>
      <w:r w:rsidR="00B54B91">
        <w:t xml:space="preserve"> Внуку, например, подарил инструмент, и Михаил уже пробует сам что-то мастерить.</w:t>
      </w:r>
    </w:p>
    <w:p w:rsidR="00B54B91" w:rsidRDefault="00B54B91" w:rsidP="002E341B">
      <w:pPr>
        <w:jc w:val="both"/>
      </w:pPr>
      <w:r>
        <w:t xml:space="preserve">- </w:t>
      </w:r>
      <w:r w:rsidR="008927C6">
        <w:t>Труднее всего было выпиливать абажур для настольной лампы, – рассказывает Николай Гаврилович – Образец его экспонировался на ВДНХ. Я увидел и решил сделать себе.</w:t>
      </w:r>
    </w:p>
    <w:p w:rsidR="008927C6" w:rsidRDefault="008927C6" w:rsidP="002E341B">
      <w:pPr>
        <w:jc w:val="both"/>
      </w:pPr>
      <w:r>
        <w:t>Надо признать, что сделан он искусно</w:t>
      </w:r>
      <w:r w:rsidR="00223D7F">
        <w:t xml:space="preserve"> </w:t>
      </w:r>
      <w:r w:rsidR="00223D7F" w:rsidRPr="00223D7F">
        <w:rPr>
          <w:i/>
        </w:rPr>
        <w:t>(</w:t>
      </w:r>
      <w:proofErr w:type="spellStart"/>
      <w:r w:rsidR="00223D7F" w:rsidRPr="00223D7F">
        <w:rPr>
          <w:i/>
        </w:rPr>
        <w:t>неразб</w:t>
      </w:r>
      <w:proofErr w:type="spellEnd"/>
      <w:r w:rsidR="00223D7F" w:rsidRPr="00223D7F">
        <w:rPr>
          <w:i/>
        </w:rPr>
        <w:t>.)</w:t>
      </w:r>
      <w:r w:rsidRPr="00223D7F">
        <w:rPr>
          <w:i/>
        </w:rPr>
        <w:t>…</w:t>
      </w:r>
      <w:r w:rsidR="00223D7F">
        <w:rPr>
          <w:i/>
        </w:rPr>
        <w:t xml:space="preserve"> </w:t>
      </w:r>
      <w:r w:rsidR="00223D7F">
        <w:t xml:space="preserve">Так и хочется сказать, что золотые руки у </w:t>
      </w:r>
      <w:proofErr w:type="spellStart"/>
      <w:r w:rsidR="00223D7F">
        <w:t>Чернявского</w:t>
      </w:r>
      <w:proofErr w:type="spellEnd"/>
      <w:r w:rsidR="00223D7F">
        <w:t>.</w:t>
      </w:r>
    </w:p>
    <w:p w:rsidR="00223D7F" w:rsidRDefault="00557AB6" w:rsidP="002E341B">
      <w:pPr>
        <w:jc w:val="both"/>
      </w:pPr>
      <w:r>
        <w:t>Есть у него одна мечта, или может быть пожелание.</w:t>
      </w:r>
    </w:p>
    <w:p w:rsidR="00557AB6" w:rsidRDefault="00557AB6" w:rsidP="002E341B">
      <w:pPr>
        <w:jc w:val="both"/>
      </w:pPr>
      <w:r>
        <w:lastRenderedPageBreak/>
        <w:t>- Ведь не я же один занимаюсь</w:t>
      </w:r>
      <w:r w:rsidR="00BF5231">
        <w:t xml:space="preserve"> такими поделками. Наверное, много людей, особенно, ветеранов войны и труда умеют мастерить разные оригинальные вещицы. Неужели нельзя организовать выставку этих </w:t>
      </w:r>
      <w:r w:rsidR="00CD1B7A">
        <w:t>самодельных работ?</w:t>
      </w:r>
    </w:p>
    <w:p w:rsidR="008D7B72" w:rsidRDefault="008D7B72" w:rsidP="002E341B">
      <w:pPr>
        <w:jc w:val="both"/>
      </w:pPr>
      <w:r>
        <w:t xml:space="preserve">Мы думаем, что можно. И смотрели бы эту выставку с интересом все. Во всяком случае, нам поделки Н.Г. </w:t>
      </w:r>
      <w:proofErr w:type="spellStart"/>
      <w:r>
        <w:t>Чернявского</w:t>
      </w:r>
      <w:proofErr w:type="spellEnd"/>
      <w:r>
        <w:t xml:space="preserve"> понравились.</w:t>
      </w:r>
    </w:p>
    <w:p w:rsidR="008D7B72" w:rsidRDefault="007F5D72" w:rsidP="007F5D72">
      <w:pPr>
        <w:jc w:val="right"/>
      </w:pPr>
      <w:r>
        <w:t>В.Николаев</w:t>
      </w:r>
    </w:p>
    <w:p w:rsidR="007F5D72" w:rsidRPr="00223D7F" w:rsidRDefault="007F5D72" w:rsidP="007F5D72">
      <w:pPr>
        <w:jc w:val="right"/>
      </w:pPr>
      <w:r>
        <w:t>Фото С.Дятлова</w:t>
      </w:r>
    </w:p>
    <w:p w:rsidR="00223D7F" w:rsidRPr="002E341B" w:rsidRDefault="00223D7F" w:rsidP="002E341B">
      <w:pPr>
        <w:jc w:val="both"/>
      </w:pPr>
    </w:p>
    <w:sectPr w:rsidR="00223D7F" w:rsidRPr="002E341B" w:rsidSect="0046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E341B"/>
    <w:rsid w:val="00223D7F"/>
    <w:rsid w:val="002E341B"/>
    <w:rsid w:val="003D491E"/>
    <w:rsid w:val="003F102F"/>
    <w:rsid w:val="00461D78"/>
    <w:rsid w:val="00487C44"/>
    <w:rsid w:val="00557AB6"/>
    <w:rsid w:val="005D31AB"/>
    <w:rsid w:val="006D4DCA"/>
    <w:rsid w:val="00746B63"/>
    <w:rsid w:val="007F5D72"/>
    <w:rsid w:val="00843658"/>
    <w:rsid w:val="008927C6"/>
    <w:rsid w:val="008D7B72"/>
    <w:rsid w:val="00940F62"/>
    <w:rsid w:val="00B54B91"/>
    <w:rsid w:val="00BF5231"/>
    <w:rsid w:val="00CD1B7A"/>
    <w:rsid w:val="00D854F5"/>
    <w:rsid w:val="00EB3726"/>
    <w:rsid w:val="00EE1E0C"/>
    <w:rsid w:val="00FE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18</cp:revision>
  <dcterms:created xsi:type="dcterms:W3CDTF">2021-08-24T10:26:00Z</dcterms:created>
  <dcterms:modified xsi:type="dcterms:W3CDTF">2019-08-25T11:32:00Z</dcterms:modified>
</cp:coreProperties>
</file>