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 62»</w:t>
      </w:r>
    </w:p>
    <w:p w:rsidR="00D209AD" w:rsidRDefault="00DF5C19" w:rsidP="00D20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отряд «КЕДР»</w:t>
      </w: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Pr="008D3204" w:rsidRDefault="00DF5C19" w:rsidP="008D3204">
      <w:pPr>
        <w:jc w:val="center"/>
        <w:rPr>
          <w:rFonts w:ascii="Times New Roman" w:hAnsi="Times New Roman" w:cs="Times New Roman"/>
          <w:i/>
          <w:sz w:val="40"/>
          <w:szCs w:val="28"/>
        </w:rPr>
      </w:pPr>
      <w:r w:rsidRPr="008D3204">
        <w:rPr>
          <w:rFonts w:ascii="Times New Roman" w:hAnsi="Times New Roman" w:cs="Times New Roman"/>
          <w:i/>
          <w:sz w:val="40"/>
          <w:szCs w:val="28"/>
        </w:rPr>
        <w:t xml:space="preserve"> «Живой символ истории»</w:t>
      </w:r>
    </w:p>
    <w:p w:rsidR="00D209AD" w:rsidRPr="008D3204" w:rsidRDefault="00DF5C19" w:rsidP="00D209AD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8D3204">
        <w:rPr>
          <w:rFonts w:ascii="Times New Roman" w:hAnsi="Times New Roman" w:cs="Times New Roman"/>
          <w:b/>
          <w:i/>
          <w:sz w:val="40"/>
          <w:szCs w:val="28"/>
        </w:rPr>
        <w:t xml:space="preserve"> «Аллея в честь разведчика</w:t>
      </w:r>
      <w:r w:rsidR="006B747E" w:rsidRPr="008D3204">
        <w:rPr>
          <w:rFonts w:ascii="Times New Roman" w:hAnsi="Times New Roman" w:cs="Times New Roman"/>
          <w:b/>
          <w:i/>
          <w:sz w:val="40"/>
          <w:szCs w:val="28"/>
        </w:rPr>
        <w:t>»</w:t>
      </w:r>
    </w:p>
    <w:p w:rsidR="00D209AD" w:rsidRPr="006B747E" w:rsidRDefault="006B747E" w:rsidP="006B747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C33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DF5C19">
        <w:rPr>
          <w:rFonts w:ascii="Times New Roman" w:hAnsi="Times New Roman" w:cs="Times New Roman"/>
          <w:sz w:val="28"/>
          <w:szCs w:val="28"/>
        </w:rPr>
        <w:t>Крепких Н.В., учитель биологии</w:t>
      </w: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747E" w:rsidRDefault="006B747E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397" w:rsidRDefault="00DC3397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397" w:rsidRDefault="00DC3397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C19" w:rsidRDefault="00DF5C19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204" w:rsidRDefault="008D3204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C19" w:rsidRDefault="00DF5C19" w:rsidP="00D20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9AD" w:rsidRDefault="00D209AD" w:rsidP="00D20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Прокопьевск   </w:t>
      </w:r>
    </w:p>
    <w:p w:rsidR="00D209AD" w:rsidRDefault="00DF5C19" w:rsidP="00D20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C3397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</w:p>
    <w:p w:rsidR="00DF5C19" w:rsidRDefault="008D3204" w:rsidP="00702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35856E8" wp14:editId="6F0AADAA">
            <wp:simplePos x="0" y="0"/>
            <wp:positionH relativeFrom="column">
              <wp:posOffset>-165735</wp:posOffset>
            </wp:positionH>
            <wp:positionV relativeFrom="paragraph">
              <wp:posOffset>-20320</wp:posOffset>
            </wp:positionV>
            <wp:extent cx="2220595" cy="3362325"/>
            <wp:effectExtent l="0" t="0" r="8255" b="9525"/>
            <wp:wrapTight wrapText="bothSides">
              <wp:wrapPolygon edited="0">
                <wp:start x="0" y="0"/>
                <wp:lineTo x="0" y="21539"/>
                <wp:lineTo x="21495" y="21539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Живой символ истории –это память, которая заставляет хранить память о событиях прошлых лет. </w:t>
      </w:r>
      <w:r w:rsidR="00DF5C19">
        <w:rPr>
          <w:rFonts w:ascii="Times New Roman" w:hAnsi="Times New Roman" w:cs="Times New Roman"/>
          <w:sz w:val="28"/>
          <w:szCs w:val="28"/>
        </w:rPr>
        <w:t>Вдоль дороги возле нашей школы посажена рябиновая аллея,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C19">
        <w:rPr>
          <w:rFonts w:ascii="Times New Roman" w:hAnsi="Times New Roman" w:cs="Times New Roman"/>
          <w:sz w:val="28"/>
          <w:szCs w:val="28"/>
        </w:rPr>
        <w:t>за которой ухаживает наш экологический отряд. Аллея высажена 15 мая 20015 года в честь 70-летия Великой Победы и в память ветерану Великой Отечественной Войны Крылову Василию Григорьевичу. В аллее 12 рябин, 3 из которых были посажены потомками офицера: дочерями Ларисой и Галиной, внучкой, учительницей биологии нашей школы Крепких Натальей Витальевной и правнуками Ириной, Александром и Юлией. Перед аллеей установлена информационная табличка. Рябины символизирую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F5C19">
        <w:rPr>
          <w:rFonts w:ascii="Times New Roman" w:hAnsi="Times New Roman" w:cs="Times New Roman"/>
          <w:sz w:val="28"/>
          <w:szCs w:val="28"/>
        </w:rPr>
        <w:t xml:space="preserve"> жизнь, к которой так стремился Василий Григорьевич, а алые ягоды не дают забывать о той крови,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C19">
        <w:rPr>
          <w:rFonts w:ascii="Times New Roman" w:hAnsi="Times New Roman" w:cs="Times New Roman"/>
          <w:sz w:val="28"/>
          <w:szCs w:val="28"/>
        </w:rPr>
        <w:t xml:space="preserve">которую проливали наши </w:t>
      </w:r>
      <w:r>
        <w:rPr>
          <w:rFonts w:ascii="Times New Roman" w:hAnsi="Times New Roman" w:cs="Times New Roman"/>
          <w:sz w:val="28"/>
          <w:szCs w:val="28"/>
        </w:rPr>
        <w:t>прадеды в те тяжёлые годы.</w:t>
      </w:r>
    </w:p>
    <w:p w:rsidR="00B245C3" w:rsidRDefault="00D209AD" w:rsidP="00702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реликвия-это прикосновение к истории</w:t>
      </w:r>
      <w:r w:rsidR="00B245C3">
        <w:rPr>
          <w:rFonts w:ascii="Times New Roman" w:hAnsi="Times New Roman" w:cs="Times New Roman"/>
          <w:sz w:val="28"/>
          <w:szCs w:val="28"/>
        </w:rPr>
        <w:t xml:space="preserve">, а семейная реликвия - это источник нашей памяти, часть большой мозаики, которая складывается в историю нашей Страны. </w:t>
      </w:r>
      <w:r w:rsidR="008D3204">
        <w:rPr>
          <w:rFonts w:ascii="Times New Roman" w:hAnsi="Times New Roman" w:cs="Times New Roman"/>
          <w:sz w:val="28"/>
          <w:szCs w:val="28"/>
        </w:rPr>
        <w:t>Наш руководитель рассказывала о семейных реликвиях, которые хранят память о герое военного времени.</w:t>
      </w:r>
    </w:p>
    <w:p w:rsidR="006B747E" w:rsidRDefault="00702625" w:rsidP="00702625">
      <w:pPr>
        <w:pStyle w:val="a4"/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702625">
        <w:rPr>
          <w:sz w:val="28"/>
          <w:szCs w:val="28"/>
        </w:rPr>
        <w:t xml:space="preserve">В декабре 1941 года восемнадцатилетнем юношей </w:t>
      </w:r>
      <w:r w:rsidR="006B747E">
        <w:rPr>
          <w:sz w:val="28"/>
          <w:szCs w:val="28"/>
        </w:rPr>
        <w:t xml:space="preserve">он </w:t>
      </w:r>
      <w:r w:rsidRPr="00702625">
        <w:rPr>
          <w:sz w:val="28"/>
          <w:szCs w:val="28"/>
        </w:rPr>
        <w:t>призван в ряды Советской Армии в третью ударную армию Калининского фронта. Позднее командовал взводом разведчиков и воевал на втором Прибалтийском и Белорусском франтах, участвовал в боях за освобождение Варшавы.</w:t>
      </w:r>
      <w:r>
        <w:rPr>
          <w:sz w:val="28"/>
          <w:szCs w:val="28"/>
        </w:rPr>
        <w:t xml:space="preserve"> </w:t>
      </w:r>
      <w:r w:rsidRPr="00702625">
        <w:rPr>
          <w:sz w:val="28"/>
          <w:szCs w:val="28"/>
        </w:rPr>
        <w:t xml:space="preserve">При прорыве долговременной обороны противника и форсировании реки Вислы координировал огонь батарей. В боях под г. Великие Луки взвод разведчиков под командованием Василия Григорьевича совершил диверсию в тылу врага и привёл двух «языков». За проведение этой операции награждён орденом Отечественной Войны </w:t>
      </w:r>
      <w:r w:rsidRPr="00702625">
        <w:rPr>
          <w:sz w:val="28"/>
          <w:szCs w:val="28"/>
          <w:lang w:val="en-US"/>
        </w:rPr>
        <w:t>II</w:t>
      </w:r>
      <w:r w:rsidRPr="00702625">
        <w:rPr>
          <w:sz w:val="28"/>
          <w:szCs w:val="28"/>
        </w:rPr>
        <w:t xml:space="preserve"> степени. </w:t>
      </w:r>
      <w:r>
        <w:rPr>
          <w:sz w:val="28"/>
          <w:szCs w:val="28"/>
        </w:rPr>
        <w:t xml:space="preserve"> </w:t>
      </w:r>
      <w:r w:rsidRPr="00702625">
        <w:rPr>
          <w:sz w:val="28"/>
          <w:szCs w:val="28"/>
        </w:rPr>
        <w:t>За годы войны был неоднократно ранен, но вновь возвращался  в строй. Окончил войну в Берлине, оставив свою роспись на развалинах Рейхстага. Фотография жены Мари</w:t>
      </w:r>
      <w:r w:rsidR="00BB43B7" w:rsidRPr="00702625">
        <w:rPr>
          <w:sz w:val="28"/>
          <w:szCs w:val="28"/>
        </w:rPr>
        <w:t>и -</w:t>
      </w:r>
      <w:r w:rsidRPr="00702625">
        <w:rPr>
          <w:sz w:val="28"/>
          <w:szCs w:val="28"/>
        </w:rPr>
        <w:t xml:space="preserve"> труженицы тыла, надёжно хранимая в нагрудном кармане гимнастёрки, «прошагала» вместе с ним через тяготы нелёгкого времени.  </w:t>
      </w:r>
    </w:p>
    <w:p w:rsidR="00702625" w:rsidRDefault="00702625" w:rsidP="00702625">
      <w:pPr>
        <w:pStyle w:val="a4"/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702625">
        <w:rPr>
          <w:sz w:val="28"/>
          <w:szCs w:val="28"/>
        </w:rPr>
        <w:t>26 н</w:t>
      </w:r>
      <w:r>
        <w:rPr>
          <w:sz w:val="28"/>
          <w:szCs w:val="28"/>
        </w:rPr>
        <w:t xml:space="preserve">оября 1946 года уволен в запас. </w:t>
      </w:r>
      <w:r w:rsidR="006B747E">
        <w:rPr>
          <w:sz w:val="28"/>
          <w:szCs w:val="28"/>
        </w:rPr>
        <w:t xml:space="preserve"> </w:t>
      </w:r>
      <w:r w:rsidRPr="00702625">
        <w:rPr>
          <w:sz w:val="28"/>
          <w:szCs w:val="28"/>
        </w:rPr>
        <w:t xml:space="preserve">Василий Григорьевич награждён орденами Славы </w:t>
      </w:r>
      <w:r w:rsidRPr="00702625">
        <w:rPr>
          <w:sz w:val="28"/>
          <w:szCs w:val="28"/>
          <w:lang w:val="en-US"/>
        </w:rPr>
        <w:t>I</w:t>
      </w:r>
      <w:r w:rsidRPr="00702625">
        <w:rPr>
          <w:sz w:val="28"/>
          <w:szCs w:val="28"/>
        </w:rPr>
        <w:t xml:space="preserve"> и </w:t>
      </w:r>
      <w:r w:rsidRPr="00702625">
        <w:rPr>
          <w:sz w:val="28"/>
          <w:szCs w:val="28"/>
          <w:lang w:val="en-US"/>
        </w:rPr>
        <w:t>II</w:t>
      </w:r>
      <w:r w:rsidRPr="00702625">
        <w:rPr>
          <w:sz w:val="28"/>
          <w:szCs w:val="28"/>
        </w:rPr>
        <w:t xml:space="preserve"> степени, орденами Отечественной Войны </w:t>
      </w:r>
      <w:r w:rsidRPr="00702625">
        <w:rPr>
          <w:sz w:val="28"/>
          <w:szCs w:val="28"/>
          <w:lang w:val="en-US"/>
        </w:rPr>
        <w:t>I</w:t>
      </w:r>
      <w:r w:rsidRPr="00702625">
        <w:rPr>
          <w:sz w:val="28"/>
          <w:szCs w:val="28"/>
        </w:rPr>
        <w:t xml:space="preserve"> и </w:t>
      </w:r>
      <w:r w:rsidRPr="00702625">
        <w:rPr>
          <w:sz w:val="28"/>
          <w:szCs w:val="28"/>
          <w:lang w:val="en-US"/>
        </w:rPr>
        <w:t>II</w:t>
      </w:r>
      <w:r w:rsidRPr="00702625">
        <w:rPr>
          <w:sz w:val="28"/>
          <w:szCs w:val="28"/>
        </w:rPr>
        <w:t xml:space="preserve"> степени, орденом Красной Звезды, боевыми медалями «За отвагу», «За победу над Германией», «За взятие Берлина», «За освобождение Варшавы».</w:t>
      </w:r>
      <w:r>
        <w:rPr>
          <w:sz w:val="28"/>
          <w:szCs w:val="28"/>
        </w:rPr>
        <w:t xml:space="preserve"> </w:t>
      </w:r>
      <w:r w:rsidRPr="00702625">
        <w:rPr>
          <w:sz w:val="28"/>
          <w:szCs w:val="28"/>
        </w:rPr>
        <w:t xml:space="preserve">Вернулся в родной город, где работал декоратором, художником, руководителем кружка «Юный натуралист» в школе № 31. По его эскизам выполнена металлическая ограда вдоль </w:t>
      </w:r>
      <w:r w:rsidR="006B747E">
        <w:rPr>
          <w:sz w:val="28"/>
          <w:szCs w:val="28"/>
        </w:rPr>
        <w:t>трибуны</w:t>
      </w:r>
      <w:r w:rsidRPr="00702625">
        <w:rPr>
          <w:sz w:val="28"/>
          <w:szCs w:val="28"/>
        </w:rPr>
        <w:t>, на площади Победы города Прокопьевска, которая ещё долго будет радовать взгляд прокопчан.</w:t>
      </w:r>
    </w:p>
    <w:p w:rsidR="00BB43B7" w:rsidRDefault="008D3204" w:rsidP="00BB43B7">
      <w:pPr>
        <w:pStyle w:val="a4"/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02625">
        <w:rPr>
          <w:sz w:val="28"/>
          <w:szCs w:val="28"/>
        </w:rPr>
        <w:t xml:space="preserve"> семье</w:t>
      </w:r>
      <w:r>
        <w:rPr>
          <w:sz w:val="28"/>
          <w:szCs w:val="28"/>
        </w:rPr>
        <w:t xml:space="preserve"> нашего руководителя</w:t>
      </w:r>
      <w:r w:rsidR="00702625">
        <w:rPr>
          <w:sz w:val="28"/>
          <w:szCs w:val="28"/>
        </w:rPr>
        <w:t xml:space="preserve"> бе</w:t>
      </w:r>
      <w:r w:rsidR="00BB43B7">
        <w:rPr>
          <w:sz w:val="28"/>
          <w:szCs w:val="28"/>
        </w:rPr>
        <w:t>режно хранятся записи</w:t>
      </w:r>
      <w:r w:rsidR="00702625">
        <w:rPr>
          <w:sz w:val="28"/>
          <w:szCs w:val="28"/>
        </w:rPr>
        <w:t xml:space="preserve"> о событиях той страшной в</w:t>
      </w:r>
      <w:r>
        <w:rPr>
          <w:sz w:val="28"/>
          <w:szCs w:val="28"/>
        </w:rPr>
        <w:t>ойны, сделанные рукой Василия Григорьевича</w:t>
      </w:r>
      <w:r w:rsidR="00702625">
        <w:rPr>
          <w:sz w:val="28"/>
          <w:szCs w:val="28"/>
        </w:rPr>
        <w:t xml:space="preserve">. </w:t>
      </w:r>
      <w:r w:rsidR="006B747E">
        <w:rPr>
          <w:sz w:val="28"/>
          <w:szCs w:val="28"/>
        </w:rPr>
        <w:t xml:space="preserve"> </w:t>
      </w:r>
      <w:r w:rsidR="00702625">
        <w:rPr>
          <w:sz w:val="28"/>
          <w:szCs w:val="28"/>
        </w:rPr>
        <w:t>Перечитывая их,</w:t>
      </w:r>
      <w:r w:rsidR="00BB43B7"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понимаешь</w:t>
      </w:r>
      <w:r w:rsidR="00702625">
        <w:rPr>
          <w:sz w:val="28"/>
          <w:szCs w:val="28"/>
        </w:rPr>
        <w:t xml:space="preserve">, насколько трудно и невысказанно тяжело приходилось людям того </w:t>
      </w:r>
      <w:r w:rsidR="00702625">
        <w:rPr>
          <w:sz w:val="28"/>
          <w:szCs w:val="28"/>
        </w:rPr>
        <w:lastRenderedPageBreak/>
        <w:t>времени</w:t>
      </w:r>
      <w:r w:rsidR="0093714E">
        <w:rPr>
          <w:sz w:val="28"/>
          <w:szCs w:val="28"/>
        </w:rPr>
        <w:t xml:space="preserve"> и какой долгожданной была эта победа.</w:t>
      </w:r>
      <w:r w:rsidR="00BB43B7">
        <w:rPr>
          <w:sz w:val="28"/>
          <w:szCs w:val="28"/>
        </w:rPr>
        <w:t xml:space="preserve"> Вот выдержки из его записей</w:t>
      </w:r>
      <w:r w:rsidR="0093714E">
        <w:rPr>
          <w:sz w:val="28"/>
          <w:szCs w:val="28"/>
        </w:rPr>
        <w:t xml:space="preserve"> об этом великом событии</w:t>
      </w:r>
      <w:r w:rsidR="00BB43B7">
        <w:rPr>
          <w:sz w:val="28"/>
          <w:szCs w:val="28"/>
        </w:rPr>
        <w:t>: «</w:t>
      </w:r>
      <w:r w:rsidR="00BB43B7" w:rsidRPr="008D3204">
        <w:rPr>
          <w:i/>
          <w:sz w:val="28"/>
          <w:szCs w:val="28"/>
        </w:rPr>
        <w:t>Начало прорыва обороны Берлина 15 апреля 5 часов утра. Форсирование Одер-Эберсвальде-Штернберг. Включение прожекторов</w:t>
      </w:r>
      <w:r w:rsidR="0093714E" w:rsidRPr="008D3204">
        <w:rPr>
          <w:i/>
          <w:sz w:val="28"/>
          <w:szCs w:val="28"/>
        </w:rPr>
        <w:t xml:space="preserve"> над рекой</w:t>
      </w:r>
      <w:r w:rsidR="00BB43B7" w:rsidRPr="008D3204">
        <w:rPr>
          <w:i/>
          <w:sz w:val="28"/>
          <w:szCs w:val="28"/>
        </w:rPr>
        <w:t>. 20 апреля открыли огонь по Берлину. 24 апреля вступили в бой. Штурм Рейхстага 171-79 корпус. В 21 час 50 минут 30 апреля сержант Егоров и младший сержант Кантария водрузили знамя победы</w:t>
      </w:r>
      <w:r w:rsidR="0093714E" w:rsidRPr="008D3204">
        <w:rPr>
          <w:i/>
          <w:sz w:val="28"/>
          <w:szCs w:val="28"/>
        </w:rPr>
        <w:t>. Командующий 3ударной армией генерал Кузнецов доложил Жукову по телефону и крикнул: «Ура! Товарищ маршал!»</w:t>
      </w:r>
    </w:p>
    <w:p w:rsidR="0093714E" w:rsidRDefault="0093714E" w:rsidP="00BB43B7">
      <w:pPr>
        <w:pStyle w:val="a4"/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записках мы нашли справки о ранениях, датированные 1942-1944 годами. А так же справки о прохождении курсов младших лейтенантов и назначении на должность командира стрелкового взвода. Особое внимание привлекла справка, в которой сказано, что мой прадед служил в рядах Советской Армии</w:t>
      </w:r>
      <w:r w:rsidR="00D100A0">
        <w:rPr>
          <w:sz w:val="28"/>
          <w:szCs w:val="28"/>
        </w:rPr>
        <w:t xml:space="preserve"> с 23 декабря 1941 года по 26 ноября 1946 года, на основании личного дела № 836</w:t>
      </w:r>
    </w:p>
    <w:p w:rsidR="00D100A0" w:rsidRDefault="00CF2BDB" w:rsidP="00BB43B7">
      <w:pPr>
        <w:pStyle w:val="a4"/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2005 году Василия Григорьевича</w:t>
      </w:r>
      <w:r w:rsidR="00D100A0">
        <w:rPr>
          <w:sz w:val="28"/>
          <w:szCs w:val="28"/>
        </w:rPr>
        <w:t xml:space="preserve"> нашла ещё одна награда «Орден Красной Звезды», которую он не успел получить в военные годы в связи со сложной военной ситуацией. Главным управлением кадров Министерства обороны Российской Федерации направлено указание о вручении заслуженной награды в Сибирский военный округ от 23.12.2005 г.</w:t>
      </w:r>
    </w:p>
    <w:p w:rsidR="008D3204" w:rsidRDefault="00CF2BDB" w:rsidP="006129A7">
      <w:pPr>
        <w:pStyle w:val="a4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6FFA">
        <w:rPr>
          <w:sz w:val="28"/>
          <w:szCs w:val="28"/>
        </w:rPr>
        <w:t>26 декабря 2006 года его</w:t>
      </w:r>
      <w:r w:rsidR="006129A7">
        <w:rPr>
          <w:sz w:val="28"/>
          <w:szCs w:val="28"/>
        </w:rPr>
        <w:t xml:space="preserve"> не стало… Мы обязаны хранить и передавать память о нём, как о Великом Герое ТЕХ СТРАШНЫХ ДНЕЙ.</w:t>
      </w:r>
      <w:r w:rsidR="008D3204">
        <w:rPr>
          <w:sz w:val="28"/>
          <w:szCs w:val="28"/>
        </w:rPr>
        <w:t xml:space="preserve"> </w:t>
      </w:r>
    </w:p>
    <w:p w:rsidR="008D3204" w:rsidRDefault="008D3204" w:rsidP="006129A7">
      <w:pPr>
        <w:pStyle w:val="a4"/>
        <w:shd w:val="clear" w:color="auto" w:fill="FFFFFF" w:themeFill="background1"/>
        <w:jc w:val="both"/>
        <w:rPr>
          <w:sz w:val="28"/>
          <w:szCs w:val="28"/>
        </w:rPr>
      </w:pPr>
    </w:p>
    <w:p w:rsidR="006129A7" w:rsidRDefault="008D3204" w:rsidP="008D3204">
      <w:pPr>
        <w:pStyle w:val="a4"/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Такой памятью стала рябиновая аллея вдоль стен нашей школы.</w:t>
      </w:r>
    </w:p>
    <w:p w:rsidR="008D3204" w:rsidRPr="00702625" w:rsidRDefault="00364D9E" w:rsidP="008D3204">
      <w:pPr>
        <w:pStyle w:val="a4"/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1BF120" wp14:editId="42FE3443">
            <wp:simplePos x="0" y="0"/>
            <wp:positionH relativeFrom="column">
              <wp:posOffset>-6350</wp:posOffset>
            </wp:positionH>
            <wp:positionV relativeFrom="paragraph">
              <wp:posOffset>96520</wp:posOffset>
            </wp:positionV>
            <wp:extent cx="3419475" cy="19240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5_113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194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625" w:rsidRDefault="00364D9E" w:rsidP="00D209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F6EC43C" wp14:editId="476AF54F">
            <wp:simplePos x="0" y="0"/>
            <wp:positionH relativeFrom="column">
              <wp:posOffset>-104140</wp:posOffset>
            </wp:positionH>
            <wp:positionV relativeFrom="paragraph">
              <wp:posOffset>2483485</wp:posOffset>
            </wp:positionV>
            <wp:extent cx="3171825" cy="2378710"/>
            <wp:effectExtent l="0" t="0" r="952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306aNNFH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36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5.45pt;margin-top:153.55pt;width:178.75pt;height:241.95pt;z-index:251667456;mso-position-horizontal-relative:text;mso-position-vertical-relative:text;mso-width-relative:page;mso-height-relative:page">
            <v:imagedata r:id="rId9" o:title="20150515_112514" croptop="15531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AFF54" wp14:editId="27F1F263">
            <wp:extent cx="3067050" cy="230044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9_1651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16" cy="23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1C" w:rsidRDefault="00FD2E1C" w:rsidP="00FD2E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809" w:rsidRDefault="00146809" w:rsidP="00FD2E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809" w:rsidRDefault="00146809" w:rsidP="00FD2E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809" w:rsidRDefault="00146809" w:rsidP="00FD2E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809" w:rsidRDefault="00146809" w:rsidP="00FD2E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809" w:rsidRDefault="00146809" w:rsidP="00FD2E1C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809" w:rsidRPr="00190514" w:rsidRDefault="00146809" w:rsidP="001468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393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5_1618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076" cy="213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5_1608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1968" r="16291"/>
                    <a:stretch/>
                  </pic:blipFill>
                  <pic:spPr bwMode="auto">
                    <a:xfrm>
                      <a:off x="0" y="0"/>
                      <a:ext cx="2881109" cy="213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134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5_1609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8" t="-53" r="18154" b="-1"/>
                    <a:stretch/>
                  </pic:blipFill>
                  <pic:spPr bwMode="auto">
                    <a:xfrm rot="10800000">
                      <a:off x="0" y="0"/>
                      <a:ext cx="2273686" cy="214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341" cy="35433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5_1626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03788" cy="354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809" w:rsidRPr="00190514" w:rsidSect="00364D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367" w:rsidRDefault="00EF0367" w:rsidP="00364D9E">
      <w:pPr>
        <w:spacing w:after="0" w:line="240" w:lineRule="auto"/>
      </w:pPr>
      <w:r>
        <w:separator/>
      </w:r>
    </w:p>
  </w:endnote>
  <w:endnote w:type="continuationSeparator" w:id="0">
    <w:p w:rsidR="00EF0367" w:rsidRDefault="00EF0367" w:rsidP="00364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367" w:rsidRDefault="00EF0367" w:rsidP="00364D9E">
      <w:pPr>
        <w:spacing w:after="0" w:line="240" w:lineRule="auto"/>
      </w:pPr>
      <w:r>
        <w:separator/>
      </w:r>
    </w:p>
  </w:footnote>
  <w:footnote w:type="continuationSeparator" w:id="0">
    <w:p w:rsidR="00EF0367" w:rsidRDefault="00EF0367" w:rsidP="00364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0514"/>
    <w:rsid w:val="0001629D"/>
    <w:rsid w:val="00146809"/>
    <w:rsid w:val="00190514"/>
    <w:rsid w:val="00364D9E"/>
    <w:rsid w:val="006129A7"/>
    <w:rsid w:val="006B747E"/>
    <w:rsid w:val="00702625"/>
    <w:rsid w:val="008D3204"/>
    <w:rsid w:val="0093714E"/>
    <w:rsid w:val="00B245C3"/>
    <w:rsid w:val="00B86FFA"/>
    <w:rsid w:val="00BB43B7"/>
    <w:rsid w:val="00BE031B"/>
    <w:rsid w:val="00CF2BDB"/>
    <w:rsid w:val="00D100A0"/>
    <w:rsid w:val="00D12FD6"/>
    <w:rsid w:val="00D209AD"/>
    <w:rsid w:val="00DC3397"/>
    <w:rsid w:val="00DF5C19"/>
    <w:rsid w:val="00EF0367"/>
    <w:rsid w:val="00FD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5195E5"/>
  <w15:docId w15:val="{5DE693CB-1B5F-4067-AECE-ED267609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02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E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64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4D9E"/>
  </w:style>
  <w:style w:type="paragraph" w:styleId="a9">
    <w:name w:val="footer"/>
    <w:basedOn w:val="a"/>
    <w:link w:val="aa"/>
    <w:uiPriority w:val="99"/>
    <w:unhideWhenUsed/>
    <w:rsid w:val="00364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4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7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Крепикх</dc:creator>
  <cp:lastModifiedBy>Наташа</cp:lastModifiedBy>
  <cp:revision>10</cp:revision>
  <dcterms:created xsi:type="dcterms:W3CDTF">2017-04-02T08:17:00Z</dcterms:created>
  <dcterms:modified xsi:type="dcterms:W3CDTF">2022-05-05T07:26:00Z</dcterms:modified>
</cp:coreProperties>
</file>