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CF7" w:rsidRPr="0010064C" w:rsidRDefault="00695CF7" w:rsidP="00695CF7">
      <w:pPr>
        <w:ind w:firstLine="708"/>
        <w:jc w:val="center"/>
        <w:rPr>
          <w:b/>
          <w:sz w:val="32"/>
          <w:szCs w:val="26"/>
        </w:rPr>
      </w:pPr>
      <w:r w:rsidRPr="00481A5C">
        <w:rPr>
          <w:b/>
          <w:sz w:val="32"/>
          <w:szCs w:val="26"/>
        </w:rPr>
        <w:t>Допо</w:t>
      </w:r>
      <w:r w:rsidR="005D74F9">
        <w:rPr>
          <w:b/>
          <w:sz w:val="32"/>
          <w:szCs w:val="26"/>
        </w:rPr>
        <w:t>лнение к военной биографии отца</w:t>
      </w:r>
    </w:p>
    <w:p w:rsidR="00695CF7" w:rsidRPr="00481A5C" w:rsidRDefault="00695CF7" w:rsidP="00695CF7">
      <w:pPr>
        <w:ind w:firstLine="708"/>
        <w:jc w:val="center"/>
        <w:rPr>
          <w:b/>
          <w:sz w:val="32"/>
          <w:szCs w:val="26"/>
        </w:rPr>
      </w:pPr>
    </w:p>
    <w:p w:rsidR="00F42AD8" w:rsidRPr="00F2713F" w:rsidRDefault="00F42AD8" w:rsidP="00F42AD8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>В 1992 году отец уже сильно болел</w:t>
      </w:r>
      <w:r w:rsidR="00222B5F">
        <w:rPr>
          <w:sz w:val="28"/>
          <w:szCs w:val="26"/>
        </w:rPr>
        <w:t>, а в</w:t>
      </w:r>
      <w:r>
        <w:rPr>
          <w:sz w:val="28"/>
          <w:szCs w:val="26"/>
        </w:rPr>
        <w:t xml:space="preserve"> 1993 году он скончался.</w:t>
      </w:r>
    </w:p>
    <w:p w:rsidR="00B272B9" w:rsidRPr="0010064C" w:rsidRDefault="00F42AD8" w:rsidP="00B272B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>Возможно</w:t>
      </w:r>
      <w:r w:rsidR="00B55A59">
        <w:rPr>
          <w:sz w:val="28"/>
          <w:szCs w:val="26"/>
        </w:rPr>
        <w:t>,</w:t>
      </w:r>
      <w:r>
        <w:rPr>
          <w:sz w:val="28"/>
          <w:szCs w:val="26"/>
        </w:rPr>
        <w:t xml:space="preserve"> поэтому</w:t>
      </w:r>
      <w:r w:rsidR="00695CF7" w:rsidRPr="00F2713F">
        <w:rPr>
          <w:sz w:val="28"/>
          <w:szCs w:val="26"/>
        </w:rPr>
        <w:t xml:space="preserve"> </w:t>
      </w:r>
      <w:r w:rsidR="00695CF7">
        <w:rPr>
          <w:sz w:val="28"/>
          <w:szCs w:val="26"/>
        </w:rPr>
        <w:t>отец написал свою военную биографию только до начала 1942 года. Он воевал ещё полтора года, но п</w:t>
      </w:r>
      <w:r w:rsidR="00695CF7" w:rsidRPr="00F2713F">
        <w:rPr>
          <w:sz w:val="28"/>
          <w:szCs w:val="26"/>
        </w:rPr>
        <w:t>одробности</w:t>
      </w:r>
      <w:r w:rsidR="00695CF7">
        <w:rPr>
          <w:sz w:val="28"/>
          <w:szCs w:val="26"/>
        </w:rPr>
        <w:t xml:space="preserve"> его участия</w:t>
      </w:r>
      <w:r w:rsidR="00695CF7" w:rsidRPr="00F2713F">
        <w:rPr>
          <w:sz w:val="28"/>
          <w:szCs w:val="26"/>
        </w:rPr>
        <w:t xml:space="preserve"> в боевых действиях</w:t>
      </w:r>
      <w:r w:rsidR="00695CF7" w:rsidRPr="0008684A">
        <w:rPr>
          <w:sz w:val="28"/>
          <w:szCs w:val="26"/>
        </w:rPr>
        <w:t xml:space="preserve"> </w:t>
      </w:r>
      <w:r w:rsidR="00695CF7">
        <w:rPr>
          <w:sz w:val="28"/>
          <w:szCs w:val="26"/>
        </w:rPr>
        <w:t xml:space="preserve">в 1942 и 1943 годах остались, к сожалению, </w:t>
      </w:r>
      <w:r w:rsidR="00695CF7" w:rsidRPr="00F2713F">
        <w:rPr>
          <w:sz w:val="28"/>
          <w:szCs w:val="26"/>
        </w:rPr>
        <w:t>неизвестн</w:t>
      </w:r>
      <w:r w:rsidR="00695CF7">
        <w:rPr>
          <w:sz w:val="28"/>
          <w:szCs w:val="26"/>
        </w:rPr>
        <w:t>ы.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>В некоторых сохранившихся документах отца остались только краткие сухие сведения о его фронтовой жизни</w:t>
      </w:r>
      <w:r w:rsidRPr="00F2713F">
        <w:rPr>
          <w:sz w:val="28"/>
          <w:szCs w:val="26"/>
        </w:rPr>
        <w:t>, начиная с марта 1942 года и по июль 1943 года</w:t>
      </w:r>
      <w:r>
        <w:rPr>
          <w:sz w:val="28"/>
          <w:szCs w:val="26"/>
        </w:rPr>
        <w:t>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В «Свидетельстве об освобождении о</w:t>
      </w:r>
      <w:r>
        <w:rPr>
          <w:sz w:val="28"/>
          <w:szCs w:val="26"/>
        </w:rPr>
        <w:t>т воинской обязанности» от 25.10</w:t>
      </w:r>
      <w:r w:rsidRPr="00F2713F">
        <w:rPr>
          <w:sz w:val="28"/>
          <w:szCs w:val="26"/>
        </w:rPr>
        <w:t>.1955 г., на странице, названной «Краткие сведения о прохождении службы» записано, что с марта 1942 по февраль 1943 года он был командиром отделения в 1-ом инженерно-специальном батальоне</w:t>
      </w:r>
      <w:r>
        <w:rPr>
          <w:sz w:val="28"/>
          <w:szCs w:val="26"/>
        </w:rPr>
        <w:t>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Сам отец написал, что </w:t>
      </w:r>
      <w:r>
        <w:rPr>
          <w:sz w:val="28"/>
          <w:szCs w:val="26"/>
        </w:rPr>
        <w:t xml:space="preserve">после выздоровления в начале 1942 года </w:t>
      </w:r>
      <w:r w:rsidRPr="00F2713F">
        <w:rPr>
          <w:sz w:val="28"/>
          <w:szCs w:val="26"/>
        </w:rPr>
        <w:t xml:space="preserve">был </w:t>
      </w:r>
      <w:r w:rsidRPr="00C5660F">
        <w:rPr>
          <w:b/>
          <w:i/>
          <w:sz w:val="28"/>
          <w:szCs w:val="26"/>
        </w:rPr>
        <w:t>«переведён в 16-ю инженерно-заградительную бригаду и вместе с ней оказался на передовой»</w:t>
      </w:r>
      <w:r w:rsidRPr="00C5660F">
        <w:rPr>
          <w:b/>
          <w:sz w:val="28"/>
          <w:szCs w:val="26"/>
        </w:rPr>
        <w:t>.</w:t>
      </w:r>
      <w:r w:rsidRPr="00F2713F">
        <w:rPr>
          <w:sz w:val="28"/>
          <w:szCs w:val="26"/>
        </w:rPr>
        <w:t xml:space="preserve"> </w:t>
      </w:r>
    </w:p>
    <w:p w:rsidR="00B272B9" w:rsidRPr="00F2713F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По-видимому, в состав 16-ой бригады и входил 1-й</w:t>
      </w:r>
      <w:r>
        <w:rPr>
          <w:sz w:val="28"/>
          <w:szCs w:val="26"/>
        </w:rPr>
        <w:t xml:space="preserve"> инженерно-специальный батальон. </w:t>
      </w:r>
      <w:r w:rsidRPr="00F2713F">
        <w:rPr>
          <w:sz w:val="28"/>
          <w:szCs w:val="26"/>
        </w:rPr>
        <w:t>Неизвестно</w:t>
      </w:r>
      <w:r>
        <w:rPr>
          <w:sz w:val="28"/>
          <w:szCs w:val="26"/>
        </w:rPr>
        <w:t xml:space="preserve">, где </w:t>
      </w:r>
      <w:r w:rsidRPr="00F2713F">
        <w:rPr>
          <w:sz w:val="28"/>
          <w:szCs w:val="26"/>
        </w:rPr>
        <w:t>и как отец воевал, где был второй раз ранен в плечо 07.04.1942, где лечился, да и лечился ли.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По информации с сайтов </w:t>
      </w:r>
      <w:hyperlink r:id="rId7" w:history="1">
        <w:r w:rsidRPr="00F2713F">
          <w:rPr>
            <w:rStyle w:val="a6"/>
            <w:sz w:val="28"/>
            <w:szCs w:val="26"/>
            <w:lang w:val="en-US"/>
          </w:rPr>
          <w:t>www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soldat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ru</w:t>
        </w:r>
      </w:hyperlink>
      <w:r w:rsidRPr="00F2713F">
        <w:rPr>
          <w:sz w:val="28"/>
          <w:szCs w:val="26"/>
        </w:rPr>
        <w:t xml:space="preserve"> и </w:t>
      </w:r>
      <w:hyperlink r:id="rId8" w:history="1">
        <w:r w:rsidRPr="00F2713F">
          <w:rPr>
            <w:rStyle w:val="a6"/>
            <w:sz w:val="28"/>
            <w:szCs w:val="26"/>
            <w:lang w:val="en-US"/>
          </w:rPr>
          <w:t>www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bdsa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ru</w:t>
        </w:r>
      </w:hyperlink>
      <w:r w:rsidRPr="00F2713F">
        <w:rPr>
          <w:sz w:val="28"/>
          <w:szCs w:val="26"/>
        </w:rPr>
        <w:t xml:space="preserve"> на 1 июля 1942 года в составе Юго-Западного фронта была 16-я инженерная бригада специального назначения. Она не входила в состав никакой армии и была в непосредственном подчинении штаба фронта и Ставки ВГК.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12 июля 1942 года </w:t>
      </w:r>
      <w:r>
        <w:rPr>
          <w:sz w:val="28"/>
          <w:szCs w:val="26"/>
        </w:rPr>
        <w:t xml:space="preserve">Юго-Западный фронт был упразднен. Вместо него </w:t>
      </w:r>
      <w:r w:rsidRPr="00F2713F">
        <w:rPr>
          <w:sz w:val="28"/>
          <w:szCs w:val="26"/>
        </w:rPr>
        <w:t xml:space="preserve">30 сентября 1942 года </w:t>
      </w:r>
      <w:r>
        <w:rPr>
          <w:sz w:val="28"/>
          <w:szCs w:val="26"/>
        </w:rPr>
        <w:t xml:space="preserve">был создан </w:t>
      </w:r>
      <w:r w:rsidRPr="00F2713F">
        <w:rPr>
          <w:sz w:val="28"/>
          <w:szCs w:val="26"/>
        </w:rPr>
        <w:t>Донско</w:t>
      </w:r>
      <w:r>
        <w:rPr>
          <w:sz w:val="28"/>
          <w:szCs w:val="26"/>
        </w:rPr>
        <w:t>й фронт.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С 1 октября 1942 года 16-я инженерная бригада специального назначения числится уже в составе Донского фронта. </w:t>
      </w:r>
    </w:p>
    <w:p w:rsidR="00B272B9" w:rsidRPr="00F2713F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Но с 1 января 1943 года 16-ой бригады уже нет в составе Донского фронта, и её следы теряются. 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В любом случае ясно, что отец не попал в мясорубку Сталинградской битвы, а воевал г</w:t>
      </w:r>
      <w:r>
        <w:rPr>
          <w:sz w:val="28"/>
          <w:szCs w:val="26"/>
        </w:rPr>
        <w:t xml:space="preserve">де-то севернее, на берегах Дона. </w:t>
      </w:r>
    </w:p>
    <w:p w:rsidR="00B272B9" w:rsidRPr="00F2713F" w:rsidRDefault="00B272B9" w:rsidP="00B272B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>Возможно,</w:t>
      </w:r>
      <w:r w:rsidRPr="00F2713F">
        <w:rPr>
          <w:sz w:val="28"/>
          <w:szCs w:val="26"/>
        </w:rPr>
        <w:t xml:space="preserve"> в ноябре-декабре 1942 года в составе Донского фронта </w:t>
      </w:r>
      <w:r>
        <w:rPr>
          <w:sz w:val="28"/>
          <w:szCs w:val="26"/>
        </w:rPr>
        <w:t xml:space="preserve">он </w:t>
      </w:r>
      <w:r w:rsidRPr="00F2713F">
        <w:rPr>
          <w:sz w:val="28"/>
          <w:szCs w:val="26"/>
        </w:rPr>
        <w:t>принимал участие в окружении Сталинградской группировки немцев.</w:t>
      </w: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С февраля 1943 года по 20.07.1943, как указано в том же «Свидетельстве», отец – командир отделения </w:t>
      </w:r>
      <w:r>
        <w:rPr>
          <w:sz w:val="28"/>
          <w:szCs w:val="26"/>
        </w:rPr>
        <w:t xml:space="preserve">в составе 101 полка </w:t>
      </w:r>
      <w:r w:rsidRPr="00F2713F">
        <w:rPr>
          <w:sz w:val="28"/>
          <w:szCs w:val="26"/>
        </w:rPr>
        <w:t>60-й стрелковой дивизии</w:t>
      </w:r>
      <w:r>
        <w:rPr>
          <w:sz w:val="28"/>
          <w:szCs w:val="26"/>
        </w:rPr>
        <w:t>, входящей в состав 1-ой гвардейской Армии.</w:t>
      </w:r>
      <w:r w:rsidRPr="00F2713F">
        <w:rPr>
          <w:sz w:val="28"/>
          <w:szCs w:val="26"/>
        </w:rPr>
        <w:t xml:space="preserve"> </w:t>
      </w:r>
      <w:r>
        <w:rPr>
          <w:sz w:val="28"/>
          <w:szCs w:val="26"/>
        </w:rPr>
        <w:t>Возможно,</w:t>
      </w:r>
      <w:r w:rsidRPr="00F2713F">
        <w:rPr>
          <w:sz w:val="28"/>
          <w:szCs w:val="26"/>
        </w:rPr>
        <w:t xml:space="preserve"> 16-ю инженерно-заградительную бригаду перевели в </w:t>
      </w:r>
      <w:r>
        <w:rPr>
          <w:sz w:val="28"/>
          <w:szCs w:val="26"/>
        </w:rPr>
        <w:t xml:space="preserve">60-ю </w:t>
      </w:r>
      <w:r w:rsidRPr="00F2713F">
        <w:rPr>
          <w:sz w:val="28"/>
          <w:szCs w:val="26"/>
        </w:rPr>
        <w:t xml:space="preserve">дивизию. </w:t>
      </w:r>
    </w:p>
    <w:p w:rsidR="00B272B9" w:rsidRPr="0010064C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По информации с сайтов </w:t>
      </w:r>
      <w:hyperlink r:id="rId9" w:history="1">
        <w:r w:rsidRPr="00F2713F">
          <w:rPr>
            <w:rStyle w:val="a6"/>
            <w:sz w:val="28"/>
            <w:szCs w:val="26"/>
            <w:lang w:val="en-US"/>
          </w:rPr>
          <w:t>www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soldat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ru</w:t>
        </w:r>
      </w:hyperlink>
      <w:r w:rsidRPr="00F2713F">
        <w:rPr>
          <w:sz w:val="28"/>
          <w:szCs w:val="26"/>
        </w:rPr>
        <w:t xml:space="preserve"> и </w:t>
      </w:r>
      <w:hyperlink r:id="rId10" w:history="1">
        <w:r w:rsidRPr="00F2713F">
          <w:rPr>
            <w:rStyle w:val="a6"/>
            <w:sz w:val="28"/>
            <w:szCs w:val="26"/>
            <w:lang w:val="en-US"/>
          </w:rPr>
          <w:t>www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bdsa</w:t>
        </w:r>
        <w:r w:rsidRPr="00F2713F">
          <w:rPr>
            <w:rStyle w:val="a6"/>
            <w:sz w:val="28"/>
            <w:szCs w:val="26"/>
          </w:rPr>
          <w:t>.</w:t>
        </w:r>
        <w:r w:rsidRPr="00F2713F">
          <w:rPr>
            <w:rStyle w:val="a6"/>
            <w:sz w:val="28"/>
            <w:szCs w:val="26"/>
            <w:lang w:val="en-US"/>
          </w:rPr>
          <w:t>ru</w:t>
        </w:r>
      </w:hyperlink>
      <w:r w:rsidRPr="00F2713F">
        <w:rPr>
          <w:sz w:val="28"/>
          <w:szCs w:val="26"/>
        </w:rPr>
        <w:t xml:space="preserve"> в составе Юго-Западного фронта второго формирования с конца 1942 года и до октября 1943 года была 1-я Гвардейская армии. Воинские подразделения Юго-Западного фронта в первой половине 1943 года участвовали в </w:t>
      </w:r>
      <w:proofErr w:type="spellStart"/>
      <w:r w:rsidRPr="00F2713F">
        <w:rPr>
          <w:sz w:val="28"/>
          <w:szCs w:val="26"/>
        </w:rPr>
        <w:t>Воронежско-Харьковской</w:t>
      </w:r>
      <w:proofErr w:type="spellEnd"/>
      <w:r w:rsidRPr="00F2713F">
        <w:rPr>
          <w:sz w:val="28"/>
          <w:szCs w:val="26"/>
        </w:rPr>
        <w:t xml:space="preserve"> и </w:t>
      </w:r>
      <w:proofErr w:type="spellStart"/>
      <w:r w:rsidRPr="00F2713F">
        <w:rPr>
          <w:sz w:val="28"/>
          <w:szCs w:val="26"/>
        </w:rPr>
        <w:t>Ворошиловградской</w:t>
      </w:r>
      <w:proofErr w:type="spellEnd"/>
      <w:r w:rsidRPr="00F2713F">
        <w:rPr>
          <w:sz w:val="28"/>
          <w:szCs w:val="26"/>
        </w:rPr>
        <w:t xml:space="preserve"> фронтовых операциях, освобождая Донбасс и Левобережную Украину. </w:t>
      </w:r>
    </w:p>
    <w:p w:rsidR="00B272B9" w:rsidRPr="0010064C" w:rsidRDefault="00B272B9" w:rsidP="00B272B9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Где-то в этих местах до ию</w:t>
      </w:r>
      <w:r>
        <w:rPr>
          <w:sz w:val="28"/>
          <w:szCs w:val="26"/>
        </w:rPr>
        <w:t>ня</w:t>
      </w:r>
      <w:r w:rsidRPr="00F2713F">
        <w:rPr>
          <w:sz w:val="28"/>
          <w:szCs w:val="26"/>
        </w:rPr>
        <w:t xml:space="preserve"> 1943 года и воевал отец, но точнее сказать трудно.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6"/>
      </w:tblGrid>
      <w:tr w:rsidR="00075F96" w:rsidTr="0010064C">
        <w:trPr>
          <w:jc w:val="center"/>
        </w:trPr>
        <w:tc>
          <w:tcPr>
            <w:tcW w:w="7116" w:type="dxa"/>
          </w:tcPr>
          <w:p w:rsidR="00075F96" w:rsidRDefault="00075F96" w:rsidP="0010064C">
            <w:pPr>
              <w:jc w:val="both"/>
              <w:rPr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w:lastRenderedPageBreak/>
              <w:drawing>
                <wp:inline distT="0" distB="0" distL="0" distR="0">
                  <wp:extent cx="4359910" cy="2938830"/>
                  <wp:effectExtent l="19050" t="19050" r="21590" b="13920"/>
                  <wp:docPr id="38" name="Рисунок 38" descr="C:\Users\ваё\AppData\Local\Microsoft\Windows\INetCache\Content.Word\Свидетельство с.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ваё\AppData\Local\Microsoft\Windows\INetCache\Content.Word\Свидетельство с.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552" cy="294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F96" w:rsidTr="0010064C">
        <w:trPr>
          <w:jc w:val="center"/>
        </w:trPr>
        <w:tc>
          <w:tcPr>
            <w:tcW w:w="7116" w:type="dxa"/>
          </w:tcPr>
          <w:p w:rsidR="00075F96" w:rsidRDefault="00075F96" w:rsidP="0010064C">
            <w:pPr>
              <w:jc w:val="both"/>
              <w:rPr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w:drawing>
                <wp:inline distT="0" distB="0" distL="0" distR="0">
                  <wp:extent cx="4359910" cy="2934917"/>
                  <wp:effectExtent l="19050" t="0" r="2540" b="0"/>
                  <wp:docPr id="39" name="Рисунок 39" descr="C:\Users\ваё\AppData\Local\Microsoft\Windows\INetCache\Content.Word\Свидетельство с.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ваё\AppData\Local\Microsoft\Windows\INetCache\Content.Word\Свидетельство с.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2934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64C" w:rsidRDefault="0010064C" w:rsidP="00B272B9">
      <w:pPr>
        <w:ind w:firstLine="708"/>
        <w:jc w:val="both"/>
        <w:rPr>
          <w:sz w:val="28"/>
          <w:szCs w:val="26"/>
          <w:lang w:val="en-US"/>
        </w:rPr>
      </w:pPr>
    </w:p>
    <w:p w:rsidR="00B272B9" w:rsidRDefault="00B272B9" w:rsidP="00B272B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Частое переформирование боевых подразделений, дивизий и даже фронтов очень затруднили поиск боевого пути подразделения, в котором воевал отец в 1942-1943 годах. </w:t>
      </w:r>
    </w:p>
    <w:p w:rsidR="00B272B9" w:rsidRPr="00F2713F" w:rsidRDefault="00B272B9" w:rsidP="00B272B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>К сожалению, мне это не удалось.</w:t>
      </w:r>
    </w:p>
    <w:p w:rsidR="00131A1D" w:rsidRDefault="008C0DB1" w:rsidP="00695CF7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В июне 1943 года </w:t>
      </w:r>
      <w:r w:rsidR="00131A1D">
        <w:rPr>
          <w:sz w:val="28"/>
          <w:szCs w:val="26"/>
        </w:rPr>
        <w:t>здоровье отца стало сильно ухудшать</w:t>
      </w:r>
      <w:r w:rsidR="00243A75">
        <w:rPr>
          <w:sz w:val="28"/>
          <w:szCs w:val="26"/>
        </w:rPr>
        <w:t xml:space="preserve">ся. Наступил паралич ног, как </w:t>
      </w:r>
      <w:r w:rsidR="00131A1D">
        <w:rPr>
          <w:sz w:val="28"/>
          <w:szCs w:val="26"/>
        </w:rPr>
        <w:t xml:space="preserve">после ранения </w:t>
      </w:r>
      <w:r w:rsidR="00243A75">
        <w:rPr>
          <w:sz w:val="28"/>
          <w:szCs w:val="26"/>
        </w:rPr>
        <w:t xml:space="preserve">в позвоночник </w:t>
      </w:r>
      <w:r w:rsidR="00131A1D">
        <w:rPr>
          <w:sz w:val="28"/>
          <w:szCs w:val="26"/>
        </w:rPr>
        <w:t xml:space="preserve">в 1941 году. </w:t>
      </w:r>
    </w:p>
    <w:p w:rsidR="00131A1D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С 6 по 18 июля 1943 года отец находится на излечении в ЭГ № 152 и </w:t>
      </w:r>
      <w:r w:rsidR="008C0DB1">
        <w:rPr>
          <w:sz w:val="28"/>
          <w:szCs w:val="26"/>
        </w:rPr>
        <w:t xml:space="preserve">ЭГ </w:t>
      </w:r>
      <w:r w:rsidRPr="00F2713F">
        <w:rPr>
          <w:sz w:val="28"/>
          <w:szCs w:val="26"/>
        </w:rPr>
        <w:t xml:space="preserve">№ 271 в </w:t>
      </w:r>
      <w:proofErr w:type="gramStart"/>
      <w:r w:rsidRPr="00F2713F">
        <w:rPr>
          <w:sz w:val="28"/>
          <w:szCs w:val="26"/>
        </w:rPr>
        <w:t>г</w:t>
      </w:r>
      <w:proofErr w:type="gramEnd"/>
      <w:r w:rsidRPr="00F2713F">
        <w:rPr>
          <w:sz w:val="28"/>
          <w:szCs w:val="26"/>
        </w:rPr>
        <w:t>.</w:t>
      </w:r>
      <w:r w:rsidR="009134E7">
        <w:rPr>
          <w:sz w:val="28"/>
          <w:szCs w:val="26"/>
        </w:rPr>
        <w:t xml:space="preserve"> </w:t>
      </w:r>
      <w:r w:rsidRPr="00F2713F">
        <w:rPr>
          <w:sz w:val="28"/>
          <w:szCs w:val="26"/>
        </w:rPr>
        <w:t xml:space="preserve">Сватово </w:t>
      </w:r>
      <w:proofErr w:type="spellStart"/>
      <w:r w:rsidRPr="00F2713F">
        <w:rPr>
          <w:sz w:val="28"/>
          <w:szCs w:val="26"/>
        </w:rPr>
        <w:t>Ворошиловградской</w:t>
      </w:r>
      <w:proofErr w:type="spellEnd"/>
      <w:r w:rsidRPr="00F2713F">
        <w:rPr>
          <w:sz w:val="28"/>
          <w:szCs w:val="26"/>
        </w:rPr>
        <w:t xml:space="preserve"> области. </w:t>
      </w:r>
      <w:r w:rsidR="00222B5F">
        <w:rPr>
          <w:sz w:val="28"/>
          <w:szCs w:val="26"/>
        </w:rPr>
        <w:t>Это уже Левобережная Украина.</w:t>
      </w:r>
    </w:p>
    <w:p w:rsidR="001C522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18-го июля 1943 года отца переве</w:t>
      </w:r>
      <w:r w:rsidR="00222B5F">
        <w:rPr>
          <w:sz w:val="28"/>
          <w:szCs w:val="26"/>
        </w:rPr>
        <w:t>з</w:t>
      </w:r>
      <w:r w:rsidRPr="00F2713F">
        <w:rPr>
          <w:sz w:val="28"/>
          <w:szCs w:val="26"/>
        </w:rPr>
        <w:t xml:space="preserve">ли в ЭГ № 1588 в </w:t>
      </w:r>
      <w:proofErr w:type="gramStart"/>
      <w:r w:rsidRPr="00F2713F">
        <w:rPr>
          <w:sz w:val="28"/>
          <w:szCs w:val="26"/>
        </w:rPr>
        <w:t>г</w:t>
      </w:r>
      <w:proofErr w:type="gramEnd"/>
      <w:r w:rsidRPr="00F2713F">
        <w:rPr>
          <w:sz w:val="28"/>
          <w:szCs w:val="26"/>
        </w:rPr>
        <w:t xml:space="preserve">. Камышин Сталинградской области, а затем </w:t>
      </w:r>
      <w:r w:rsidR="00222B5F">
        <w:rPr>
          <w:sz w:val="28"/>
          <w:szCs w:val="26"/>
        </w:rPr>
        <w:t xml:space="preserve">перевезли на барже в г. Саратов. </w:t>
      </w:r>
    </w:p>
    <w:p w:rsidR="001C522F" w:rsidRDefault="00222B5F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С </w:t>
      </w:r>
      <w:r w:rsidR="00695CF7" w:rsidRPr="00F2713F">
        <w:rPr>
          <w:sz w:val="28"/>
          <w:szCs w:val="26"/>
        </w:rPr>
        <w:t>20 июля по 8 сентября 1943 года он лежал в ЭГ № 1056 в г</w:t>
      </w:r>
      <w:proofErr w:type="gramStart"/>
      <w:r w:rsidR="00695CF7" w:rsidRPr="00F2713F">
        <w:rPr>
          <w:sz w:val="28"/>
          <w:szCs w:val="26"/>
        </w:rPr>
        <w:t>.С</w:t>
      </w:r>
      <w:proofErr w:type="gramEnd"/>
      <w:r w:rsidR="00695CF7" w:rsidRPr="00F2713F">
        <w:rPr>
          <w:sz w:val="28"/>
          <w:szCs w:val="26"/>
        </w:rPr>
        <w:t xml:space="preserve">аратове, ул. Радищева, 37.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Из госпиталя его выписали </w:t>
      </w:r>
      <w:r w:rsidR="00131A1D">
        <w:rPr>
          <w:sz w:val="28"/>
          <w:szCs w:val="26"/>
        </w:rPr>
        <w:t xml:space="preserve">31.08.1943 г. </w:t>
      </w:r>
      <w:r w:rsidRPr="00F2713F">
        <w:rPr>
          <w:sz w:val="28"/>
          <w:szCs w:val="26"/>
        </w:rPr>
        <w:t>как инвалида 2-ой группы.</w:t>
      </w:r>
    </w:p>
    <w:p w:rsidR="001C522F" w:rsidRDefault="008C0DB1" w:rsidP="0010064C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Вот так и закончился боевой путь отца. </w:t>
      </w:r>
      <w:r w:rsidR="001C522F">
        <w:rPr>
          <w:sz w:val="28"/>
          <w:szCs w:val="26"/>
        </w:rPr>
        <w:br w:type="page"/>
      </w:r>
    </w:p>
    <w:p w:rsidR="001C522F" w:rsidRDefault="001C522F" w:rsidP="001C522F">
      <w:pPr>
        <w:ind w:firstLine="708"/>
        <w:jc w:val="center"/>
        <w:rPr>
          <w:b/>
          <w:sz w:val="28"/>
          <w:szCs w:val="26"/>
        </w:rPr>
      </w:pPr>
      <w:r w:rsidRPr="001C522F">
        <w:rPr>
          <w:b/>
          <w:sz w:val="28"/>
          <w:szCs w:val="26"/>
        </w:rPr>
        <w:lastRenderedPageBreak/>
        <w:t>Рассказы отца о Войне</w:t>
      </w:r>
    </w:p>
    <w:p w:rsidR="001C522F" w:rsidRPr="001C522F" w:rsidRDefault="001C522F" w:rsidP="001C522F">
      <w:pPr>
        <w:ind w:firstLine="708"/>
        <w:jc w:val="center"/>
        <w:rPr>
          <w:b/>
          <w:sz w:val="28"/>
          <w:szCs w:val="26"/>
        </w:rPr>
      </w:pP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Из всех </w:t>
      </w:r>
      <w:r w:rsidR="008C0DB1">
        <w:rPr>
          <w:sz w:val="28"/>
          <w:szCs w:val="26"/>
        </w:rPr>
        <w:t xml:space="preserve">его </w:t>
      </w:r>
      <w:r w:rsidRPr="00F2713F">
        <w:rPr>
          <w:sz w:val="28"/>
          <w:szCs w:val="26"/>
        </w:rPr>
        <w:t>рассказов о войне я запомнил немного.</w:t>
      </w:r>
      <w:r w:rsidR="008C0DB1">
        <w:rPr>
          <w:sz w:val="28"/>
          <w:szCs w:val="26"/>
        </w:rPr>
        <w:t xml:space="preserve"> Он, как и многие фронтовики, не любил говорить о войне</w:t>
      </w:r>
      <w:r w:rsidR="00737283">
        <w:rPr>
          <w:sz w:val="28"/>
          <w:szCs w:val="26"/>
        </w:rPr>
        <w:t xml:space="preserve">. </w:t>
      </w:r>
    </w:p>
    <w:p w:rsidR="00695CF7" w:rsidRPr="00F2713F" w:rsidRDefault="001C522F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В 194</w:t>
      </w:r>
      <w:r>
        <w:rPr>
          <w:sz w:val="28"/>
          <w:szCs w:val="26"/>
        </w:rPr>
        <w:t>3 году, как говорил</w:t>
      </w:r>
      <w:r w:rsidR="00695CF7" w:rsidRPr="00F2713F">
        <w:rPr>
          <w:sz w:val="28"/>
          <w:szCs w:val="26"/>
        </w:rPr>
        <w:t xml:space="preserve"> от</w:t>
      </w:r>
      <w:r>
        <w:rPr>
          <w:sz w:val="28"/>
          <w:szCs w:val="26"/>
        </w:rPr>
        <w:t>ец,</w:t>
      </w:r>
      <w:r w:rsidR="00695CF7" w:rsidRPr="00F2713F">
        <w:rPr>
          <w:sz w:val="28"/>
          <w:szCs w:val="26"/>
        </w:rPr>
        <w:t xml:space="preserve"> </w:t>
      </w:r>
      <w:r w:rsidR="008C0DB1">
        <w:rPr>
          <w:sz w:val="28"/>
          <w:szCs w:val="26"/>
        </w:rPr>
        <w:t xml:space="preserve">их часть воевала где-то </w:t>
      </w:r>
      <w:r w:rsidR="00695CF7" w:rsidRPr="00F2713F">
        <w:rPr>
          <w:sz w:val="28"/>
          <w:szCs w:val="26"/>
        </w:rPr>
        <w:t xml:space="preserve">в районе </w:t>
      </w:r>
      <w:proofErr w:type="gramStart"/>
      <w:r w:rsidR="00695CF7" w:rsidRPr="00F2713F">
        <w:rPr>
          <w:sz w:val="28"/>
          <w:szCs w:val="26"/>
        </w:rPr>
        <w:t>г</w:t>
      </w:r>
      <w:proofErr w:type="gramEnd"/>
      <w:r w:rsidR="00695CF7" w:rsidRPr="00F2713F">
        <w:rPr>
          <w:sz w:val="28"/>
          <w:szCs w:val="26"/>
        </w:rPr>
        <w:t xml:space="preserve">. Калач Ростовской области. Однажды ранней весной ему пришлось, как он рассказывал, пролежать всю ночь в снегу. Наутро было назначено наступление, и наши бойцы должны были ночью как можно ближе подойти к деревне, которую предстояло отбить у немцев.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А незадолго до этого, отец грелся у костра, задремал, и не заметил как прожог носок одного валенка. Всю ночь отец пытался какими-то тряпками закрыть дырку в валенке, но это плохо получалось, и нога сильно мёрзла.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Рано утром пошли в атаку, и выбили немцев из деревни.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Отец забежал в одну избу и увидел, что немцы бежали в такой спешке, что на столе ещё лежала на тарелке горячая картошка в мундире, нарезанное сало, горячий чай – видно немцы собирались завтракать. Отец быстро, на ходу, завернул несколько картошек в полотенце (картошку он очень любил), засунул в карман шинели и хотел бежать дальше. </w:t>
      </w:r>
    </w:p>
    <w:p w:rsidR="001C522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Но у двери он вдруг увидел хорошие крепкие немецкие сапоги. И, хотя они были, большего, чем у него размера, он быстро вырезал из немецкого байкового одеяла новые портянки, переобулся в сапоги и побежал дальше в наступление.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Как он говорил, в тех сапогах он чувствовал себя просто счастливым, и они ему ещё долго служили.</w:t>
      </w:r>
    </w:p>
    <w:p w:rsidR="001C522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Ещё запомнилось, как отец рассказывал про двух грузин в его </w:t>
      </w:r>
      <w:r w:rsidR="00816648">
        <w:rPr>
          <w:sz w:val="28"/>
          <w:szCs w:val="26"/>
        </w:rPr>
        <w:t>отделении</w:t>
      </w:r>
      <w:r w:rsidRPr="00F2713F">
        <w:rPr>
          <w:sz w:val="28"/>
          <w:szCs w:val="26"/>
        </w:rPr>
        <w:t xml:space="preserve">. Несмотря на бравый вид, они почему-то всегда перед наступлением заболевали.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Однажды, они сказали, что у них сильное расстройство желудка и в атаку не пошли. Отец повёл </w:t>
      </w:r>
      <w:r w:rsidR="001C522F">
        <w:rPr>
          <w:sz w:val="28"/>
          <w:szCs w:val="26"/>
        </w:rPr>
        <w:t xml:space="preserve">своё отделение </w:t>
      </w:r>
      <w:r w:rsidRPr="00F2713F">
        <w:rPr>
          <w:sz w:val="28"/>
          <w:szCs w:val="26"/>
        </w:rPr>
        <w:t xml:space="preserve">в атаку, </w:t>
      </w:r>
      <w:r w:rsidR="001C522F">
        <w:rPr>
          <w:sz w:val="28"/>
          <w:szCs w:val="26"/>
        </w:rPr>
        <w:t xml:space="preserve">но </w:t>
      </w:r>
      <w:r w:rsidRPr="00F2713F">
        <w:rPr>
          <w:sz w:val="28"/>
          <w:szCs w:val="26"/>
        </w:rPr>
        <w:t>она была отбита</w:t>
      </w:r>
      <w:r w:rsidR="001C522F">
        <w:rPr>
          <w:sz w:val="28"/>
          <w:szCs w:val="26"/>
        </w:rPr>
        <w:t>.</w:t>
      </w:r>
      <w:r w:rsidRPr="00F2713F">
        <w:rPr>
          <w:sz w:val="28"/>
          <w:szCs w:val="26"/>
        </w:rPr>
        <w:t xml:space="preserve"> </w:t>
      </w:r>
      <w:r w:rsidR="001C522F" w:rsidRPr="00F2713F">
        <w:rPr>
          <w:sz w:val="28"/>
          <w:szCs w:val="26"/>
        </w:rPr>
        <w:t xml:space="preserve">Когда </w:t>
      </w:r>
      <w:r w:rsidRPr="00F2713F">
        <w:rPr>
          <w:sz w:val="28"/>
          <w:szCs w:val="26"/>
        </w:rPr>
        <w:t xml:space="preserve">отец с другими бойцами вернулись назад в свои окопы, то увидели, что оба грузина погибли. Пока </w:t>
      </w:r>
      <w:r w:rsidR="0029545F">
        <w:rPr>
          <w:sz w:val="28"/>
          <w:szCs w:val="26"/>
        </w:rPr>
        <w:t>шла атака,</w:t>
      </w:r>
      <w:r w:rsidRPr="00F2713F">
        <w:rPr>
          <w:sz w:val="28"/>
          <w:szCs w:val="26"/>
        </w:rPr>
        <w:t xml:space="preserve"> окопы, где они оставались, накрыло сильным минометным огнём.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Ещё помню, как отец вспоминал и хвалил американскую тушёнку и галеты. Отцу не раз приходилось голодать: и в 1921, и в 1933, но и на войне полевые кухни часто не доезжали до позиций, иногда даже по нескольку суток. И тут очень выручали американские продукты. </w:t>
      </w:r>
    </w:p>
    <w:p w:rsidR="00737283" w:rsidRPr="00F2713F" w:rsidRDefault="00737283" w:rsidP="00737283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К сожалению, больше ничего не запомнил из рассказов отца о войне. </w:t>
      </w:r>
      <w:r>
        <w:rPr>
          <w:sz w:val="28"/>
          <w:szCs w:val="26"/>
        </w:rPr>
        <w:t>Но он</w:t>
      </w:r>
      <w:r w:rsidRPr="00F2713F">
        <w:rPr>
          <w:sz w:val="28"/>
          <w:szCs w:val="26"/>
        </w:rPr>
        <w:t xml:space="preserve"> всегда говорил, что для него война – это самое главное событие в жизни, и он никак не может её забыть, и ему часто снятся бои и другие события этой страшной войны. </w:t>
      </w:r>
    </w:p>
    <w:p w:rsidR="00695CF7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Здоровье отца в </w:t>
      </w:r>
      <w:r w:rsidR="0029545F">
        <w:rPr>
          <w:sz w:val="28"/>
          <w:szCs w:val="26"/>
        </w:rPr>
        <w:t>июне 1943 года</w:t>
      </w:r>
      <w:r w:rsidRPr="00F2713F">
        <w:rPr>
          <w:sz w:val="28"/>
          <w:szCs w:val="26"/>
        </w:rPr>
        <w:t xml:space="preserve"> </w:t>
      </w:r>
      <w:r w:rsidR="00131A1D">
        <w:rPr>
          <w:sz w:val="28"/>
          <w:szCs w:val="26"/>
        </w:rPr>
        <w:t xml:space="preserve">сильно </w:t>
      </w:r>
      <w:r w:rsidRPr="00F2713F">
        <w:rPr>
          <w:sz w:val="28"/>
          <w:szCs w:val="26"/>
        </w:rPr>
        <w:t>ухудш</w:t>
      </w:r>
      <w:r w:rsidR="00131A1D">
        <w:rPr>
          <w:sz w:val="28"/>
          <w:szCs w:val="26"/>
        </w:rPr>
        <w:t>илось. Наступил паралич ног</w:t>
      </w:r>
      <w:r w:rsidRPr="00F2713F">
        <w:rPr>
          <w:sz w:val="28"/>
          <w:szCs w:val="26"/>
        </w:rPr>
        <w:t xml:space="preserve">, возможно, из-за частых переохлаждений. Даже хорошие сапоги не смогли защитить отца. </w:t>
      </w:r>
    </w:p>
    <w:p w:rsidR="00222B5F" w:rsidRDefault="00AF7B90" w:rsidP="00695CF7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lastRenderedPageBreak/>
        <w:t>Он лечился в нескольких госпиталях, но улучшения не было. Из госпиталя в Камышине его</w:t>
      </w:r>
      <w:r w:rsidR="00695CF7" w:rsidRPr="00F2713F">
        <w:rPr>
          <w:sz w:val="28"/>
          <w:szCs w:val="26"/>
        </w:rPr>
        <w:t xml:space="preserve"> полностью лежачего везли на барже по Волге в Самару. </w:t>
      </w:r>
    </w:p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В Саратове баржа стояла несколько часов, и отец попросил какого-то паренька сбегать домой и позвать мать, благо жила она недалеко от пристани, на улице Большая Горная. </w:t>
      </w:r>
      <w:r w:rsidR="0029545F" w:rsidRPr="00F2713F">
        <w:rPr>
          <w:sz w:val="28"/>
          <w:szCs w:val="26"/>
        </w:rPr>
        <w:t xml:space="preserve">Матери </w:t>
      </w:r>
      <w:r w:rsidRPr="00F2713F">
        <w:rPr>
          <w:sz w:val="28"/>
          <w:szCs w:val="26"/>
        </w:rPr>
        <w:t>дома не было</w:t>
      </w:r>
      <w:r w:rsidR="0029545F">
        <w:rPr>
          <w:sz w:val="28"/>
          <w:szCs w:val="26"/>
        </w:rPr>
        <w:t>, но ему сказали, что она работает</w:t>
      </w:r>
      <w:r w:rsidR="0029545F" w:rsidRPr="0029545F">
        <w:rPr>
          <w:sz w:val="28"/>
          <w:szCs w:val="26"/>
        </w:rPr>
        <w:t xml:space="preserve"> </w:t>
      </w:r>
      <w:r w:rsidR="0029545F">
        <w:rPr>
          <w:sz w:val="28"/>
          <w:szCs w:val="26"/>
        </w:rPr>
        <w:t>на швейной</w:t>
      </w:r>
      <w:r w:rsidR="0029545F" w:rsidRPr="00F2713F">
        <w:rPr>
          <w:sz w:val="28"/>
          <w:szCs w:val="26"/>
        </w:rPr>
        <w:t xml:space="preserve"> фабрик</w:t>
      </w:r>
      <w:r w:rsidR="0029545F">
        <w:rPr>
          <w:sz w:val="28"/>
          <w:szCs w:val="26"/>
        </w:rPr>
        <w:t>е.</w:t>
      </w:r>
      <w:r w:rsidR="00AF7B90">
        <w:rPr>
          <w:sz w:val="28"/>
          <w:szCs w:val="26"/>
        </w:rPr>
        <w:t xml:space="preserve"> </w:t>
      </w:r>
      <w:r w:rsidR="0029545F" w:rsidRPr="00F2713F">
        <w:rPr>
          <w:sz w:val="28"/>
          <w:szCs w:val="26"/>
        </w:rPr>
        <w:t xml:space="preserve">Он </w:t>
      </w:r>
      <w:r w:rsidRPr="00F2713F">
        <w:rPr>
          <w:sz w:val="28"/>
          <w:szCs w:val="26"/>
        </w:rPr>
        <w:t>побежал к ней на работу</w:t>
      </w:r>
      <w:r w:rsidR="0029545F">
        <w:rPr>
          <w:sz w:val="28"/>
          <w:szCs w:val="26"/>
        </w:rPr>
        <w:t xml:space="preserve"> и рассказал про отца.</w:t>
      </w:r>
    </w:p>
    <w:p w:rsidR="00E03F6C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Всё-таки она успела прибежать на пристань</w:t>
      </w:r>
      <w:r w:rsidR="00E03F6C">
        <w:rPr>
          <w:sz w:val="28"/>
          <w:szCs w:val="26"/>
        </w:rPr>
        <w:t xml:space="preserve"> до отхода баржи</w:t>
      </w:r>
      <w:r w:rsidRPr="00F2713F">
        <w:rPr>
          <w:sz w:val="28"/>
          <w:szCs w:val="26"/>
        </w:rPr>
        <w:t xml:space="preserve"> и повидаться с сыном. </w:t>
      </w:r>
    </w:p>
    <w:p w:rsidR="00910121" w:rsidRDefault="00E03F6C" w:rsidP="00695CF7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Более того, она </w:t>
      </w:r>
      <w:r w:rsidR="00695CF7" w:rsidRPr="00F2713F">
        <w:rPr>
          <w:sz w:val="28"/>
          <w:szCs w:val="26"/>
        </w:rPr>
        <w:t xml:space="preserve">вроде бы даже смогла уговорить </w:t>
      </w:r>
      <w:r w:rsidR="00222B5F">
        <w:rPr>
          <w:sz w:val="28"/>
          <w:szCs w:val="26"/>
        </w:rPr>
        <w:t xml:space="preserve">начальника </w:t>
      </w:r>
      <w:r w:rsidR="00695CF7" w:rsidRPr="00F2713F">
        <w:rPr>
          <w:sz w:val="28"/>
          <w:szCs w:val="26"/>
        </w:rPr>
        <w:t xml:space="preserve">оставить сына в Саратове и не везти его в Самару. </w:t>
      </w:r>
    </w:p>
    <w:tbl>
      <w:tblPr>
        <w:tblStyle w:val="a7"/>
        <w:tblpPr w:leftFromText="180" w:rightFromText="180" w:vertAnchor="text" w:tblpXSpec="right" w:tblpY="1"/>
        <w:tblOverlap w:val="nev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01"/>
      </w:tblGrid>
      <w:tr w:rsidR="00830512" w:rsidTr="0010064C">
        <w:trPr>
          <w:jc w:val="right"/>
        </w:trPr>
        <w:tc>
          <w:tcPr>
            <w:tcW w:w="5811" w:type="dxa"/>
          </w:tcPr>
          <w:p w:rsidR="00830512" w:rsidRDefault="00830512" w:rsidP="005D74F9">
            <w:pPr>
              <w:jc w:val="both"/>
              <w:rPr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w:drawing>
                <wp:inline distT="0" distB="0" distL="0" distR="0">
                  <wp:extent cx="4289021" cy="2972863"/>
                  <wp:effectExtent l="19050" t="0" r="0" b="0"/>
                  <wp:docPr id="21" name="Рисунок 21" descr="C:\Users\ваё\AppData\Local\Microsoft\Windows\INetCache\Content.Word\Рисунок (6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аё\AppData\Local\Microsoft\Windows\INetCache\Content.Word\Рисунок (6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101" cy="298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512" w:rsidRDefault="00830512" w:rsidP="005D74F9">
            <w:pPr>
              <w:jc w:val="both"/>
              <w:rPr>
                <w:sz w:val="28"/>
                <w:szCs w:val="26"/>
              </w:rPr>
            </w:pPr>
          </w:p>
          <w:p w:rsidR="00830512" w:rsidRDefault="00830512" w:rsidP="005D74F9">
            <w:pPr>
              <w:jc w:val="both"/>
              <w:rPr>
                <w:sz w:val="28"/>
                <w:szCs w:val="26"/>
              </w:rPr>
            </w:pPr>
            <w:r>
              <w:rPr>
                <w:noProof/>
                <w:sz w:val="28"/>
                <w:szCs w:val="26"/>
              </w:rPr>
              <w:drawing>
                <wp:inline distT="0" distB="0" distL="0" distR="0">
                  <wp:extent cx="4286250" cy="2989337"/>
                  <wp:effectExtent l="19050" t="0" r="0" b="0"/>
                  <wp:docPr id="22" name="Рисунок 22" descr="C:\Users\ваё\AppData\Local\Microsoft\Windows\INetCache\Content.Word\Рисунок (6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аё\AppData\Local\Microsoft\Windows\INetCache\Content.Word\Рисунок (6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144" cy="298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CF7" w:rsidRPr="00F2713F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>Во всяком случае, как следует из документов, в Самару отец не попал.</w:t>
      </w:r>
    </w:p>
    <w:p w:rsidR="00695CF7" w:rsidRDefault="00695CF7" w:rsidP="00695CF7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В Саратове госпиталь ЭГ № 1056 находился на улице Радищева, 37 (сейчас в этом здании находится Аграрный университет им. Н.Вавилова). </w:t>
      </w:r>
    </w:p>
    <w:p w:rsidR="00830512" w:rsidRDefault="00695CF7" w:rsidP="00DB1F56">
      <w:pPr>
        <w:ind w:firstLine="708"/>
        <w:jc w:val="both"/>
        <w:rPr>
          <w:sz w:val="28"/>
          <w:szCs w:val="26"/>
        </w:rPr>
      </w:pPr>
      <w:r w:rsidRPr="00F2713F">
        <w:rPr>
          <w:sz w:val="28"/>
          <w:szCs w:val="26"/>
        </w:rPr>
        <w:t xml:space="preserve">В нём отец пролежал до 31.08.1943 года, и его выписали как инвалида </w:t>
      </w:r>
      <w:r w:rsidR="00830512">
        <w:rPr>
          <w:sz w:val="28"/>
          <w:szCs w:val="26"/>
        </w:rPr>
        <w:t xml:space="preserve">Отечественной Войны 2-ой группы в размере 300 рублей и надбавкой для сержантского состава в размере 75 рублей. </w:t>
      </w:r>
    </w:p>
    <w:p w:rsidR="00DB1F56" w:rsidRDefault="00DB1F56" w:rsidP="00DB1F56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Домой </w:t>
      </w:r>
      <w:r w:rsidR="00AF7B90">
        <w:rPr>
          <w:sz w:val="28"/>
          <w:szCs w:val="26"/>
        </w:rPr>
        <w:t xml:space="preserve">он </w:t>
      </w:r>
      <w:r>
        <w:rPr>
          <w:sz w:val="28"/>
          <w:szCs w:val="26"/>
        </w:rPr>
        <w:t xml:space="preserve">пришел на костылях. </w:t>
      </w:r>
    </w:p>
    <w:p w:rsidR="003B7960" w:rsidRDefault="008A31BE" w:rsidP="005D74F9">
      <w:pPr>
        <w:ind w:firstLine="708"/>
        <w:jc w:val="both"/>
      </w:pPr>
      <w:r>
        <w:rPr>
          <w:sz w:val="28"/>
          <w:szCs w:val="26"/>
        </w:rPr>
        <w:t>Вот так закончилась военная биография отца.</w:t>
      </w:r>
    </w:p>
    <w:sectPr w:rsidR="003B7960" w:rsidSect="005D74F9">
      <w:headerReference w:type="default" r:id="rId15"/>
      <w:footerReference w:type="even" r:id="rId16"/>
      <w:footerReference w:type="default" r:id="rId17"/>
      <w:footnotePr>
        <w:numRestart w:val="eachPage"/>
      </w:footnotePr>
      <w:pgSz w:w="11906" w:h="16838"/>
      <w:pgMar w:top="737" w:right="851" w:bottom="73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376" w:rsidRDefault="00FA4376" w:rsidP="009257D4">
      <w:r>
        <w:separator/>
      </w:r>
    </w:p>
  </w:endnote>
  <w:endnote w:type="continuationSeparator" w:id="0">
    <w:p w:rsidR="00FA4376" w:rsidRDefault="00FA4376" w:rsidP="00925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03" w:rsidRDefault="00302A48" w:rsidP="002045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95C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F1703" w:rsidRDefault="00FA4376" w:rsidP="002045E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9568188"/>
      <w:docPartObj>
        <w:docPartGallery w:val="Page Numbers (Bottom of Page)"/>
        <w:docPartUnique/>
      </w:docPartObj>
    </w:sdtPr>
    <w:sdtContent>
      <w:p w:rsidR="005D74F9" w:rsidRDefault="00302A48">
        <w:pPr>
          <w:pStyle w:val="a3"/>
          <w:jc w:val="center"/>
        </w:pPr>
        <w:fldSimple w:instr=" PAGE   \* MERGEFORMAT ">
          <w:r w:rsidR="0010064C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376" w:rsidRDefault="00FA4376" w:rsidP="009257D4">
      <w:r>
        <w:separator/>
      </w:r>
    </w:p>
  </w:footnote>
  <w:footnote w:type="continuationSeparator" w:id="0">
    <w:p w:rsidR="00FA4376" w:rsidRDefault="00FA4376" w:rsidP="009257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4F9" w:rsidRPr="005D74F9" w:rsidRDefault="005D74F9" w:rsidP="005D74F9">
    <w:pPr>
      <w:spacing w:after="120"/>
      <w:ind w:firstLine="709"/>
      <w:jc w:val="center"/>
      <w:rPr>
        <w:i/>
        <w:szCs w:val="26"/>
        <w:lang w:val="en-US"/>
      </w:rPr>
    </w:pPr>
    <w:r w:rsidRPr="005D74F9">
      <w:rPr>
        <w:i/>
        <w:szCs w:val="26"/>
      </w:rPr>
      <w:t>Дополнение к военной биографии отца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08"/>
  <w:characterSpacingControl w:val="doNotCompress"/>
  <w:hdrShapeDefaults>
    <o:shapedefaults v:ext="edit" spidmax="1331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695CF7"/>
    <w:rsid w:val="00004676"/>
    <w:rsid w:val="000561B3"/>
    <w:rsid w:val="00075F96"/>
    <w:rsid w:val="0010064C"/>
    <w:rsid w:val="00131A1D"/>
    <w:rsid w:val="001466CA"/>
    <w:rsid w:val="001A4CBD"/>
    <w:rsid w:val="001C522F"/>
    <w:rsid w:val="002226D6"/>
    <w:rsid w:val="00222B5F"/>
    <w:rsid w:val="00243A75"/>
    <w:rsid w:val="0029545F"/>
    <w:rsid w:val="002A1321"/>
    <w:rsid w:val="002C5152"/>
    <w:rsid w:val="002F5962"/>
    <w:rsid w:val="00302A48"/>
    <w:rsid w:val="003B7960"/>
    <w:rsid w:val="003F294F"/>
    <w:rsid w:val="004475EA"/>
    <w:rsid w:val="004501AE"/>
    <w:rsid w:val="004B4813"/>
    <w:rsid w:val="00515A89"/>
    <w:rsid w:val="00590916"/>
    <w:rsid w:val="005A59AF"/>
    <w:rsid w:val="005C01DF"/>
    <w:rsid w:val="005D0E08"/>
    <w:rsid w:val="005D74F9"/>
    <w:rsid w:val="005E4A5C"/>
    <w:rsid w:val="00602B10"/>
    <w:rsid w:val="0069287C"/>
    <w:rsid w:val="00694A20"/>
    <w:rsid w:val="00695CF7"/>
    <w:rsid w:val="006E3D33"/>
    <w:rsid w:val="006E7023"/>
    <w:rsid w:val="006E7704"/>
    <w:rsid w:val="00737283"/>
    <w:rsid w:val="00816648"/>
    <w:rsid w:val="00830512"/>
    <w:rsid w:val="008758DD"/>
    <w:rsid w:val="008A31BE"/>
    <w:rsid w:val="008C0DB1"/>
    <w:rsid w:val="008C7EAA"/>
    <w:rsid w:val="00910121"/>
    <w:rsid w:val="009134E7"/>
    <w:rsid w:val="009257D4"/>
    <w:rsid w:val="00955D5A"/>
    <w:rsid w:val="00984340"/>
    <w:rsid w:val="009914EE"/>
    <w:rsid w:val="00A31060"/>
    <w:rsid w:val="00AF7B90"/>
    <w:rsid w:val="00B0725B"/>
    <w:rsid w:val="00B272B9"/>
    <w:rsid w:val="00B55A59"/>
    <w:rsid w:val="00B96320"/>
    <w:rsid w:val="00BF05DE"/>
    <w:rsid w:val="00C01111"/>
    <w:rsid w:val="00C37146"/>
    <w:rsid w:val="00C471D5"/>
    <w:rsid w:val="00C66B68"/>
    <w:rsid w:val="00DB1F56"/>
    <w:rsid w:val="00DD4423"/>
    <w:rsid w:val="00E03F6C"/>
    <w:rsid w:val="00E053B9"/>
    <w:rsid w:val="00E21814"/>
    <w:rsid w:val="00E319EC"/>
    <w:rsid w:val="00ED0845"/>
    <w:rsid w:val="00EE4E5B"/>
    <w:rsid w:val="00F42AD8"/>
    <w:rsid w:val="00F65104"/>
    <w:rsid w:val="00F93938"/>
    <w:rsid w:val="00FA4376"/>
    <w:rsid w:val="00FC1A99"/>
    <w:rsid w:val="00FC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95CF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95C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95CF7"/>
  </w:style>
  <w:style w:type="character" w:styleId="a6">
    <w:name w:val="Hyperlink"/>
    <w:basedOn w:val="a0"/>
    <w:rsid w:val="00695CF7"/>
    <w:rPr>
      <w:color w:val="0000FF"/>
      <w:u w:val="single"/>
    </w:rPr>
  </w:style>
  <w:style w:type="table" w:styleId="a7">
    <w:name w:val="Table Grid"/>
    <w:basedOn w:val="a1"/>
    <w:uiPriority w:val="59"/>
    <w:rsid w:val="00F42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75F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F9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272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272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sa.ru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ldat.ru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dsa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oldat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6C3A9-8C58-4D4B-8696-67BC89A9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ваё</dc:creator>
  <cp:lastModifiedBy>ваё</cp:lastModifiedBy>
  <cp:revision>17</cp:revision>
  <dcterms:created xsi:type="dcterms:W3CDTF">2023-02-18T09:11:00Z</dcterms:created>
  <dcterms:modified xsi:type="dcterms:W3CDTF">2023-03-12T07:57:00Z</dcterms:modified>
</cp:coreProperties>
</file>