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D" w:rsidRDefault="00EF7C6D" w:rsidP="00EF7C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ветерана</w:t>
      </w:r>
    </w:p>
    <w:p w:rsidR="00FF6E66" w:rsidRDefault="00EF7C6D" w:rsidP="00EF7C6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Асавлюк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 Ионович родился 19 апреля 1926 года в селе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Осиповка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Убаганского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района, Кустанайской области, Казахская ССР. </w:t>
      </w:r>
    </w:p>
    <w:p w:rsidR="00EF7C6D" w:rsidRDefault="00EF7C6D" w:rsidP="00E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национальности – русский. Член ВЛКСМ с 1941года.</w:t>
      </w:r>
    </w:p>
    <w:p w:rsidR="00EF7C6D" w:rsidRDefault="00EF7C6D" w:rsidP="00E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ряды действующей армии был призван в 1943 году. Воинское звание в годы войны – сержант. Заряжающий СУ-75.</w:t>
      </w:r>
    </w:p>
    <w:p w:rsidR="00EF7C6D" w:rsidRDefault="00EF7C6D" w:rsidP="00E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Воевал в составе 1728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самоходно</w:t>
      </w:r>
      <w:proofErr w:type="spellEnd"/>
      <w:r>
        <w:rPr>
          <w:rFonts w:ascii="Times New Roman" w:hAnsi="Times New Roman" w:cs="Times New Roman"/>
          <w:sz w:val="32"/>
          <w:szCs w:val="32"/>
        </w:rPr>
        <w:t>- артиллерийского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полка.</w:t>
      </w:r>
    </w:p>
    <w:p w:rsidR="00EF7C6D" w:rsidRDefault="00EF7C6D" w:rsidP="00E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мужество и героизм был награжден орденом Красной Звезды, медалям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F6E66">
        <w:rPr>
          <w:rFonts w:ascii="Times New Roman" w:hAnsi="Times New Roman" w:cs="Times New Roman"/>
          <w:sz w:val="32"/>
          <w:szCs w:val="32"/>
        </w:rPr>
        <w:t xml:space="preserve">« За освобождение Варшавы», </w:t>
      </w:r>
      <w:r>
        <w:rPr>
          <w:rFonts w:ascii="Times New Roman" w:hAnsi="Times New Roman" w:cs="Times New Roman"/>
          <w:sz w:val="32"/>
          <w:szCs w:val="32"/>
        </w:rPr>
        <w:t>«За взятие Берлина</w:t>
      </w:r>
      <w:r w:rsidR="00FF6E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»,</w:t>
      </w:r>
      <w:r w:rsidR="00FF6E66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» За победу над Германией в ВОВ 1941-1945 г.г.».</w:t>
      </w:r>
    </w:p>
    <w:p w:rsidR="00EF7C6D" w:rsidRDefault="00FF6E66" w:rsidP="00E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1985 году</w:t>
      </w:r>
      <w:r w:rsidR="00EF7C6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7C6D">
        <w:rPr>
          <w:rFonts w:ascii="Times New Roman" w:hAnsi="Times New Roman" w:cs="Times New Roman"/>
          <w:sz w:val="32"/>
          <w:szCs w:val="32"/>
        </w:rPr>
        <w:t>в ознаменование Победы Иван Ионович</w:t>
      </w:r>
      <w:r>
        <w:rPr>
          <w:rFonts w:ascii="Times New Roman" w:hAnsi="Times New Roman" w:cs="Times New Roman"/>
          <w:sz w:val="32"/>
          <w:szCs w:val="32"/>
        </w:rPr>
        <w:t xml:space="preserve">, как участник ВОВ, </w:t>
      </w:r>
      <w:r w:rsidR="00EF7C6D">
        <w:rPr>
          <w:rFonts w:ascii="Times New Roman" w:hAnsi="Times New Roman" w:cs="Times New Roman"/>
          <w:sz w:val="32"/>
          <w:szCs w:val="32"/>
        </w:rPr>
        <w:t xml:space="preserve"> был награжден Орденом Отечественной войны 2-й степени.</w:t>
      </w:r>
    </w:p>
    <w:p w:rsidR="00FF6E66" w:rsidRDefault="00FF6E66" w:rsidP="00FF6E66">
      <w:pPr>
        <w:rPr>
          <w:rFonts w:ascii="Times New Roman" w:hAnsi="Times New Roman" w:cs="Times New Roman"/>
          <w:sz w:val="28"/>
          <w:szCs w:val="28"/>
        </w:rPr>
      </w:pPr>
      <w:r w:rsidRPr="00FF6E66">
        <w:rPr>
          <w:rFonts w:ascii="Times New Roman" w:hAnsi="Times New Roman" w:cs="Times New Roman"/>
          <w:sz w:val="32"/>
          <w:szCs w:val="32"/>
        </w:rPr>
        <w:t>О награждениях медалями в послевоенные годы документально неизвестно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C6D" w:rsidRDefault="00EF7C6D" w:rsidP="00E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мирные годы имел звание- майор запаса.</w:t>
      </w:r>
    </w:p>
    <w:p w:rsidR="00EF7C6D" w:rsidRDefault="00EF7C6D" w:rsidP="00E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послевоенные годы Иван Ионович работал в народном хозяйстве СССР вплоть до ухода на заслуженный отдых.</w:t>
      </w:r>
    </w:p>
    <w:p w:rsidR="00FF6E66" w:rsidRDefault="00EF7C6D" w:rsidP="00E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 Ионович был женат. Жена- Александра Петровна (08.11.1933- 24.02.2015 г.г.). </w:t>
      </w:r>
    </w:p>
    <w:p w:rsidR="00EF7C6D" w:rsidRDefault="00EF7C6D" w:rsidP="00E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супругой вырастил и воспитал троих детей – сын Владимир, дочь Татьяна и ещё один сын  Александр.</w:t>
      </w:r>
    </w:p>
    <w:p w:rsidR="00EF7C6D" w:rsidRDefault="00EF7C6D" w:rsidP="00E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Умер Солдат 19 ноября 2002 года. Похоронен в г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яземский, Хабаровского края.</w:t>
      </w:r>
    </w:p>
    <w:p w:rsidR="00FF6E66" w:rsidRPr="000959C4" w:rsidRDefault="00FF6E66" w:rsidP="00FF6E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Вечная слава и память Ветерану, Солдату Ивану Ионовичу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Асавлюк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FF6E66" w:rsidRDefault="00FF6E66" w:rsidP="00FF6E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0544" w:rsidRPr="00EF7C6D" w:rsidRDefault="00660544">
      <w:pPr>
        <w:rPr>
          <w:rFonts w:ascii="Times New Roman" w:hAnsi="Times New Roman" w:cs="Times New Roman"/>
          <w:sz w:val="32"/>
          <w:szCs w:val="32"/>
        </w:rPr>
      </w:pPr>
    </w:p>
    <w:sectPr w:rsidR="00660544" w:rsidRPr="00EF7C6D" w:rsidSect="0066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6D"/>
    <w:rsid w:val="00660544"/>
    <w:rsid w:val="00C47C2D"/>
    <w:rsid w:val="00EF7C6D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2023-11-01T04:27:00Z</dcterms:created>
  <dcterms:modified xsi:type="dcterms:W3CDTF">2023-11-01T07:28:00Z</dcterms:modified>
</cp:coreProperties>
</file>